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4A98A" w14:textId="3D274924" w:rsidR="004A258D" w:rsidRDefault="00D0592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t xml:space="preserve">                   </w:t>
      </w:r>
      <w:bookmarkStart w:id="0" w:name="_GoBack"/>
      <w:r w:rsidR="004A258D" w:rsidRPr="004A258D">
        <w:rPr>
          <w:b/>
          <w:bCs/>
          <w:color w:val="252525"/>
          <w:spacing w:val="-2"/>
          <w:sz w:val="48"/>
          <w:szCs w:val="48"/>
          <w:lang w:val="ru-RU"/>
        </w:rPr>
        <w:object w:dxaOrig="4320" w:dyaOrig="4320" w14:anchorId="68333B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70.5pt;height:446.25pt" o:ole="">
            <v:imagedata r:id="rId5" o:title=""/>
          </v:shape>
          <o:OLEObject Type="Embed" ProgID="FoxitReader.Document" ShapeID="_x0000_i1027" DrawAspect="Content" ObjectID="_1790658370" r:id="rId6"/>
        </w:object>
      </w:r>
      <w:bookmarkEnd w:id="0"/>
    </w:p>
    <w:p w14:paraId="61147D6B" w14:textId="0358FF42" w:rsidR="00C103F3" w:rsidRPr="009E4684" w:rsidRDefault="005C06B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9E4684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Пояснительная записка</w:t>
      </w:r>
    </w:p>
    <w:p w14:paraId="6A1C5958" w14:textId="4C50A76C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 «Основы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защиты Родины»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среднего общего образования для обучающихся 10–11-х </w:t>
      </w:r>
      <w:proofErr w:type="gramStart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классов  разработана</w:t>
      </w:r>
      <w:proofErr w:type="gramEnd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требованиями:</w:t>
      </w:r>
    </w:p>
    <w:p w14:paraId="5C9C7F40" w14:textId="77777777" w:rsidR="00C103F3" w:rsidRPr="00270D11" w:rsidRDefault="005C06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14:paraId="7ACAA4DF" w14:textId="77777777" w:rsidR="00C103F3" w:rsidRPr="00270D11" w:rsidRDefault="005C06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17.05.2012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413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федерального государственного образовательного стандарта среднего общего образования»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изменениями, внесенными приказом </w:t>
      </w:r>
      <w:proofErr w:type="spellStart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12.08.2022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732);</w:t>
      </w:r>
    </w:p>
    <w:p w14:paraId="4B23EB0F" w14:textId="77777777" w:rsidR="00C103F3" w:rsidRPr="00270D11" w:rsidRDefault="005C06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371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федеральной образовательной программы среднего общего образования»;</w:t>
      </w:r>
    </w:p>
    <w:p w14:paraId="3BFD7597" w14:textId="77777777" w:rsidR="00C103F3" w:rsidRPr="00270D11" w:rsidRDefault="005C06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115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–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образования»;</w:t>
      </w:r>
    </w:p>
    <w:p w14:paraId="05950537" w14:textId="77777777" w:rsidR="00C103F3" w:rsidRPr="00270D11" w:rsidRDefault="005C06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молодежи», утвержденных постановлением главного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28.09.2020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28;</w:t>
      </w:r>
    </w:p>
    <w:p w14:paraId="40F5BCE9" w14:textId="77777777" w:rsidR="00C103F3" w:rsidRPr="00270D11" w:rsidRDefault="005C06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обитания», утвержденных постановлением главного санитарного врача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28.01.2021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2;</w:t>
      </w:r>
    </w:p>
    <w:p w14:paraId="2E5D1DBF" w14:textId="77777777" w:rsidR="00C103F3" w:rsidRPr="00270D11" w:rsidRDefault="005C06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концепции преподавания учебного предмета «Основы безопасности жизнедеятельности», утвержденной решением Коллегии </w:t>
      </w:r>
      <w:proofErr w:type="spellStart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24.12.2018;</w:t>
      </w:r>
    </w:p>
    <w:p w14:paraId="563CDB6C" w14:textId="77777777" w:rsidR="00A714C3" w:rsidRPr="00A714C3" w:rsidRDefault="005C06BA" w:rsidP="00A714C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A714C3">
        <w:rPr>
          <w:rFonts w:hAnsi="Times New Roman" w:cs="Times New Roman"/>
          <w:color w:val="000000"/>
          <w:sz w:val="24"/>
          <w:szCs w:val="24"/>
          <w:lang w:val="ru-RU"/>
        </w:rPr>
        <w:t>учебного плана среднего общего образования, утвержденного приказом</w:t>
      </w:r>
      <w:r w:rsidRPr="00A714C3">
        <w:rPr>
          <w:rFonts w:hAnsi="Times New Roman" w:cs="Times New Roman"/>
          <w:color w:val="000000"/>
          <w:sz w:val="24"/>
          <w:szCs w:val="24"/>
        </w:rPr>
        <w:t> </w:t>
      </w:r>
      <w:r w:rsidR="00A714C3" w:rsidRPr="004A258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 w:rsidR="00A714C3" w:rsidRPr="004A258D">
        <w:rPr>
          <w:rFonts w:hAnsi="Times New Roman" w:cs="Times New Roman"/>
          <w:bCs/>
          <w:color w:val="000000"/>
          <w:sz w:val="24"/>
          <w:szCs w:val="24"/>
          <w:lang w:val="ru-RU"/>
        </w:rPr>
        <w:t>Чулымская</w:t>
      </w:r>
      <w:proofErr w:type="spellEnd"/>
      <w:r w:rsidR="00A714C3" w:rsidRPr="004A258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СШ</w:t>
      </w:r>
      <w:r w:rsidR="00A714C3" w:rsidRPr="00A714C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им. Героя Советского Союза В.В. Пилипаса</w:t>
      </w:r>
    </w:p>
    <w:p w14:paraId="694540E1" w14:textId="77BAA99B" w:rsidR="00C103F3" w:rsidRPr="00A714C3" w:rsidRDefault="005C06BA" w:rsidP="00A714C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14C3"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программы по</w:t>
      </w:r>
      <w:r w:rsidRPr="00A714C3">
        <w:rPr>
          <w:rFonts w:hAnsi="Times New Roman" w:cs="Times New Roman"/>
          <w:color w:val="000000"/>
          <w:sz w:val="24"/>
          <w:szCs w:val="24"/>
        </w:rPr>
        <w:t> </w:t>
      </w:r>
      <w:r w:rsidRPr="00A714C3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 «Основы безопасности и</w:t>
      </w:r>
      <w:r w:rsidRPr="00A714C3">
        <w:rPr>
          <w:rFonts w:hAnsi="Times New Roman" w:cs="Times New Roman"/>
          <w:color w:val="000000"/>
          <w:sz w:val="24"/>
          <w:szCs w:val="24"/>
        </w:rPr>
        <w:t> </w:t>
      </w:r>
      <w:r w:rsidRPr="00A714C3">
        <w:rPr>
          <w:rFonts w:hAnsi="Times New Roman" w:cs="Times New Roman"/>
          <w:color w:val="000000"/>
          <w:sz w:val="24"/>
          <w:szCs w:val="24"/>
          <w:lang w:val="ru-RU"/>
        </w:rPr>
        <w:t>защиты Родины».</w:t>
      </w:r>
    </w:p>
    <w:p w14:paraId="45D53402" w14:textId="77777777" w:rsidR="00A714C3" w:rsidRPr="00A714C3" w:rsidRDefault="005C06BA" w:rsidP="00A714C3">
      <w:pPr>
        <w:numPr>
          <w:ilvl w:val="0"/>
          <w:numId w:val="33"/>
        </w:num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ориентирована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целевые приоритеты, сформулированные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федеральной рабочей программе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рабочей программе воспитания </w:t>
      </w:r>
      <w:r w:rsidR="00A714C3" w:rsidRPr="004A258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 w:rsidR="00A714C3" w:rsidRPr="004A258D">
        <w:rPr>
          <w:rFonts w:hAnsi="Times New Roman" w:cs="Times New Roman"/>
          <w:bCs/>
          <w:color w:val="000000"/>
          <w:sz w:val="24"/>
          <w:szCs w:val="24"/>
          <w:lang w:val="ru-RU"/>
        </w:rPr>
        <w:t>Чулымская</w:t>
      </w:r>
      <w:proofErr w:type="spellEnd"/>
      <w:r w:rsidR="00A714C3" w:rsidRPr="004A258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СШ</w:t>
      </w:r>
      <w:r w:rsidR="00A714C3" w:rsidRPr="00A714C3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им. Героя Советского Союза В.В. Пилипаса</w:t>
      </w:r>
    </w:p>
    <w:p w14:paraId="6EA5903E" w14:textId="1F38FE0E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Программа ОБЗР позволит учителю построить освоение содержания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логике последовательного нарастания факторов опасности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опасной ситуации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чрезвычайной ситуации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разумного взаимодействия человека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окружающей средой, учесть преемственность приобретения обучающимися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формирования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них умений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навыков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области безопасности жизнедеятельности.</w:t>
      </w:r>
    </w:p>
    <w:p w14:paraId="609B8A3D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Программа ОБЗР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методическом плане обеспечивает реализацию практико-ориентированного подхода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преподавании ОБЗР, системность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непрерывность приобретения обучающимися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формирования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них навыков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области безопасности жизнедеятельности при переходе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уровня основного общего образования; помогает педагогу продолжить освоение содержания материала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логике последовательного нарастания факторов опасности: опасная ситуация, чрезвычайная ситуация,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разумного построения модели индивидуального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группового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повседневной жизни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учетом актуальных вызовов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угроз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природной, техногенной, социальной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информационной сферах.</w:t>
      </w:r>
    </w:p>
    <w:p w14:paraId="4A133FC5" w14:textId="77777777" w:rsidR="00C103F3" w:rsidRDefault="005C06B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ОБЗР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F823AD6" w14:textId="77777777" w:rsidR="00C103F3" w:rsidRPr="00270D11" w:rsidRDefault="005C06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формирование личности выпускника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высоким уровнем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мотивации ведения безопасного, здорового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экологически целесообразного образа жизни;</w:t>
      </w:r>
    </w:p>
    <w:p w14:paraId="22180E84" w14:textId="77777777" w:rsidR="00C103F3" w:rsidRPr="00270D11" w:rsidRDefault="005C06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потребностям общества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формировании полноценной личности безопасного типа;</w:t>
      </w:r>
    </w:p>
    <w:p w14:paraId="0FF1B194" w14:textId="77777777" w:rsidR="00C103F3" w:rsidRPr="00270D11" w:rsidRDefault="005C06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взаимосвязь личностных, </w:t>
      </w:r>
      <w:proofErr w:type="spellStart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предметных результатов освоения учебного предмета ОБЗР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уровнях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образования;</w:t>
      </w:r>
    </w:p>
    <w:p w14:paraId="46362327" w14:textId="77777777" w:rsidR="00C103F3" w:rsidRPr="00270D11" w:rsidRDefault="005C06B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подготовку выпускников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решению актуальных практических задач безопасности жизнедеятельности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повседневной жизни.</w:t>
      </w:r>
    </w:p>
    <w:p w14:paraId="25EF6556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Содержание учебного предмета ОБЗР структурно представлено 11 модулями (тематическими линиями), обеспечивающими системность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непрерывность изучения предмета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уровнях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образования:</w:t>
      </w:r>
    </w:p>
    <w:p w14:paraId="6C0F69BC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Модуль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1. «Безопасное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устойчивое развитие личности, общества, государства».</w:t>
      </w:r>
    </w:p>
    <w:p w14:paraId="265834CE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Модуль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2. «Основы военной подготовки».</w:t>
      </w:r>
    </w:p>
    <w:p w14:paraId="20EE7EB5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Модуль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3. «Культура безопасности жизнедеятельности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современном обществе».</w:t>
      </w:r>
    </w:p>
    <w:p w14:paraId="787F9E3F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Модуль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4. «Безопасность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быту».</w:t>
      </w:r>
    </w:p>
    <w:p w14:paraId="52E6D571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Модуль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5. «Безопасность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транспорте».</w:t>
      </w:r>
    </w:p>
    <w:p w14:paraId="7C9721F2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Модуль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6. «Безопасность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общественных местах».</w:t>
      </w:r>
    </w:p>
    <w:p w14:paraId="4CFE2F35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Модуль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7. «Безопасность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природной среде».</w:t>
      </w:r>
    </w:p>
    <w:p w14:paraId="4E65EC7B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Модуль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8. «Основы медицинских знаний. Оказание первой помощи».</w:t>
      </w:r>
    </w:p>
    <w:p w14:paraId="372DF790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Модуль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9. «Безопасность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социуме».</w:t>
      </w:r>
    </w:p>
    <w:p w14:paraId="797F10B9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Модуль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10. «Безопасность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информационном пространстве».</w:t>
      </w:r>
    </w:p>
    <w:p w14:paraId="1AB17901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Модуль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11. «Основы противодействия экстремизму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терроризму».</w:t>
      </w:r>
    </w:p>
    <w:p w14:paraId="257BCF24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преемственности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изучении учебного предмета ОБЗР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парадигме безопасной жизнедеятельности: «предвидеть опасность,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возможности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избегать, при необходимости безопасно действовать».</w:t>
      </w:r>
    </w:p>
    <w:p w14:paraId="19C65F43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возможностью применения тренажерных систем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виртуальных моделей. При этом использование цифровой образовательной среды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учебных занятиях должно быть разумным: компьютер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дистанционные образовательные технологии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способны полностью заменить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практические действия обучающихся.</w:t>
      </w:r>
    </w:p>
    <w:p w14:paraId="6A41563E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Подходы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изучению ОБЗР учитывают современные вызовы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угрозы. ОБЗР входит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предметную область «Основы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защиты Родины», является обязательным для изучения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уровне среднего общего образования.</w:t>
      </w:r>
    </w:p>
    <w:p w14:paraId="67967E9C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Изучение ОБЗР направлено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формирование ценностей, освоение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умений, обеспечивающих готовность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выполнению конституционного долга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защите Отечества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достижение базового уровня культуры безопасности жизнедеятельности, что способствует выработке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выпускников умений распознавать угрозы, снижать риски развития опасных ситуаций, избегать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их, самостоятельно принимать обоснованные решения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государства.</w:t>
      </w:r>
    </w:p>
    <w:p w14:paraId="13840AB4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Целью изучения ОБЗР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уровне среднего общего образования является овладение основами военной подготовки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обучающихся базового уровня культуры безопасности жизнедеятельности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современными потребностями личности,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государства, что предполагает:</w:t>
      </w:r>
    </w:p>
    <w:p w14:paraId="4B9B61AC" w14:textId="77777777" w:rsidR="00C103F3" w:rsidRPr="00270D11" w:rsidRDefault="005C06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способность применять принципы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правила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повседневной жизни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основе понимания необходимости ведения здорового образа жизни, причин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механизмов возникновения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развития различных опасных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чрезвычайных ситуаций,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применению необходимых средств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действиям при возникновении чрезвычайных ситуаций;</w:t>
      </w:r>
    </w:p>
    <w:p w14:paraId="22FEEBDD" w14:textId="77777777" w:rsidR="00C103F3" w:rsidRPr="00270D11" w:rsidRDefault="005C06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ценностей, овладение знаниями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умениями, которые обеспечивают готовность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военной службе, исполнению долга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защите Отечества;</w:t>
      </w:r>
    </w:p>
    <w:p w14:paraId="28AB31BD" w14:textId="77777777" w:rsidR="00C103F3" w:rsidRPr="00270D11" w:rsidRDefault="005C06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 активной жизненной позиции, осознанное понимание значимости личного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группового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интересах благополучия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устойчивого развития личности,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государства;</w:t>
      </w:r>
    </w:p>
    <w:p w14:paraId="4A9FD8D5" w14:textId="77777777" w:rsidR="00C103F3" w:rsidRPr="00270D11" w:rsidRDefault="005C06B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знание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понимание роли личности,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государства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решении задач обеспечения национальной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защиты населения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опасных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чрезвычайных ситуаций мирного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военного времени.</w:t>
      </w:r>
    </w:p>
    <w:p w14:paraId="714E2D8E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Всего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изучение учебного предмета ОБЗР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уровне среднего общего образования отводится 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часов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каждом классе).</w:t>
      </w:r>
    </w:p>
    <w:p w14:paraId="5F369A0B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реализации программы используются учебники, допущенные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21.09.2022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858:</w:t>
      </w:r>
    </w:p>
    <w:p w14:paraId="4CC082C5" w14:textId="77777777" w:rsidR="00C103F3" w:rsidRDefault="005C06B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Основы безопасности жизнедеятельности,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класс/ Хренников Б.О., Гололобов Н.В., Льняная Л.И., Маслов М.В.; под ред.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Егорова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С.Н.,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Акционерное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Издательство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"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Просвещение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"»;</w:t>
      </w:r>
    </w:p>
    <w:p w14:paraId="10659331" w14:textId="77777777" w:rsidR="00C103F3" w:rsidRDefault="005C06B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Основы безопасности жизнедеятельности,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класс/ Хренников Б.О., Гололобов Н.В., Льняная Л.И., Маслов М.В.; под ред.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Егорова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С.Н.,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Акционерное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Издательство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"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Просвещение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"»;</w:t>
      </w:r>
    </w:p>
    <w:p w14:paraId="23CC6730" w14:textId="77777777" w:rsidR="00C103F3" w:rsidRDefault="005C06B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14:paraId="739F729A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Электронные образовательные ресурсы, допущенные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использованию при реализации образовательными организациями имеющих государственную аккредитацию образовательных программ начального общего, основного общего, среднего общего образования приказом </w:t>
      </w:r>
      <w:proofErr w:type="spellStart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04.10.2023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738:</w:t>
      </w:r>
    </w:p>
    <w:p w14:paraId="46FC79CD" w14:textId="77777777" w:rsidR="00C103F3" w:rsidRDefault="005C06B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14:paraId="5ED9910D" w14:textId="77777777" w:rsidR="00C103F3" w:rsidRDefault="005C06BA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t>Планируемые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результаты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освоения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программы</w:t>
      </w:r>
      <w:proofErr w:type="spellEnd"/>
    </w:p>
    <w:p w14:paraId="5B9E88EC" w14:textId="77777777" w:rsidR="00C103F3" w:rsidRDefault="005C06BA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proofErr w:type="spellStart"/>
      <w:r>
        <w:rPr>
          <w:b/>
          <w:bCs/>
          <w:color w:val="252525"/>
          <w:spacing w:val="-2"/>
          <w:sz w:val="42"/>
          <w:szCs w:val="42"/>
        </w:rPr>
        <w:t>Личностные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результаты</w:t>
      </w:r>
      <w:proofErr w:type="spellEnd"/>
    </w:p>
    <w:p w14:paraId="6BF7A078" w14:textId="77777777" w:rsidR="00C103F3" w:rsidRDefault="00C103F3">
      <w:pPr>
        <w:rPr>
          <w:rFonts w:hAnsi="Times New Roman" w:cs="Times New Roman"/>
          <w:color w:val="000000"/>
          <w:sz w:val="24"/>
          <w:szCs w:val="24"/>
        </w:rPr>
      </w:pPr>
    </w:p>
    <w:p w14:paraId="15D41A86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достигаются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единстве учебной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воспитательной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традиционными российскими социокультурными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духовно-нравственными ценностями, принятыми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обществе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нормами поведения.</w:t>
      </w:r>
    </w:p>
    <w:p w14:paraId="050A5522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результаты, формируемые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ходе изучения ОБЗР, должны способствовать процессам самопознания, самовоспитания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саморазвития, развития внутренней позиции личности, патриотизма, гражданственности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проявляться, прежде всего,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уважении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памяти защитников Отечества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подвигам Героев Отечества, закону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правопорядку, человеку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старшему поколению, гордости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российские достижения,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осмысленному применению принципов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правил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повседневной жизни, соблюдению правил экологического поведения, защите Отечества, бережном отношении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окружающим людям, культурному наследию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уважительном отношении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традициям многонационального народа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жизни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14:paraId="7870B3A5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изучения ОБЗР включают:</w:t>
      </w:r>
    </w:p>
    <w:p w14:paraId="16A8A6EC" w14:textId="77777777" w:rsidR="00C103F3" w:rsidRDefault="005C06B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5F186773" w14:textId="77777777" w:rsidR="00C103F3" w:rsidRPr="00270D11" w:rsidRDefault="005C06B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 активной гражданской позиции обучающегося, готового</w:t>
      </w:r>
    </w:p>
    <w:p w14:paraId="46459E10" w14:textId="77777777" w:rsidR="00C103F3" w:rsidRPr="00270D11" w:rsidRDefault="005C06B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способного применять принципы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правила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течение всей жизни;</w:t>
      </w:r>
    </w:p>
    <w:p w14:paraId="77CDAC3E" w14:textId="77777777" w:rsidR="00C103F3" w:rsidRPr="00270D11" w:rsidRDefault="005C06B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уважение закона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правопорядка, осознание своих прав, обязанностей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области защиты населения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территории Российской Федерации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чрезвычайных ситуаций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других областях,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безопасностью жизнедеятельности;</w:t>
      </w:r>
    </w:p>
    <w:p w14:paraId="2855BDF6" w14:textId="77777777" w:rsidR="00C103F3" w:rsidRPr="00270D11" w:rsidRDefault="005C06B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 базового уровня культуры безопасности жизнедеятельности как основы для благополучия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устойчивого развития личности,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государства;</w:t>
      </w:r>
    </w:p>
    <w:p w14:paraId="7C654E85" w14:textId="77777777" w:rsidR="00C103F3" w:rsidRPr="00270D11" w:rsidRDefault="005C06B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терроризма, национализма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ксенофобии, дискриминации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социальным, религиозным, расовым, национальным признакам;</w:t>
      </w:r>
    </w:p>
    <w:p w14:paraId="55824172" w14:textId="77777777" w:rsidR="00C103F3" w:rsidRPr="00270D11" w:rsidRDefault="005C06B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готовность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обществом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государством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обеспечении безопасности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здоровья населения;</w:t>
      </w:r>
    </w:p>
    <w:p w14:paraId="01159972" w14:textId="77777777" w:rsidR="00C103F3" w:rsidRPr="00270D11" w:rsidRDefault="005C06BA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готовность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деятельности государственных социальных организаций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институтов гражданского общества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области обеспечения комплексной безопасности личности,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государства.</w:t>
      </w:r>
    </w:p>
    <w:p w14:paraId="34AC5486" w14:textId="77777777" w:rsidR="00C103F3" w:rsidRDefault="005C06B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523375AB" w14:textId="77777777" w:rsidR="00C103F3" w:rsidRPr="00270D11" w:rsidRDefault="005C06B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своему народу, памяти защитников Родины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боевым подвигам Героев Отечества, гордости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свою Родину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Вооруженные Силы Российской Федерации, прошлое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настоящее многонационального народа России, российской армии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флота;</w:t>
      </w:r>
    </w:p>
    <w:p w14:paraId="1B35F010" w14:textId="77777777" w:rsidR="00C103F3" w:rsidRPr="00270D11" w:rsidRDefault="005C06B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ценностное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военным символам, историческому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природному наследию, дням воинской славы, боевым традициям Вооруженных Сил Российской Федерации, достижениям России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области обеспечения безопасности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здоровья людей;</w:t>
      </w:r>
    </w:p>
    <w:p w14:paraId="7F4743D1" w14:textId="77777777" w:rsidR="00C103F3" w:rsidRPr="00270D11" w:rsidRDefault="005C06BA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 чувства ответственности перед Родиной, идейная убежденность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готовность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служению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защите Отечества,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его судьбу.</w:t>
      </w:r>
    </w:p>
    <w:p w14:paraId="6C0196FE" w14:textId="77777777" w:rsidR="00C103F3" w:rsidRDefault="005C06B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140A8809" w14:textId="77777777" w:rsidR="00C103F3" w:rsidRPr="00270D11" w:rsidRDefault="005C06B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российского воинства;</w:t>
      </w:r>
    </w:p>
    <w:p w14:paraId="73117B30" w14:textId="77777777" w:rsidR="00C103F3" w:rsidRPr="00270D11" w:rsidRDefault="005C06B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ценности безопасного поведения, осознанного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ответственного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личной безопасности, безопасности других людей,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государства;</w:t>
      </w:r>
    </w:p>
    <w:p w14:paraId="00AFC9F1" w14:textId="77777777" w:rsidR="00C103F3" w:rsidRPr="00270D11" w:rsidRDefault="005C06B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способность оценивать ситуацию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принимать осознанные решения, готовность реализовать риск-ориентированное поведение, самостоятельно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ответственно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различных условиях жизнедеятельности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снижению риска возникновения опасных ситуаций, перерастания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чрезвычайные ситуации, смягчению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последствий;</w:t>
      </w:r>
    </w:p>
    <w:p w14:paraId="72E2CC6F" w14:textId="77777777" w:rsidR="00C103F3" w:rsidRPr="00270D11" w:rsidRDefault="005C06BA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ответственное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своим родителям, старшему поколению, семье, культуре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традициям народов России, принятие идей </w:t>
      </w:r>
      <w:proofErr w:type="spellStart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волонтерства</w:t>
      </w:r>
      <w:proofErr w:type="spellEnd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добровольчества.</w:t>
      </w:r>
    </w:p>
    <w:p w14:paraId="01C9ACC6" w14:textId="77777777" w:rsidR="00C103F3" w:rsidRDefault="005C06B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30F5DCE8" w14:textId="77777777" w:rsidR="00C103F3" w:rsidRPr="00270D11" w:rsidRDefault="005C06B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эстетическое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миру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сочетании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культурой безопасности жизнедеятельности;</w:t>
      </w:r>
    </w:p>
    <w:p w14:paraId="632873DE" w14:textId="77777777" w:rsidR="00C103F3" w:rsidRPr="00270D11" w:rsidRDefault="005C06BA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понимание взаимозависимости успешности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полноценного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повседневной жизни.</w:t>
      </w:r>
    </w:p>
    <w:p w14:paraId="21F1F659" w14:textId="77777777" w:rsidR="00C103F3" w:rsidRDefault="005C06B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5A8480FB" w14:textId="77777777" w:rsidR="00C103F3" w:rsidRPr="00270D11" w:rsidRDefault="005C06B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безопасности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2855166B" w14:textId="77777777" w:rsidR="00C103F3" w:rsidRPr="00270D11" w:rsidRDefault="005C06B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понимание научно-практических основ учебного предмета ОБЗР, осознание его значения для безопасной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продуктивной жизнедеятельности человека,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государства;</w:t>
      </w:r>
    </w:p>
    <w:p w14:paraId="6349DCAA" w14:textId="77777777" w:rsidR="00C103F3" w:rsidRPr="00270D11" w:rsidRDefault="005C06BA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способность применять научные знания для реализации принципов безопасного поведения (способность предвидеть,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возможности избегать, безопасно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опасных, экстремальных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чрезвычайных ситуациях).</w:t>
      </w:r>
    </w:p>
    <w:p w14:paraId="23A33EC6" w14:textId="77777777" w:rsidR="00C103F3" w:rsidRDefault="005C06B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Физическое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48AC03AD" w14:textId="77777777" w:rsidR="00C103F3" w:rsidRPr="00270D11" w:rsidRDefault="005C06B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осознание ценности жизни, </w:t>
      </w:r>
      <w:proofErr w:type="spellStart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своему здоровью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здоровью окружающих;</w:t>
      </w:r>
    </w:p>
    <w:p w14:paraId="0A15E436" w14:textId="77777777" w:rsidR="00C103F3" w:rsidRPr="00270D11" w:rsidRDefault="005C06B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знание приемов оказания первой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готовность применять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случае необходимости;</w:t>
      </w:r>
    </w:p>
    <w:p w14:paraId="04E08F5D" w14:textId="77777777" w:rsidR="00C103F3" w:rsidRPr="00270D11" w:rsidRDefault="005C06B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потребность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регулярном ведении здорового образа жизни;</w:t>
      </w:r>
    </w:p>
    <w:p w14:paraId="35E8888D" w14:textId="77777777" w:rsidR="00C103F3" w:rsidRPr="00270D11" w:rsidRDefault="005C06BA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осознание последствий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иных форм причинения вреда физическому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психическому здоровью.</w:t>
      </w:r>
    </w:p>
    <w:p w14:paraId="34CB51AE" w14:textId="77777777" w:rsidR="00C103F3" w:rsidRDefault="005C06B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Трудовое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77094C7C" w14:textId="77777777" w:rsidR="00C103F3" w:rsidRPr="00270D11" w:rsidRDefault="005C06B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готовность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труду, осознание значимости трудовой деятельности для развития личности,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государства, обеспечения национальной безопасности;</w:t>
      </w:r>
    </w:p>
    <w:p w14:paraId="3AC82DCE" w14:textId="77777777" w:rsidR="00C103F3" w:rsidRPr="00270D11" w:rsidRDefault="005C06B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готовность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осознанному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ответственному соблюдению требований безопасности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процессе трудовой деятельности;</w:t>
      </w:r>
    </w:p>
    <w:p w14:paraId="2C91FBF3" w14:textId="77777777" w:rsidR="00C103F3" w:rsidRPr="00270D11" w:rsidRDefault="005C06B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различным сферам профессиональной деятельности, включая военно-профессиональную деятельность;</w:t>
      </w:r>
    </w:p>
    <w:p w14:paraId="777B5105" w14:textId="77777777" w:rsidR="00C103F3" w:rsidRPr="00270D11" w:rsidRDefault="005C06BA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готовность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способность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образованию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протяжении всей жизни.</w:t>
      </w:r>
    </w:p>
    <w:p w14:paraId="50E0326A" w14:textId="77777777" w:rsidR="00C103F3" w:rsidRDefault="005C06B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8.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43FAE140" w14:textId="77777777" w:rsidR="00C103F3" w:rsidRPr="00270D11" w:rsidRDefault="005C06B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состояние природной среды, осознание глобального характера экологических проблем,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роли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обеспечении безопасности личности,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государства;</w:t>
      </w:r>
    </w:p>
    <w:p w14:paraId="0AA03ECD" w14:textId="77777777" w:rsidR="00C103F3" w:rsidRPr="00270D11" w:rsidRDefault="005C06B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планирование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осуществление действий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окружающей среде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основе соблюдения экологической грамотности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разумного природопользования;</w:t>
      </w:r>
    </w:p>
    <w:p w14:paraId="4095FD30" w14:textId="77777777" w:rsidR="00C103F3" w:rsidRPr="00270D11" w:rsidRDefault="005C06B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предотвращать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их;</w:t>
      </w:r>
    </w:p>
    <w:p w14:paraId="551EF58D" w14:textId="77777777" w:rsidR="00C103F3" w:rsidRPr="00270D11" w:rsidRDefault="005C06BA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расширение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деятельности экологической направленности.</w:t>
      </w:r>
    </w:p>
    <w:p w14:paraId="1FBEF745" w14:textId="77777777" w:rsidR="00C103F3" w:rsidRPr="00270D11" w:rsidRDefault="005C06BA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proofErr w:type="spellStart"/>
      <w:r w:rsidRPr="00270D11">
        <w:rPr>
          <w:b/>
          <w:bCs/>
          <w:color w:val="252525"/>
          <w:spacing w:val="-2"/>
          <w:sz w:val="42"/>
          <w:szCs w:val="42"/>
          <w:lang w:val="ru-RU"/>
        </w:rPr>
        <w:t>Метапредметные</w:t>
      </w:r>
      <w:proofErr w:type="spellEnd"/>
      <w:r w:rsidRPr="00270D11">
        <w:rPr>
          <w:b/>
          <w:bCs/>
          <w:color w:val="252525"/>
          <w:spacing w:val="-2"/>
          <w:sz w:val="42"/>
          <w:szCs w:val="42"/>
          <w:lang w:val="ru-RU"/>
        </w:rPr>
        <w:t xml:space="preserve"> результаты</w:t>
      </w:r>
    </w:p>
    <w:p w14:paraId="7C20CBC2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результате изучения ОБЗР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уровне среднего общего образования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135CC70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обучающегося будут сформированы следующие </w:t>
      </w:r>
      <w:r w:rsidRPr="00270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действия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57F09B02" w14:textId="77777777" w:rsidR="00C103F3" w:rsidRPr="00270D11" w:rsidRDefault="005C06B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определять актуальные проблемные вопросы безопасности личности,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государства, обосновывать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приоритет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всесторонне анализировать, разрабатывать алгоритмы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возможного решения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различных ситуациях;</w:t>
      </w:r>
    </w:p>
    <w:p w14:paraId="44779004" w14:textId="77777777" w:rsidR="00C103F3" w:rsidRPr="00270D11" w:rsidRDefault="005C06B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обобщения, сравнения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классификации событий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области безопасности жизнедеятельности, выявлять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закономерности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противоречия;</w:t>
      </w:r>
    </w:p>
    <w:p w14:paraId="39DCBFB2" w14:textId="77777777" w:rsidR="00C103F3" w:rsidRPr="00270D11" w:rsidRDefault="005C06B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определять цели действий применительно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заданной (смоделированной) ситуации, выбирать способы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достижения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учетом самостоятельно выделенных критериев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64B2EC20" w14:textId="77777777" w:rsidR="00C103F3" w:rsidRPr="00270D11" w:rsidRDefault="005C06B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моделировать объекты (события, явления)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области безопасности личности,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государства, анализировать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различные состояния для решения познавательных задач, переносить приобретенные знания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повседневную жизнь;</w:t>
      </w:r>
    </w:p>
    <w:p w14:paraId="3F196702" w14:textId="77777777" w:rsidR="00C103F3" w:rsidRPr="00270D11" w:rsidRDefault="005C06B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планировать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осуществлять учебные действия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условиях дефицита информации, необходимой для решения стоящей задачи;</w:t>
      </w:r>
    </w:p>
    <w:p w14:paraId="4C919A55" w14:textId="77777777" w:rsidR="00C103F3" w:rsidRPr="00270D11" w:rsidRDefault="005C06BA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развивать творческое мышление при решении ситуационных задач.</w:t>
      </w:r>
    </w:p>
    <w:p w14:paraId="08DA8A38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обучающегося будут сформированы следующие </w:t>
      </w:r>
      <w:r w:rsidRPr="00270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 исследовательские действия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42F549EE" w14:textId="77777777" w:rsidR="00C103F3" w:rsidRPr="00270D11" w:rsidRDefault="005C06B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владеть научной терминологией, ключевыми понятиями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методами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области безопасности жизнедеятельности;</w:t>
      </w:r>
    </w:p>
    <w:p w14:paraId="57220328" w14:textId="77777777" w:rsidR="00C103F3" w:rsidRPr="00270D11" w:rsidRDefault="005C06B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осуществлять различные виды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приобретению нового знания, его преобразованию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применению для решения различных учебных задач,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том числе при разработке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защите проектных работ;</w:t>
      </w:r>
    </w:p>
    <w:p w14:paraId="4EDFEB40" w14:textId="77777777" w:rsidR="00C103F3" w:rsidRPr="00270D11" w:rsidRDefault="005C06B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анализировать содержание учебных вопросов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заданий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выдвигать новые идеи, самостоятельно выбирать оптимальный способ решения задач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учетом установленных (обоснованных) критериев;</w:t>
      </w:r>
    </w:p>
    <w:p w14:paraId="7F50C84B" w14:textId="77777777" w:rsidR="00C103F3" w:rsidRPr="00270D11" w:rsidRDefault="005C06B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раскрывать проблемные вопросы, отражающие несоответствие между реальным (заданным)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наиболее благоприятным состоянием объекта (явления)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повседневной жизни;</w:t>
      </w:r>
    </w:p>
    <w:p w14:paraId="5920E17A" w14:textId="77777777" w:rsidR="00C103F3" w:rsidRPr="00270D11" w:rsidRDefault="005C06B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критически оценивать полученные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ходе решения учебных задач результаты, обосновывать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корректировке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новых условиях;</w:t>
      </w:r>
    </w:p>
    <w:p w14:paraId="5D76E574" w14:textId="77777777" w:rsidR="00C103F3" w:rsidRPr="00270D11" w:rsidRDefault="005C06B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 приобретенные знания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навыки, оценивать возможность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реализации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реальных ситуациях;</w:t>
      </w:r>
    </w:p>
    <w:p w14:paraId="354D6EB4" w14:textId="77777777" w:rsidR="00C103F3" w:rsidRPr="00270D11" w:rsidRDefault="005C06BA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использовать знания других предметных областей для решения учебных задач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области безопасности жизнедеятельности; переносить приобретенные знания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навыки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повседневную жизнь.</w:t>
      </w:r>
    </w:p>
    <w:p w14:paraId="769CC7E1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обучающегося будут сформированы следующие </w:t>
      </w:r>
      <w:r w:rsidRPr="00270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умения работать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информацией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14:paraId="77ACF06E" w14:textId="77777777" w:rsidR="00C103F3" w:rsidRPr="00270D11" w:rsidRDefault="005C06B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владеть навыками самостоятельного поиска, сбора, обобщения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анализа различных видов информации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источников разных типов при обеспечении условий информационной безопасности личности;</w:t>
      </w:r>
    </w:p>
    <w:p w14:paraId="4090A92B" w14:textId="77777777" w:rsidR="00C103F3" w:rsidRPr="00270D11" w:rsidRDefault="005C06B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создавать информационные блоки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различных форматах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учетом характера решаемой учебной задачи; самостоятельно выбирать оптимальную форму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представления;</w:t>
      </w:r>
    </w:p>
    <w:p w14:paraId="08B69E2E" w14:textId="77777777" w:rsidR="00C103F3" w:rsidRPr="00270D11" w:rsidRDefault="005C06B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соответствие правовым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морально-этическим нормам;</w:t>
      </w:r>
    </w:p>
    <w:p w14:paraId="60DF1018" w14:textId="77777777" w:rsidR="00C103F3" w:rsidRPr="00270D11" w:rsidRDefault="005C06B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владеть навыками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предотвращению рисков, профилактике угроз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защите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опасностей цифровой среды;</w:t>
      </w:r>
    </w:p>
    <w:p w14:paraId="68794A33" w14:textId="77777777" w:rsidR="00C103F3" w:rsidRPr="00270D11" w:rsidRDefault="005C06BA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 технологий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учебном процессе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соблюдением требований эргономики, техники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гигиены.</w:t>
      </w:r>
    </w:p>
    <w:p w14:paraId="10206C6F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обучающегося будут сформированы следующие </w:t>
      </w:r>
      <w:r w:rsidRPr="00270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умения общения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14:paraId="46EC9300" w14:textId="77777777" w:rsidR="00C103F3" w:rsidRPr="00270D11" w:rsidRDefault="005C06B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осуществлять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ходе образовательной деятельности безопасную коммуникацию, переносить принципы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повседневную жизнь;</w:t>
      </w:r>
    </w:p>
    <w:p w14:paraId="7CD03512" w14:textId="77777777" w:rsidR="00C103F3" w:rsidRPr="00270D11" w:rsidRDefault="005C06B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распознавать вербальные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невербальные средства общения; понимать значение социальных знаков; определять признаки деструктивного общения;</w:t>
      </w:r>
    </w:p>
    <w:p w14:paraId="5A90FE15" w14:textId="77777777" w:rsidR="00C103F3" w:rsidRPr="00270D11" w:rsidRDefault="005C06B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владеть приемами безопасного межличностного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группового общения; безопасно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избеганию конфликтных ситуаций;</w:t>
      </w:r>
    </w:p>
    <w:p w14:paraId="07703FED" w14:textId="77777777" w:rsidR="00C103F3" w:rsidRPr="00270D11" w:rsidRDefault="005C06BA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аргументированно, логично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ясно излагать свою точку зрения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языковых средств.</w:t>
      </w:r>
    </w:p>
    <w:p w14:paraId="785127D5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обучающегося будут сформированы следующие </w:t>
      </w:r>
      <w:r w:rsidRPr="00270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умения самоорганизации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части регулятивных универсальных учебных действий:</w:t>
      </w:r>
    </w:p>
    <w:p w14:paraId="5C72142F" w14:textId="77777777" w:rsidR="00C103F3" w:rsidRPr="00270D11" w:rsidRDefault="005C06B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ставить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формулировать собственные задачи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жизненных ситуациях;</w:t>
      </w:r>
    </w:p>
    <w:p w14:paraId="1F7D2804" w14:textId="77777777" w:rsidR="00C103F3" w:rsidRPr="00270D11" w:rsidRDefault="005C06B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выявлять проблемные вопросы, выбирать оптимальный способ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решения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конкретных условиях;</w:t>
      </w:r>
    </w:p>
    <w:p w14:paraId="1F74EC3C" w14:textId="77777777" w:rsidR="00C103F3" w:rsidRPr="00270D11" w:rsidRDefault="005C06B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делать осознанный выбор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новой ситуации, аргументировать его; брать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свое решение;</w:t>
      </w:r>
    </w:p>
    <w:p w14:paraId="639777E9" w14:textId="77777777" w:rsidR="00C103F3" w:rsidRDefault="005C06B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оценивать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приобретенный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опыт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4E015BD" w14:textId="77777777" w:rsidR="00C103F3" w:rsidRPr="00270D11" w:rsidRDefault="005C06BA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расширять познания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области безопасности жизнедеятельности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основе личных предпочтений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счет привлечения научно-практических знаний других предметных областей; повышать образовательный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культурный уровень.</w:t>
      </w:r>
    </w:p>
    <w:p w14:paraId="63AEC34F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обучающегося будут сформированы следующие </w:t>
      </w:r>
      <w:r w:rsidRPr="00270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умения самоконтроля, принятия себя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части регулятивных универсальных учебных действий:</w:t>
      </w:r>
    </w:p>
    <w:p w14:paraId="42878AC3" w14:textId="77777777" w:rsidR="00C103F3" w:rsidRPr="00270D11" w:rsidRDefault="005C06B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оценивать образовательные ситуации; предвидеть трудности, которые могут возникнуть 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разрешении; вносить коррективы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свою деятельность; контролировать соответствие результатов целям;</w:t>
      </w:r>
    </w:p>
    <w:p w14:paraId="64E3253E" w14:textId="77777777" w:rsidR="00C103F3" w:rsidRPr="00270D11" w:rsidRDefault="005C06B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приемы рефлексии для анализа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оценки образовательной ситуации, выбора оптимального решения;</w:t>
      </w:r>
    </w:p>
    <w:p w14:paraId="7918A385" w14:textId="77777777" w:rsidR="00C103F3" w:rsidRPr="00270D11" w:rsidRDefault="005C06B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достоинства, невозможности контроля всего вокруг;</w:t>
      </w:r>
    </w:p>
    <w:p w14:paraId="41462A04" w14:textId="77777777" w:rsidR="00C103F3" w:rsidRPr="00270D11" w:rsidRDefault="005C06BA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принимать мотивы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аргументы других при анализе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оценке образовательной ситуации; признавать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ошибку свою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чужую.</w:t>
      </w:r>
    </w:p>
    <w:p w14:paraId="3BC6A94E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обучающегося будут сформированы следующие </w:t>
      </w:r>
      <w:r w:rsidRPr="00270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умения совместной деятельности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F59E49C" w14:textId="77777777" w:rsidR="00C103F3" w:rsidRPr="00270D11" w:rsidRDefault="005C06B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преимущества командной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индивидуальной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конкретной учебной ситуации;</w:t>
      </w:r>
    </w:p>
    <w:p w14:paraId="46A41541" w14:textId="77777777" w:rsidR="00C103F3" w:rsidRPr="00270D11" w:rsidRDefault="005C06B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ставить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организовывать совместную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учетом общих интересов, мнений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возможностей каждого участника команды (составлять план, распределять роли, принимать правила учебного взаимодействия, обсуждать процесс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результат совместной работы, договариваться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результатах);</w:t>
      </w:r>
    </w:p>
    <w:p w14:paraId="1FD03DA0" w14:textId="77777777" w:rsidR="00C103F3" w:rsidRPr="00270D11" w:rsidRDefault="005C06B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оценивать свой вклад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вклад каждого участника команды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общий результат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совместно разработанным критериям;</w:t>
      </w:r>
    </w:p>
    <w:p w14:paraId="12D8E2E4" w14:textId="77777777" w:rsidR="00C103F3" w:rsidRPr="00270D11" w:rsidRDefault="005C06BA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различных ситуациях; предлагать новые идеи, оценивать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позиции новизны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практической значимости; проявлять творчество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разумную инициативу.</w:t>
      </w:r>
    </w:p>
    <w:p w14:paraId="25850E69" w14:textId="77777777" w:rsidR="00C103F3" w:rsidRPr="00270D11" w:rsidRDefault="005C06BA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270D11">
        <w:rPr>
          <w:b/>
          <w:bCs/>
          <w:color w:val="252525"/>
          <w:spacing w:val="-2"/>
          <w:sz w:val="42"/>
          <w:szCs w:val="42"/>
          <w:lang w:val="ru-RU"/>
        </w:rPr>
        <w:t>Предметные результаты</w:t>
      </w:r>
    </w:p>
    <w:p w14:paraId="7C8693DA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Предметные результаты характеризуют </w:t>
      </w:r>
      <w:proofErr w:type="spellStart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обучающихся активной жизненной позиции, осознанное понимание значимости личного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группового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интересах благополучия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устойчивого развития личности,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государства. Приобретаемый опыт проявляется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понимании существующих проблем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способности построения модели индивидуального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группового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повседневной жизни.</w:t>
      </w:r>
    </w:p>
    <w:p w14:paraId="51E31DDC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Предметные результаты, формируемые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ходе изучения ОБЗР, должны обеспечивать:</w:t>
      </w:r>
    </w:p>
    <w:p w14:paraId="10FD70F1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защиту населения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внешних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внутренних угроз; </w:t>
      </w:r>
      <w:proofErr w:type="spellStart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политике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области обеспечения государственной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общественной безопасности, защиты населения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территорий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чрезвычайных ситуаций различного характера;</w:t>
      </w:r>
    </w:p>
    <w:p w14:paraId="65E2963B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2) знание задач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основных принципов организации Единой системы предупреждения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чрезвычайных ситуаций,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обязанностей гражданина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этой области;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обязанностей гражданина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области гражданской обороны; знание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действиях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сигналам гражданской обороны;</w:t>
      </w:r>
    </w:p>
    <w:p w14:paraId="40AA369E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proofErr w:type="spellStart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роли России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современном мире; угрозах военного характера; роли Вооруженных Сил Российской Федерации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обеспечении защиты государства; знание положений общевоинских уставов Вооруженных Сил Российской Федерации, формирование представления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военной службе;</w:t>
      </w:r>
    </w:p>
    <w:p w14:paraId="5CFE156D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proofErr w:type="spellStart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элементах начальной военной подготовки; овладение знаниями требований безопасности при обращении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стрелковым оружием; </w:t>
      </w:r>
      <w:proofErr w:type="spellStart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боевых свойствах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поражающем действии оружия массового поражения,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также способах защиты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него;</w:t>
      </w:r>
    </w:p>
    <w:p w14:paraId="1A88E21F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proofErr w:type="spellStart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современном общевойсковом бое; понимание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возможностях применения современных достижений научно-технического прогресса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условиях современного боя;</w:t>
      </w:r>
    </w:p>
    <w:p w14:paraId="10578BD7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proofErr w:type="spellStart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необходимого уровня военных знаний как фактора построения профессиональной траектории,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организаций, осуществляющих подготовку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интересах обороны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безопасности государства, обеспечении законности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правопорядка;</w:t>
      </w:r>
    </w:p>
    <w:p w14:paraId="099C8303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7) </w:t>
      </w:r>
      <w:proofErr w:type="spellStart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ценности безопасного поведения для личности, общества, государства; знание правил безопасного поведения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способов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применения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собственном поведении;</w:t>
      </w:r>
    </w:p>
    <w:p w14:paraId="545ABDA4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8) </w:t>
      </w:r>
      <w:proofErr w:type="spellStart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возможных источниках опасности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различных ситуациях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быту, транспорте, общественных местах,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природной среде,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социуме,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цифровой среде); владение основными способами предупреждения опасных ситуаций; знать порядок действий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экстремальных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чрезвычайных ситуациях;</w:t>
      </w:r>
    </w:p>
    <w:p w14:paraId="382A1538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9) </w:t>
      </w:r>
      <w:proofErr w:type="spellStart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важности соблюдения правил дорожного движения всеми участниками движения, правил безопасности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транспорте. Знание правил безопасного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транспорте, умение применять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практике, знание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порядке действий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опасных, экстремальных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чрезвычайных ситуациях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транспорте;</w:t>
      </w:r>
    </w:p>
    <w:p w14:paraId="417CDA9D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10)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способах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природной среде; умение применять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практике; знать порядок действий при чрезвычайных ситуациях природного характера; </w:t>
      </w:r>
      <w:proofErr w:type="spellStart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экологической безопасности, ценности бережного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природе, разумного природопользования;</w:t>
      </w:r>
    </w:p>
    <w:p w14:paraId="6DDB87A2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11) знание основ пожарной безопасности; умение применять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практике для предупреждения пожаров; знать порядок действий при угрозе пожара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пожаре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быту, общественных местах,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транспорте,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природной среде; знать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обязанности граждан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области пожарной безопасности;</w:t>
      </w:r>
    </w:p>
    <w:p w14:paraId="19EF4073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неинфекционных заболеваниях, сохранения психического здоровья; </w:t>
      </w:r>
      <w:proofErr w:type="spellStart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здоровом образе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его роли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сохранении психического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физического здоровья, негативного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вредным привычкам;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необходимых действиях при чрезвычайных ситуациях биолого-социального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военного характера; умение применять табельные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подручные средства для само-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взаимопомощи;</w:t>
      </w:r>
    </w:p>
    <w:p w14:paraId="0A883327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13) знание основ безопасного, конструктивного общения, умение различать опасные 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социальном взаимодействии,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том числе криминального характера; умение предупреждать опасные явления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противодействовать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им;</w:t>
      </w:r>
    </w:p>
    <w:p w14:paraId="261F1B90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14) </w:t>
      </w:r>
      <w:proofErr w:type="spellStart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 нетерпимости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проявлениям насилия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социальном взаимодействии;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способах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цифровой среде; умение применять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практике; умение распознавать опасности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цифровой среде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том числе криминального характера, опасности вовлечения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деструктивную деятельность)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противодействовать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им;</w:t>
      </w:r>
    </w:p>
    <w:p w14:paraId="1271263A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15) </w:t>
      </w:r>
      <w:proofErr w:type="spellStart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негативном влиянии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жизнь личности, общества, государства деструктивной идеологии,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том числе экстремизма, терроризма; знать роль государства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терроризму; уметь различать приемы вовлечения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деструктивные сообщества, экстремистскую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террористическую деятельность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противодействовать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19D43A6B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7DD1C8F3" w14:textId="77777777" w:rsidR="00C103F3" w:rsidRPr="00270D11" w:rsidRDefault="005C06B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270D11">
        <w:rPr>
          <w:b/>
          <w:bCs/>
          <w:color w:val="252525"/>
          <w:spacing w:val="-2"/>
          <w:sz w:val="48"/>
          <w:szCs w:val="48"/>
          <w:lang w:val="ru-RU"/>
        </w:rPr>
        <w:t>Содержание учебного предмета</w:t>
      </w:r>
    </w:p>
    <w:p w14:paraId="74170750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«Безопасное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устойчивое развитие личности, общества, государства»:</w:t>
      </w:r>
    </w:p>
    <w:p w14:paraId="32807DC7" w14:textId="77777777" w:rsidR="00C103F3" w:rsidRPr="00270D11" w:rsidRDefault="005C06B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правовая основа обеспечения национальной безопасности;</w:t>
      </w:r>
    </w:p>
    <w:p w14:paraId="0665FC8F" w14:textId="77777777" w:rsidR="00C103F3" w:rsidRDefault="005C06B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принципы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национальной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196B572" w14:textId="77777777" w:rsidR="00C103F3" w:rsidRPr="00270D11" w:rsidRDefault="005C06B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реализация национальных приоритетов как условие обеспечения национальной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устойчивого развития Российской Федерации;</w:t>
      </w:r>
    </w:p>
    <w:p w14:paraId="5DBB926E" w14:textId="77777777" w:rsidR="00C103F3" w:rsidRPr="00270D11" w:rsidRDefault="005C06B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личности, государства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общества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реализации национальных приоритетов;</w:t>
      </w:r>
    </w:p>
    <w:p w14:paraId="7FED72C1" w14:textId="77777777" w:rsidR="00C103F3" w:rsidRPr="00270D11" w:rsidRDefault="005C06B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роль правоохранительных органов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специальных служб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обеспечении национальной безопасности;</w:t>
      </w:r>
    </w:p>
    <w:p w14:paraId="53584C6D" w14:textId="77777777" w:rsidR="00C103F3" w:rsidRPr="00270D11" w:rsidRDefault="005C06B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роль личности,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государства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предупреждении противоправной деятельности;</w:t>
      </w:r>
    </w:p>
    <w:p w14:paraId="7D78C43D" w14:textId="77777777" w:rsidR="00C103F3" w:rsidRPr="00270D11" w:rsidRDefault="005C06B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Единая государственная система предупреждения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ликвидации чрезвычайных ситуаций (РСЧС), структура, режимы функционирования;</w:t>
      </w:r>
    </w:p>
    <w:p w14:paraId="1D0D65C7" w14:textId="77777777" w:rsidR="00C103F3" w:rsidRPr="00270D11" w:rsidRDefault="005C06B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территориальный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функциональный принцип организации РСЧС,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задачи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примеры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решения;</w:t>
      </w:r>
    </w:p>
    <w:p w14:paraId="26064276" w14:textId="77777777" w:rsidR="00C103F3" w:rsidRPr="00270D11" w:rsidRDefault="005C06B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обязанности граждан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области защиты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чрезвычайных ситуаций;</w:t>
      </w:r>
    </w:p>
    <w:p w14:paraId="59306110" w14:textId="77777777" w:rsidR="00C103F3" w:rsidRDefault="005C06B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обороны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008857F" w14:textId="77777777" w:rsidR="00C103F3" w:rsidRPr="00270D11" w:rsidRDefault="005C06B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обязанности граждан Российской Федерации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области гражданской обороны;</w:t>
      </w:r>
    </w:p>
    <w:p w14:paraId="51F61514" w14:textId="77777777" w:rsidR="00C103F3" w:rsidRPr="00270D11" w:rsidRDefault="005C06BA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Россия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современном мире, оборона как обязательное условие мирного социально-экономического развития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обеспечение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военной безопасности;</w:t>
      </w:r>
    </w:p>
    <w:p w14:paraId="68938617" w14:textId="77777777" w:rsidR="00C103F3" w:rsidRPr="00270D11" w:rsidRDefault="005C06BA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роль Вооруженных Сил Российской Федерации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обеспечении национальной безопасности.</w:t>
      </w:r>
    </w:p>
    <w:p w14:paraId="7E8C1AC9" w14:textId="77777777" w:rsidR="00C103F3" w:rsidRDefault="005C06B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№ 2.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военной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подготовки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»:</w:t>
      </w:r>
    </w:p>
    <w:p w14:paraId="5FEC8994" w14:textId="77777777" w:rsidR="00C103F3" w:rsidRPr="00270D11" w:rsidRDefault="005C06B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движение строевым шагом, движение бегом, походным шагом, движение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изменением скорости движения, повороты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движении, выполнение воинского приветствия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месте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движении;</w:t>
      </w:r>
    </w:p>
    <w:p w14:paraId="1066D6A6" w14:textId="77777777" w:rsidR="00C103F3" w:rsidRDefault="005C06B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общевойскового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боя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44556A6" w14:textId="77777777" w:rsidR="00C103F3" w:rsidRPr="00270D11" w:rsidRDefault="005C06B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основные понятия общевойскового боя (бой, удар, огонь, маневр);</w:t>
      </w:r>
    </w:p>
    <w:p w14:paraId="031A0EED" w14:textId="77777777" w:rsidR="00C103F3" w:rsidRDefault="005C06B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виды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маневра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9BB4DCD" w14:textId="77777777" w:rsidR="00C103F3" w:rsidRPr="00270D11" w:rsidRDefault="005C06B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походный, предбоевой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боевой порядок действия подразделений;</w:t>
      </w:r>
    </w:p>
    <w:p w14:paraId="41A471B0" w14:textId="77777777" w:rsidR="00C103F3" w:rsidRPr="00270D11" w:rsidRDefault="005C06B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оборона,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задачи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принципы;</w:t>
      </w:r>
    </w:p>
    <w:p w14:paraId="5CAA50F7" w14:textId="77777777" w:rsidR="00C103F3" w:rsidRDefault="005C06B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наступление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CF10061" w14:textId="77777777" w:rsidR="00C103F3" w:rsidRPr="00270D11" w:rsidRDefault="005C06B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требования курса стрельб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организации, порядку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мерам безопасности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время стрельб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тренировок;</w:t>
      </w:r>
    </w:p>
    <w:p w14:paraId="14A84B41" w14:textId="77777777" w:rsidR="00C103F3" w:rsidRPr="00270D11" w:rsidRDefault="005C06B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правила безопасного обращения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оружием;</w:t>
      </w:r>
    </w:p>
    <w:p w14:paraId="175BB111" w14:textId="77777777" w:rsidR="00C103F3" w:rsidRPr="00270D11" w:rsidRDefault="005C06B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изучение условий выполнения упражнения начальных стрельб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стрелкового оружия;</w:t>
      </w:r>
    </w:p>
    <w:p w14:paraId="33A49259" w14:textId="77777777" w:rsidR="00C103F3" w:rsidRPr="00270D11" w:rsidRDefault="005C06B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способы удержания оружия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правильность прицеливания;</w:t>
      </w:r>
    </w:p>
    <w:p w14:paraId="4B8F2A83" w14:textId="77777777" w:rsidR="00C103F3" w:rsidRPr="00270D11" w:rsidRDefault="005C06B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назначение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4E5EB6AF" w14:textId="77777777" w:rsidR="00C103F3" w:rsidRPr="00270D11" w:rsidRDefault="005C06B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перспективы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тенденции развития современного стрелкового оружия;</w:t>
      </w:r>
    </w:p>
    <w:p w14:paraId="22934246" w14:textId="77777777" w:rsidR="00C103F3" w:rsidRPr="00270D11" w:rsidRDefault="005C06B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история возникновения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развития робототехнических комплексов;</w:t>
      </w:r>
    </w:p>
    <w:p w14:paraId="06624416" w14:textId="77777777" w:rsidR="00C103F3" w:rsidRPr="00270D11" w:rsidRDefault="005C06B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виды, предназначение, тактико-технические характеристики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общее устройство беспилотных летательных аппаратов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– БПЛА);</w:t>
      </w:r>
    </w:p>
    <w:p w14:paraId="02DAAC81" w14:textId="77777777" w:rsidR="00C103F3" w:rsidRPr="00270D11" w:rsidRDefault="005C06B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конструктивные особенности БПЛА </w:t>
      </w:r>
      <w:proofErr w:type="spellStart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квадрокоптерного</w:t>
      </w:r>
      <w:proofErr w:type="spellEnd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 типа;</w:t>
      </w:r>
    </w:p>
    <w:p w14:paraId="1A18804C" w14:textId="77777777" w:rsidR="00C103F3" w:rsidRPr="00270D11" w:rsidRDefault="005C06B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история возникновения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развития радиосвязи;</w:t>
      </w:r>
    </w:p>
    <w:p w14:paraId="38FE9644" w14:textId="77777777" w:rsidR="00C103F3" w:rsidRPr="00270D11" w:rsidRDefault="005C06B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радиосвязь, назначение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основные требования;</w:t>
      </w:r>
    </w:p>
    <w:p w14:paraId="19D77118" w14:textId="77777777" w:rsidR="00C103F3" w:rsidRPr="00270D11" w:rsidRDefault="005C06B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предназначение, общее устройство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тактико-технические характеристики переносных радиостанций;</w:t>
      </w:r>
    </w:p>
    <w:p w14:paraId="791A56A5" w14:textId="77777777" w:rsidR="00C103F3" w:rsidRPr="00270D11" w:rsidRDefault="005C06B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местность как элемент боевой обстановки;</w:t>
      </w:r>
    </w:p>
    <w:p w14:paraId="027AE93D" w14:textId="77777777" w:rsidR="00C103F3" w:rsidRPr="00270D11" w:rsidRDefault="005C06B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тактические свойства местности, основные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разновидности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влияние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боевые действия войск, сезонные изменения тактических свойств местности;</w:t>
      </w:r>
    </w:p>
    <w:p w14:paraId="40526ED9" w14:textId="77777777" w:rsidR="00C103F3" w:rsidRPr="00270D11" w:rsidRDefault="005C06B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шанцевый инструмент, его назначение, применение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сбережение;</w:t>
      </w:r>
    </w:p>
    <w:p w14:paraId="357362B0" w14:textId="77777777" w:rsidR="00C103F3" w:rsidRDefault="005C06B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порядок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позиции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отделения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69DBAFA" w14:textId="77777777" w:rsidR="00C103F3" w:rsidRPr="00270D11" w:rsidRDefault="005C06B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назначение, размеры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 оборудования окопа для стрелка;</w:t>
      </w:r>
    </w:p>
    <w:p w14:paraId="0C1AD5C6" w14:textId="77777777" w:rsidR="00C103F3" w:rsidRPr="00270D11" w:rsidRDefault="005C06B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понятие оружия массового поражения, история его развития, примеры применения, его 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современном бою;</w:t>
      </w:r>
    </w:p>
    <w:p w14:paraId="7C87D54F" w14:textId="77777777" w:rsidR="00C103F3" w:rsidRDefault="005C06B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поражающие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факторы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ядерных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взрывов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20F2360" w14:textId="77777777" w:rsidR="00C103F3" w:rsidRPr="00270D11" w:rsidRDefault="005C06B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отравляющие вещества,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назначение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классификация;</w:t>
      </w:r>
    </w:p>
    <w:p w14:paraId="19CCCE1A" w14:textId="77777777" w:rsidR="00C103F3" w:rsidRPr="00270D11" w:rsidRDefault="005C06B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внешние признаки применения бактериологического (биологического) оружия;</w:t>
      </w:r>
    </w:p>
    <w:p w14:paraId="610B8613" w14:textId="77777777" w:rsidR="00C103F3" w:rsidRPr="00270D11" w:rsidRDefault="005C06B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зажигательное оружие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способы защиты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него;</w:t>
      </w:r>
    </w:p>
    <w:p w14:paraId="12237473" w14:textId="77777777" w:rsidR="00C103F3" w:rsidRPr="00270D11" w:rsidRDefault="005C06B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состав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назначение штатных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подручных средств первой помощи;</w:t>
      </w:r>
    </w:p>
    <w:p w14:paraId="753728AE" w14:textId="77777777" w:rsidR="00C103F3" w:rsidRPr="00270D11" w:rsidRDefault="005C06B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виды боевых ранений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опасность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получения;</w:t>
      </w:r>
    </w:p>
    <w:p w14:paraId="6020914C" w14:textId="77777777" w:rsidR="00C103F3" w:rsidRPr="00270D11" w:rsidRDefault="005C06B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алгоритм оказания первой помощи при различных состояниях;</w:t>
      </w:r>
    </w:p>
    <w:p w14:paraId="5C72F4A3" w14:textId="77777777" w:rsidR="00C103F3" w:rsidRPr="00270D11" w:rsidRDefault="005C06B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условные зоны оказания первой помощи;</w:t>
      </w:r>
    </w:p>
    <w:p w14:paraId="411FFDDC" w14:textId="77777777" w:rsidR="00C103F3" w:rsidRPr="00270D11" w:rsidRDefault="005C06B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характеристика особенностей «красной», «желтой»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«зеленой» зон;</w:t>
      </w:r>
    </w:p>
    <w:p w14:paraId="035AC94D" w14:textId="77777777" w:rsidR="00C103F3" w:rsidRPr="00270D11" w:rsidRDefault="005C06B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объем мероприятий первой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«красной», «желтой»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«зеленой» зонах;</w:t>
      </w:r>
    </w:p>
    <w:p w14:paraId="4CE9436C" w14:textId="77777777" w:rsidR="00C103F3" w:rsidRPr="00270D11" w:rsidRDefault="005C06B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порядок выполнения мероприятий первой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«красной», «желтой»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«зеленой» зонах;</w:t>
      </w:r>
    </w:p>
    <w:p w14:paraId="2BCC65C5" w14:textId="77777777" w:rsidR="00C103F3" w:rsidRPr="00270D11" w:rsidRDefault="005C06B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особенности прохождения службы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призыву, освоение военно-учетных специальностей;</w:t>
      </w:r>
    </w:p>
    <w:p w14:paraId="5B6900BE" w14:textId="77777777" w:rsidR="00C103F3" w:rsidRPr="00270D11" w:rsidRDefault="005C06B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особенности прохождения службы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контракту;</w:t>
      </w:r>
    </w:p>
    <w:p w14:paraId="664E727B" w14:textId="77777777" w:rsidR="00C103F3" w:rsidRPr="00270D11" w:rsidRDefault="005C06BA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делам гражданской обороны, чрезвычайным ситуациям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стихийных бедствий;</w:t>
      </w:r>
    </w:p>
    <w:p w14:paraId="6A8AC361" w14:textId="77777777" w:rsidR="00C103F3" w:rsidRPr="00270D11" w:rsidRDefault="005C06BA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военно-учебные заведения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военно-учебные центры.</w:t>
      </w:r>
    </w:p>
    <w:p w14:paraId="68765340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«Культура безопасности жизнедеятельности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современном обществе»:</w:t>
      </w:r>
    </w:p>
    <w:p w14:paraId="1E64B77D" w14:textId="77777777" w:rsidR="00C103F3" w:rsidRPr="00270D11" w:rsidRDefault="005C06BA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понятие «культура безопасности», его значение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жизни человека, общества, государства;</w:t>
      </w:r>
    </w:p>
    <w:p w14:paraId="18DFE5D8" w14:textId="77777777" w:rsidR="00C103F3" w:rsidRPr="00270D11" w:rsidRDefault="005C06BA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соотношение понятий «опасность», «безопасность», «риск» (угроза);</w:t>
      </w:r>
    </w:p>
    <w:p w14:paraId="6081421E" w14:textId="77777777" w:rsidR="00C103F3" w:rsidRPr="00270D11" w:rsidRDefault="005C06BA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соотношение понятий «опасная ситуация», «чрезвычайная ситуация»;</w:t>
      </w:r>
    </w:p>
    <w:p w14:paraId="59D27102" w14:textId="77777777" w:rsidR="00C103F3" w:rsidRPr="00270D11" w:rsidRDefault="005C06BA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общие принципы (правила) безопасного поведения;</w:t>
      </w:r>
    </w:p>
    <w:p w14:paraId="79463A15" w14:textId="77777777" w:rsidR="00C103F3" w:rsidRPr="00270D11" w:rsidRDefault="005C06BA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162F2819" w14:textId="77777777" w:rsidR="00C103F3" w:rsidRPr="00270D11" w:rsidRDefault="005C06BA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понятия «</w:t>
      </w:r>
      <w:proofErr w:type="spellStart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виктимность</w:t>
      </w:r>
      <w:proofErr w:type="spellEnd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виктимное</w:t>
      </w:r>
      <w:proofErr w:type="spellEnd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поведение», «безопасное поведение»;</w:t>
      </w:r>
    </w:p>
    <w:p w14:paraId="2A221349" w14:textId="77777777" w:rsidR="00C103F3" w:rsidRPr="00270D11" w:rsidRDefault="005C06BA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влияние действий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поступков человека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его безопасность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благополучие;</w:t>
      </w:r>
    </w:p>
    <w:p w14:paraId="784AA6F1" w14:textId="77777777" w:rsidR="00C103F3" w:rsidRDefault="005C06BA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позволяющие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предвидеть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2F35A11" w14:textId="77777777" w:rsidR="00C103F3" w:rsidRDefault="005C06BA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позволяющие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избежать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CD33B62" w14:textId="77777777" w:rsidR="00C103F3" w:rsidRPr="00270D11" w:rsidRDefault="005C06BA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действия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опасной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чрезвычайной ситуациях;</w:t>
      </w:r>
    </w:p>
    <w:p w14:paraId="3E99E615" w14:textId="77777777" w:rsidR="00C103F3" w:rsidRPr="00270D11" w:rsidRDefault="005C06BA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риск-ориентированное мышление как основа обеспечения безопасности;</w:t>
      </w:r>
    </w:p>
    <w:p w14:paraId="311C9869" w14:textId="77777777" w:rsidR="00C103F3" w:rsidRPr="00270D11" w:rsidRDefault="005C06BA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риск-ориентированный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 личности, общества, государства.</w:t>
      </w:r>
    </w:p>
    <w:p w14:paraId="310FB363" w14:textId="77777777" w:rsidR="00C103F3" w:rsidRDefault="005C06B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№ 4.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быту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»:</w:t>
      </w:r>
    </w:p>
    <w:p w14:paraId="42619C21" w14:textId="77777777" w:rsidR="00C103F3" w:rsidRPr="00270D11" w:rsidRDefault="005C06BA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источники опасности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быту,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классификация;</w:t>
      </w:r>
    </w:p>
    <w:p w14:paraId="35AF7C8C" w14:textId="77777777" w:rsidR="00C103F3" w:rsidRDefault="005C06BA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849E98B" w14:textId="77777777" w:rsidR="00C103F3" w:rsidRDefault="005C06BA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защита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потребителя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6913571" w14:textId="77777777" w:rsidR="00C103F3" w:rsidRPr="00270D11" w:rsidRDefault="005C06BA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правила безопасного поведения при осуществлении покупок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интернете;</w:t>
      </w:r>
    </w:p>
    <w:p w14:paraId="7BBBEF83" w14:textId="77777777" w:rsidR="00C103F3" w:rsidRPr="00270D11" w:rsidRDefault="005C06BA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причины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профилактика бытовых отравлений, первая помощь, порядок действий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экстренных случаях;</w:t>
      </w:r>
    </w:p>
    <w:p w14:paraId="73E06F05" w14:textId="77777777" w:rsidR="00C103F3" w:rsidRDefault="005C06BA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предупреждение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бытовых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травм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4100B88" w14:textId="77777777" w:rsidR="00C103F3" w:rsidRPr="00270D11" w:rsidRDefault="005C06BA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правила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ситуациях,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опасностью получить травму (спортивные занятия, использование различных инструментов, стремянок, лестниц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др.), первая помощь при ушибах переломах, кровотечениях;</w:t>
      </w:r>
    </w:p>
    <w:p w14:paraId="7697057E" w14:textId="77777777" w:rsidR="00C103F3" w:rsidRPr="00270D11" w:rsidRDefault="005C06BA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основные правила безопасного поведения при обращении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газовыми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электрическими приборами;</w:t>
      </w:r>
    </w:p>
    <w:p w14:paraId="1ABAAF9B" w14:textId="77777777" w:rsidR="00C103F3" w:rsidRDefault="005C06BA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последствия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электротравмы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6EF9877" w14:textId="77777777" w:rsidR="00C103F3" w:rsidRPr="00270D11" w:rsidRDefault="005C06BA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порядок проведения сердечно-легочной реанимации;</w:t>
      </w:r>
    </w:p>
    <w:p w14:paraId="30B8C7D3" w14:textId="77777777" w:rsidR="00C103F3" w:rsidRPr="00270D11" w:rsidRDefault="005C06BA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основные правила пожарной безопасности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быту;</w:t>
      </w:r>
    </w:p>
    <w:p w14:paraId="3BD6C524" w14:textId="77777777" w:rsidR="00C103F3" w:rsidRPr="00270D11" w:rsidRDefault="005C06BA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термические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химические ожоги, первая помощь при ожогах;</w:t>
      </w:r>
    </w:p>
    <w:p w14:paraId="3955C79A" w14:textId="77777777" w:rsidR="00C103F3" w:rsidRPr="00270D11" w:rsidRDefault="005C06BA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правила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местах общего пользования (подъезд, лифт, придомовая территория, детская площадка, площадка для выгула собак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других);</w:t>
      </w:r>
    </w:p>
    <w:p w14:paraId="2AD72A66" w14:textId="77777777" w:rsidR="00C103F3" w:rsidRDefault="005C06BA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коммуникация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соседями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B826186" w14:textId="77777777" w:rsidR="00C103F3" w:rsidRDefault="005C06BA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предупреждению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преступлений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3E41CAE" w14:textId="77777777" w:rsidR="00C103F3" w:rsidRPr="00270D11" w:rsidRDefault="005C06BA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аварии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коммунальных системах жизнеобеспечения;</w:t>
      </w:r>
    </w:p>
    <w:p w14:paraId="112D3899" w14:textId="77777777" w:rsidR="00C103F3" w:rsidRPr="00270D11" w:rsidRDefault="005C06BA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правила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ситуации аварии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коммунальной системе;</w:t>
      </w:r>
    </w:p>
    <w:p w14:paraId="0EE102F4" w14:textId="77777777" w:rsidR="00C103F3" w:rsidRPr="00270D11" w:rsidRDefault="005C06BA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порядок вызова аварийных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ними;</w:t>
      </w:r>
    </w:p>
    <w:p w14:paraId="693AF50C" w14:textId="77777777" w:rsidR="00C103F3" w:rsidRDefault="005C06BA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экстренных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5D7C639" w14:textId="77777777" w:rsidR="00C103F3" w:rsidRDefault="005C06B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Модуль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№ 5.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транспорте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»:</w:t>
      </w:r>
    </w:p>
    <w:p w14:paraId="11DC2BA9" w14:textId="77777777" w:rsidR="00C103F3" w:rsidRPr="00270D11" w:rsidRDefault="005C06BA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история появления правил дорожного движения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причины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изменчивости;</w:t>
      </w:r>
    </w:p>
    <w:p w14:paraId="4683B9A7" w14:textId="77777777" w:rsidR="00C103F3" w:rsidRPr="00270D11" w:rsidRDefault="005C06BA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риск-ориентированный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транспорте;</w:t>
      </w:r>
    </w:p>
    <w:p w14:paraId="46760B8B" w14:textId="77777777" w:rsidR="00C103F3" w:rsidRPr="00270D11" w:rsidRDefault="005C06BA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безопасность пешехода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разных условиях (движение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обочине; движение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темное время суток; движение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средств индивидуальной мобильности);</w:t>
      </w:r>
    </w:p>
    <w:p w14:paraId="39A59F19" w14:textId="77777777" w:rsidR="00C103F3" w:rsidRPr="00270D11" w:rsidRDefault="005C06BA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взаимосвязь безопасности водителя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пассажира;</w:t>
      </w:r>
    </w:p>
    <w:p w14:paraId="21D5667D" w14:textId="77777777" w:rsidR="00C103F3" w:rsidRPr="00270D11" w:rsidRDefault="005C06BA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правила безопасного поведения при поездке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легковом автомобиле, автобусе;</w:t>
      </w:r>
    </w:p>
    <w:p w14:paraId="12C98C2D" w14:textId="77777777" w:rsidR="00C103F3" w:rsidRDefault="005C06BA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водителя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пассажира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91347C1" w14:textId="77777777" w:rsidR="00C103F3" w:rsidRPr="00270D11" w:rsidRDefault="005C06BA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представления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знаниях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навыках, необходимых водителю;</w:t>
      </w:r>
    </w:p>
    <w:p w14:paraId="53B493CC" w14:textId="77777777" w:rsidR="00C103F3" w:rsidRPr="00270D11" w:rsidRDefault="005C06BA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порядок действий при дорожно-транспортных происшествиях разного характера (при отсутствии пострадавших;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одним или несколькими пострадавшими; при опасности возгорания;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большим количеством участников);</w:t>
      </w:r>
    </w:p>
    <w:p w14:paraId="5196ED66" w14:textId="77777777" w:rsidR="00C103F3" w:rsidRPr="00270D11" w:rsidRDefault="005C06BA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основные источники опасности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метро, правила безопасного поведения, порядок действий при возникновении опасных или чрезвычайных ситуаций;</w:t>
      </w:r>
    </w:p>
    <w:p w14:paraId="261E384D" w14:textId="77777777" w:rsidR="00C103F3" w:rsidRPr="00270D11" w:rsidRDefault="005C06BA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основные источники опасности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железнодорожном транспорте, правила безопасного поведения, порядок действий при возникновении опасных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чрезвычайных ситуаций;</w:t>
      </w:r>
    </w:p>
    <w:p w14:paraId="70629811" w14:textId="77777777" w:rsidR="00C103F3" w:rsidRPr="00270D11" w:rsidRDefault="005C06BA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основные источники опасности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водном транспорте, правила безопасного поведения, порядок действий при возникновении опасной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чрезвычайной ситуации;</w:t>
      </w:r>
    </w:p>
    <w:p w14:paraId="1170C9ED" w14:textId="77777777" w:rsidR="00C103F3" w:rsidRPr="00270D11" w:rsidRDefault="005C06BA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основные источники опасности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авиационном транспорте, правила безопасного поведения, порядок действий при возникновении опасной, чрезвычайной ситуации.</w:t>
      </w:r>
    </w:p>
    <w:p w14:paraId="2EFF456B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«Безопасность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общественных местах»:</w:t>
      </w:r>
    </w:p>
    <w:p w14:paraId="1216D5D1" w14:textId="77777777" w:rsidR="00C103F3" w:rsidRPr="00270D11" w:rsidRDefault="005C06BA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общественные места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классификация;</w:t>
      </w:r>
    </w:p>
    <w:p w14:paraId="11157265" w14:textId="77777777" w:rsidR="00C103F3" w:rsidRPr="00270D11" w:rsidRDefault="005C06BA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основные источники опасности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общественных местах закрытого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открытого типа, общие правила безопасного поведения;</w:t>
      </w:r>
    </w:p>
    <w:p w14:paraId="7ED23A65" w14:textId="77777777" w:rsidR="00C103F3" w:rsidRPr="00270D11" w:rsidRDefault="005C06BA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опасности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общественных местах социально-психологического характера (возникновение толпы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давки; проявление агрессии; криминогенные ситуации; случаи, когда потерялся человек);</w:t>
      </w:r>
    </w:p>
    <w:p w14:paraId="62172D40" w14:textId="77777777" w:rsidR="00C103F3" w:rsidRPr="00270D11" w:rsidRDefault="005C06BA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порядок действий при риске возникновения или возникновении толпы, давки;</w:t>
      </w:r>
    </w:p>
    <w:p w14:paraId="2E2FD421" w14:textId="77777777" w:rsidR="00C103F3" w:rsidRPr="00270D11" w:rsidRDefault="005C06BA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эмоциональное заражение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толпе, способы самопомощи, правила безопасного поведения при попадании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агрессивную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паническую толпу;</w:t>
      </w:r>
    </w:p>
    <w:p w14:paraId="7BE9D4B2" w14:textId="77777777" w:rsidR="00C103F3" w:rsidRPr="00270D11" w:rsidRDefault="005C06BA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правила безопасного поведения при проявлении агрессии;</w:t>
      </w:r>
    </w:p>
    <w:p w14:paraId="5491A148" w14:textId="77777777" w:rsidR="00C103F3" w:rsidRPr="00270D11" w:rsidRDefault="005C06BA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криминогенные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общественных местах, правила безопасного поведения, порядок действия при попадании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опасную ситуацию;</w:t>
      </w:r>
    </w:p>
    <w:p w14:paraId="71E5214B" w14:textId="77777777" w:rsidR="00C103F3" w:rsidRPr="00270D11" w:rsidRDefault="005C06BA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порядок действий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случаях, когда потерялся человек (ребенок; взрослый; пожилой человек; человек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ментальными расстройствами);</w:t>
      </w:r>
    </w:p>
    <w:p w14:paraId="7E3B27CA" w14:textId="77777777" w:rsidR="00C103F3" w:rsidRPr="00270D11" w:rsidRDefault="005C06BA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порядок действий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ситуации, если вы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обнаружили потерявшегося человека;</w:t>
      </w:r>
    </w:p>
    <w:p w14:paraId="3E725FCD" w14:textId="77777777" w:rsidR="00C103F3" w:rsidRPr="00270D11" w:rsidRDefault="005C06BA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порядок действий при угрозе возникновения пожара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различных общественных местах,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объектах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массовым пребыванием людей (медицинские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организации, культурные, торгово-развлекательные учреждения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14:paraId="44D21935" w14:textId="77777777" w:rsidR="00C103F3" w:rsidRPr="00270D11" w:rsidRDefault="005C06BA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меры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порядок действий при угрозе обрушения 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отдельных конструкций;</w:t>
      </w:r>
    </w:p>
    <w:p w14:paraId="4B1DE902" w14:textId="77777777" w:rsidR="00C103F3" w:rsidRPr="00270D11" w:rsidRDefault="005C06BA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меры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порядок поведения при угрозе,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случае террористического акта.</w:t>
      </w:r>
    </w:p>
    <w:p w14:paraId="5580DB00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«Безопасность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природной среде»:</w:t>
      </w:r>
    </w:p>
    <w:p w14:paraId="4B5E70B5" w14:textId="77777777" w:rsidR="00C103F3" w:rsidRPr="00270D11" w:rsidRDefault="005C06B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отдых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природе, источники опасности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природной среде;</w:t>
      </w:r>
    </w:p>
    <w:p w14:paraId="0116A434" w14:textId="77777777" w:rsidR="00C103F3" w:rsidRPr="00270D11" w:rsidRDefault="005C06B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основные правила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лесу,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горах,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водоемах;</w:t>
      </w:r>
    </w:p>
    <w:p w14:paraId="5CA60733" w14:textId="77777777" w:rsidR="00C103F3" w:rsidRPr="00270D11" w:rsidRDefault="005C06B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общие правила безопасности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походе;</w:t>
      </w:r>
    </w:p>
    <w:p w14:paraId="686F2517" w14:textId="77777777" w:rsidR="00C103F3" w:rsidRPr="00270D11" w:rsidRDefault="005C06B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лыжном походе;</w:t>
      </w:r>
    </w:p>
    <w:p w14:paraId="0AEEC870" w14:textId="77777777" w:rsidR="00C103F3" w:rsidRPr="00270D11" w:rsidRDefault="005C06B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водном походе;</w:t>
      </w:r>
    </w:p>
    <w:p w14:paraId="058C2571" w14:textId="77777777" w:rsidR="00C103F3" w:rsidRPr="00270D11" w:rsidRDefault="005C06B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горном походе;</w:t>
      </w:r>
    </w:p>
    <w:p w14:paraId="6C850EBB" w14:textId="77777777" w:rsidR="00C103F3" w:rsidRDefault="005C06B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ориентирование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792FBFE" w14:textId="77777777" w:rsidR="00C103F3" w:rsidRPr="00270D11" w:rsidRDefault="005C06B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карты, традиционные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современные средства навигации (компас, </w:t>
      </w:r>
      <w:r>
        <w:rPr>
          <w:rFonts w:hAnsi="Times New Roman" w:cs="Times New Roman"/>
          <w:color w:val="000000"/>
          <w:sz w:val="24"/>
          <w:szCs w:val="24"/>
        </w:rPr>
        <w:t>GPS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6CDA1404" w14:textId="77777777" w:rsidR="00C103F3" w:rsidRPr="00270D11" w:rsidRDefault="005C06B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порядок действий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случаях, когда человек потерялся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природной среде;</w:t>
      </w:r>
    </w:p>
    <w:p w14:paraId="053EC801" w14:textId="77777777" w:rsidR="00C103F3" w:rsidRPr="00270D11" w:rsidRDefault="005C06B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источники опасности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автономных условиях;</w:t>
      </w:r>
    </w:p>
    <w:p w14:paraId="548B8D3A" w14:textId="77777777" w:rsidR="00C103F3" w:rsidRPr="00270D11" w:rsidRDefault="005C06B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сооружение убежища, получение воды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питания;</w:t>
      </w:r>
    </w:p>
    <w:p w14:paraId="08B5D320" w14:textId="77777777" w:rsidR="00C103F3" w:rsidRPr="00270D11" w:rsidRDefault="005C06B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способы защиты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перегрева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переохлаждения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разных природных условиях, первая помощь при перегревании, переохлаждении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отморожении;</w:t>
      </w:r>
    </w:p>
    <w:p w14:paraId="42711910" w14:textId="77777777" w:rsidR="00C103F3" w:rsidRDefault="005C06B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природные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чрезвычайные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ситуации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7DB5BA0" w14:textId="77777777" w:rsidR="00C103F3" w:rsidRPr="00270D11" w:rsidRDefault="005C06B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общие правила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0556B051" w14:textId="77777777" w:rsidR="00C103F3" w:rsidRPr="00270D11" w:rsidRDefault="005C06B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природные пожары, возможности прогнозирования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предупреждения;</w:t>
      </w:r>
    </w:p>
    <w:p w14:paraId="69B6C6D3" w14:textId="77777777" w:rsidR="00C103F3" w:rsidRPr="00270D11" w:rsidRDefault="005C06B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правила безопасного поведения, последствия природных пожаров для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окружающей среды;</w:t>
      </w:r>
    </w:p>
    <w:p w14:paraId="23F67DB9" w14:textId="77777777" w:rsidR="00C103F3" w:rsidRPr="00270D11" w:rsidRDefault="005C06B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геологическими явлениями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процессами: землетрясения, извержение вулканов, оползни, камнепады;</w:t>
      </w:r>
    </w:p>
    <w:p w14:paraId="4241D95B" w14:textId="77777777" w:rsidR="00C103F3" w:rsidRPr="00270D11" w:rsidRDefault="005C06B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процессами;</w:t>
      </w:r>
    </w:p>
    <w:p w14:paraId="733C45E8" w14:textId="77777777" w:rsidR="00C103F3" w:rsidRPr="00270D11" w:rsidRDefault="005C06B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гидрологическими явлениями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процессами: паводки, половодья, цунами, сели, лавины;</w:t>
      </w:r>
    </w:p>
    <w:p w14:paraId="6A52CAEB" w14:textId="77777777" w:rsidR="00C103F3" w:rsidRPr="00270D11" w:rsidRDefault="005C06B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процессами;</w:t>
      </w:r>
    </w:p>
    <w:p w14:paraId="053F7A1C" w14:textId="77777777" w:rsidR="00C103F3" w:rsidRPr="00270D11" w:rsidRDefault="005C06B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метеорологическими явлениями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процессами: ливни, град, мороз, жара;</w:t>
      </w:r>
    </w:p>
    <w:p w14:paraId="6F3C2463" w14:textId="77777777" w:rsidR="00C103F3" w:rsidRPr="00270D11" w:rsidRDefault="005C06B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процессами;</w:t>
      </w:r>
    </w:p>
    <w:p w14:paraId="714CEE36" w14:textId="77777777" w:rsidR="00C103F3" w:rsidRPr="00270D11" w:rsidRDefault="005C06B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влияние деятельности человека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природную среду;</w:t>
      </w:r>
    </w:p>
    <w:p w14:paraId="2F5B7E63" w14:textId="77777777" w:rsidR="00C103F3" w:rsidRPr="00270D11" w:rsidRDefault="005C06B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причины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источники загрязнения Мирового океана, рек, почвы, космоса;</w:t>
      </w:r>
    </w:p>
    <w:p w14:paraId="640C5DAD" w14:textId="77777777" w:rsidR="00C103F3" w:rsidRPr="00270D11" w:rsidRDefault="005C06BA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49729B27" w14:textId="77777777" w:rsidR="00C103F3" w:rsidRPr="00270D11" w:rsidRDefault="005C06BA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экологическая грамотность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разумное природопользование.</w:t>
      </w:r>
    </w:p>
    <w:p w14:paraId="4CB6F0D2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«Основы медицинских знаний. Оказание первой помощи»</w:t>
      </w:r>
    </w:p>
    <w:p w14:paraId="21419756" w14:textId="77777777" w:rsidR="00C103F3" w:rsidRPr="00270D11" w:rsidRDefault="005C06BA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понятия «здоровье», «охрана здоровья», «здоровый образ жизни», «лечение», «профилактика»;</w:t>
      </w:r>
    </w:p>
    <w:p w14:paraId="6C57790F" w14:textId="77777777" w:rsidR="00C103F3" w:rsidRPr="00270D11" w:rsidRDefault="005C06BA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биологические, социально-экономические, экологические (геофизические), психологические факторы, влияющие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здоровье человека;</w:t>
      </w:r>
    </w:p>
    <w:p w14:paraId="72CC24D7" w14:textId="77777777" w:rsidR="00C103F3" w:rsidRPr="00270D11" w:rsidRDefault="005C06BA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1CAE37A1" w14:textId="77777777" w:rsidR="00C103F3" w:rsidRPr="00270D11" w:rsidRDefault="005C06BA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общие представления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инфекционных заболеваниях;</w:t>
      </w:r>
    </w:p>
    <w:p w14:paraId="6298E823" w14:textId="77777777" w:rsidR="00C103F3" w:rsidRPr="00270D11" w:rsidRDefault="005C06BA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механизм распространения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способы передачи инфекционных заболеваний;</w:t>
      </w:r>
    </w:p>
    <w:p w14:paraId="1F0E7FF3" w14:textId="77777777" w:rsidR="00C103F3" w:rsidRPr="00270D11" w:rsidRDefault="005C06BA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чрезвычайные ситуации биолого-социального характера, меры профилактики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защиты;</w:t>
      </w:r>
    </w:p>
    <w:p w14:paraId="0A4F6313" w14:textId="77777777" w:rsidR="00C103F3" w:rsidRPr="00270D11" w:rsidRDefault="005C06BA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роль вакцинации, национальный календарь профилактических прививок;</w:t>
      </w:r>
    </w:p>
    <w:p w14:paraId="2298828E" w14:textId="77777777" w:rsidR="00C103F3" w:rsidRDefault="005C06BA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вакцинация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эпидемиологическим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показаниям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FD55355" w14:textId="77777777" w:rsidR="00C103F3" w:rsidRPr="00270D11" w:rsidRDefault="005C06BA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значение изобретения вакцины для человечества;</w:t>
      </w:r>
    </w:p>
    <w:p w14:paraId="45EAC43D" w14:textId="77777777" w:rsidR="00C103F3" w:rsidRPr="00270D11" w:rsidRDefault="005C06BA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неинфекционные заболевания, самые распространенные неинфекционные заболевания;</w:t>
      </w:r>
    </w:p>
    <w:p w14:paraId="5A772243" w14:textId="77777777" w:rsidR="00C103F3" w:rsidRPr="00270D11" w:rsidRDefault="005C06BA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факторы риска возникновения сердечно-сосудистых заболеваний;</w:t>
      </w:r>
    </w:p>
    <w:p w14:paraId="276A56D5" w14:textId="77777777" w:rsidR="00C103F3" w:rsidRPr="00270D11" w:rsidRDefault="005C06BA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факторы риска возникновения онкологических заболеваний;</w:t>
      </w:r>
    </w:p>
    <w:p w14:paraId="3591F1D6" w14:textId="77777777" w:rsidR="00C103F3" w:rsidRPr="00270D11" w:rsidRDefault="005C06BA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факторы риска возникновения заболеваний дыхательной системы;</w:t>
      </w:r>
    </w:p>
    <w:p w14:paraId="3AF76B05" w14:textId="77777777" w:rsidR="00C103F3" w:rsidRPr="00270D11" w:rsidRDefault="005C06BA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факторы риска возникновения эндокринных заболеваний;</w:t>
      </w:r>
    </w:p>
    <w:p w14:paraId="40D17536" w14:textId="77777777" w:rsidR="00C103F3" w:rsidRDefault="005C06BA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неинфекционных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заболеваний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E8A5CA7" w14:textId="77777777" w:rsidR="00C103F3" w:rsidRPr="00270D11" w:rsidRDefault="005C06BA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роль диспансеризации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профилактике неинфекционных заболеваний;</w:t>
      </w:r>
    </w:p>
    <w:p w14:paraId="5D1149CF" w14:textId="77777777" w:rsidR="00C103F3" w:rsidRPr="00270D11" w:rsidRDefault="005C06BA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признаки угрожающих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здоровью состояний, требующие вызова скорой медицинской помощи (инсульт, сердечный приступ, острая боль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животе, эпилепсия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14:paraId="7B496D8D" w14:textId="77777777" w:rsidR="00C103F3" w:rsidRPr="00270D11" w:rsidRDefault="005C06BA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психическое здоровье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психологическое благополучие;</w:t>
      </w:r>
    </w:p>
    <w:p w14:paraId="4AFCB4E1" w14:textId="77777777" w:rsidR="00C103F3" w:rsidRPr="00270D11" w:rsidRDefault="005C06BA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критерии психического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 благополучия;</w:t>
      </w:r>
    </w:p>
    <w:p w14:paraId="5BB402EA" w14:textId="77777777" w:rsidR="00C103F3" w:rsidRPr="00270D11" w:rsidRDefault="005C06BA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основные факторы, влияющие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психическое здоровье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психологическое благополучие;</w:t>
      </w:r>
    </w:p>
    <w:p w14:paraId="23E0A96B" w14:textId="77777777" w:rsidR="00C103F3" w:rsidRPr="00270D11" w:rsidRDefault="005C06BA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основные направления сохранения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употребления наркотических средств; помощь людям, перенесшим психотравмирующую ситуацию);</w:t>
      </w:r>
    </w:p>
    <w:p w14:paraId="7CD0429D" w14:textId="77777777" w:rsidR="00C103F3" w:rsidRPr="00270D11" w:rsidRDefault="005C06BA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меры,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укрепление психического здоровья;</w:t>
      </w:r>
    </w:p>
    <w:p w14:paraId="5C986B95" w14:textId="77777777" w:rsidR="00C103F3" w:rsidRPr="00270D11" w:rsidRDefault="005C06BA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первая помощь, история возникновения скорой медицинской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первой помощи;</w:t>
      </w:r>
    </w:p>
    <w:p w14:paraId="5E64185B" w14:textId="77777777" w:rsidR="00C103F3" w:rsidRPr="00270D11" w:rsidRDefault="005C06BA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состояния, при которых оказывается первая помощь;</w:t>
      </w:r>
    </w:p>
    <w:p w14:paraId="4107441C" w14:textId="77777777" w:rsidR="00C103F3" w:rsidRPr="00270D11" w:rsidRDefault="005C06BA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оказанию первой помощи;</w:t>
      </w:r>
    </w:p>
    <w:p w14:paraId="4ECCB2F9" w14:textId="77777777" w:rsidR="00C103F3" w:rsidRDefault="005C06BA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алгоритм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помощи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DFADB44" w14:textId="77777777" w:rsidR="00C103F3" w:rsidRPr="00270D11" w:rsidRDefault="005C06BA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оказание первой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сложных случаях (травмы глаза; «сложные» кровотечения; первая помощь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подручных средств; первая помощь при нескольких травмах одновременно);</w:t>
      </w:r>
    </w:p>
    <w:p w14:paraId="3BBA8D41" w14:textId="77777777" w:rsidR="00C103F3" w:rsidRPr="00270D11" w:rsidRDefault="005C06BA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действия при прибытии скорой медицинской помощи.</w:t>
      </w:r>
    </w:p>
    <w:p w14:paraId="7EC9D060" w14:textId="77777777" w:rsidR="00C103F3" w:rsidRDefault="005C06B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Модуль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9.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социуме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»:</w:t>
      </w:r>
    </w:p>
    <w:p w14:paraId="1F4BE3F2" w14:textId="77777777" w:rsidR="00C103F3" w:rsidRDefault="005C06B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3D747223" w14:textId="77777777" w:rsidR="00C103F3" w:rsidRDefault="005C06B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навыки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конструктивного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74B7D89" w14:textId="77777777" w:rsidR="00C103F3" w:rsidRPr="00270D11" w:rsidRDefault="005C06B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общие представления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понятиях «социальная группа», «большая группа», «малая группа»;</w:t>
      </w:r>
    </w:p>
    <w:p w14:paraId="661BBBEC" w14:textId="77777777" w:rsidR="00C103F3" w:rsidRPr="00270D11" w:rsidRDefault="005C06B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межличностное общение, общение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группе, межгрупповое общение (взаимодействие);</w:t>
      </w:r>
    </w:p>
    <w:p w14:paraId="51052DB1" w14:textId="77777777" w:rsidR="00C103F3" w:rsidRDefault="005C06B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особенности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EB6BACA" w14:textId="77777777" w:rsidR="00C103F3" w:rsidRPr="00270D11" w:rsidRDefault="005C06B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 характеристики группы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особенности взаимодействия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группе;</w:t>
      </w:r>
    </w:p>
    <w:p w14:paraId="5328A8E7" w14:textId="77777777" w:rsidR="00C103F3" w:rsidRDefault="005C06B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9E497BC" w14:textId="77777777" w:rsidR="00C103F3" w:rsidRDefault="005C06B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19DDDC4" w14:textId="77777777" w:rsidR="00C103F3" w:rsidRDefault="005C06B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психологические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закономерности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0517336" w14:textId="77777777" w:rsidR="00C103F3" w:rsidRPr="00270D11" w:rsidRDefault="005C06B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понятие «конфликт», стадии развития конфликта;</w:t>
      </w:r>
    </w:p>
    <w:p w14:paraId="1FBD8B47" w14:textId="77777777" w:rsidR="00C103F3" w:rsidRPr="00270D11" w:rsidRDefault="005C06B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конфликты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межличностном общении, конфликты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малой группе;</w:t>
      </w:r>
    </w:p>
    <w:p w14:paraId="4594E029" w14:textId="77777777" w:rsidR="00C103F3" w:rsidRPr="00270D11" w:rsidRDefault="005C06B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факторы, способствующие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препятствующие эскалации конфликта;</w:t>
      </w:r>
    </w:p>
    <w:p w14:paraId="7B6855AA" w14:textId="77777777" w:rsidR="00C103F3" w:rsidRDefault="005C06B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конфликте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CAB539D" w14:textId="77777777" w:rsidR="00C103F3" w:rsidRDefault="005C06B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деструктивное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агрессивное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3B3ADCB" w14:textId="77777777" w:rsidR="00C103F3" w:rsidRDefault="005C06B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конструктивное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конфликте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F1EECAF" w14:textId="77777777" w:rsidR="00C103F3" w:rsidRPr="00270D11" w:rsidRDefault="005C06B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роль регуляции эмоций при разрешении конфликта, способы </w:t>
      </w:r>
      <w:proofErr w:type="spellStart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06AC84D" w14:textId="77777777" w:rsidR="00C103F3" w:rsidRDefault="005C06B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конфликтных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ситуаций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B92D378" w14:textId="77777777" w:rsidR="00C103F3" w:rsidRPr="00270D11" w:rsidRDefault="005C06B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основные формы участия третьей стороны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процессе урегулирования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разрешения конфликта;</w:t>
      </w:r>
    </w:p>
    <w:p w14:paraId="6AC75D7C" w14:textId="77777777" w:rsidR="00C103F3" w:rsidRPr="00270D11" w:rsidRDefault="005C06B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ведение переговоров при разрешении конфликта;</w:t>
      </w:r>
    </w:p>
    <w:p w14:paraId="7D5A60E8" w14:textId="77777777" w:rsidR="00C103F3" w:rsidRPr="00270D11" w:rsidRDefault="005C06B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опасные проявления конфликтов (</w:t>
      </w:r>
      <w:proofErr w:type="spellStart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буллинг</w:t>
      </w:r>
      <w:proofErr w:type="spellEnd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, насилие);</w:t>
      </w:r>
    </w:p>
    <w:p w14:paraId="0F449A72" w14:textId="77777777" w:rsidR="00C103F3" w:rsidRPr="00270D11" w:rsidRDefault="005C06B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способы противодействия </w:t>
      </w:r>
      <w:proofErr w:type="spellStart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буллингу</w:t>
      </w:r>
      <w:proofErr w:type="spellEnd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проявлению насилия;</w:t>
      </w:r>
    </w:p>
    <w:p w14:paraId="55E5CC1F" w14:textId="77777777" w:rsidR="00C103F3" w:rsidRDefault="005C06B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психологического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BD4B0C1" w14:textId="77777777" w:rsidR="00C103F3" w:rsidRPr="00270D11" w:rsidRDefault="005C06B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психологическое влияние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малой группе;</w:t>
      </w:r>
    </w:p>
    <w:p w14:paraId="598DC0BE" w14:textId="77777777" w:rsidR="00C103F3" w:rsidRPr="00270D11" w:rsidRDefault="005C06B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положительные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отрицательные стороны конформизма;</w:t>
      </w:r>
    </w:p>
    <w:p w14:paraId="2E2810C4" w14:textId="77777777" w:rsidR="00C103F3" w:rsidRPr="00270D11" w:rsidRDefault="005C06B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эмпатия</w:t>
      </w:r>
      <w:proofErr w:type="spellEnd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партнеру (партнерам)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общению как основа коммуникации;</w:t>
      </w:r>
    </w:p>
    <w:p w14:paraId="5217FD94" w14:textId="77777777" w:rsidR="00C103F3" w:rsidRDefault="005C06B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убеждающая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коммуникация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D67F074" w14:textId="77777777" w:rsidR="00C103F3" w:rsidRPr="00270D11" w:rsidRDefault="005C06B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манипуляция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общении, цели, технологии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способы противодействия;</w:t>
      </w:r>
    </w:p>
    <w:p w14:paraId="17807C3E" w14:textId="77777777" w:rsidR="00C103F3" w:rsidRPr="00270D11" w:rsidRDefault="005C06B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психологическое влияние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большие группы;</w:t>
      </w:r>
    </w:p>
    <w:p w14:paraId="372B11CB" w14:textId="77777777" w:rsidR="00C103F3" w:rsidRPr="00270D11" w:rsidRDefault="005C06B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способы воздействия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большую группу: заражение; убеждение; внушение; подражание;</w:t>
      </w:r>
    </w:p>
    <w:p w14:paraId="0A56663A" w14:textId="77777777" w:rsidR="00C103F3" w:rsidRDefault="005C06BA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деструктивные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псевдопсихологические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F9C6B81" w14:textId="77777777" w:rsidR="00C103F3" w:rsidRPr="00270D11" w:rsidRDefault="005C06BA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противодействие вовлечению молодежи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противозаконную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антиобщественную деятельность.</w:t>
      </w:r>
    </w:p>
    <w:p w14:paraId="1ED502B1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«Безопасность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информационном пространстве»:</w:t>
      </w:r>
    </w:p>
    <w:p w14:paraId="6CD4F712" w14:textId="77777777" w:rsidR="00C103F3" w:rsidRPr="00270D11" w:rsidRDefault="005C06BA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понятия «цифровая среда», «цифровой след»;</w:t>
      </w:r>
    </w:p>
    <w:p w14:paraId="41176546" w14:textId="77777777" w:rsidR="00C103F3" w:rsidRPr="00270D11" w:rsidRDefault="005C06BA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влияние цифровой среды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жизнь человека;</w:t>
      </w:r>
    </w:p>
    <w:p w14:paraId="39951276" w14:textId="77777777" w:rsidR="00C103F3" w:rsidRDefault="005C06BA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приватность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6F1FF27" w14:textId="77777777" w:rsidR="00C103F3" w:rsidRPr="00270D11" w:rsidRDefault="005C06BA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«цифровая зависимость»,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признаки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последствия;</w:t>
      </w:r>
    </w:p>
    <w:p w14:paraId="2CD63D2E" w14:textId="77777777" w:rsidR="00C103F3" w:rsidRPr="00270D11" w:rsidRDefault="005C06BA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риски цифровой среды,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источники;</w:t>
      </w:r>
    </w:p>
    <w:p w14:paraId="31F5E886" w14:textId="77777777" w:rsidR="00C103F3" w:rsidRPr="00270D11" w:rsidRDefault="005C06BA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правила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цифровой среде;</w:t>
      </w:r>
    </w:p>
    <w:p w14:paraId="41E63C37" w14:textId="77777777" w:rsidR="00C103F3" w:rsidRDefault="005C06BA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вредоносное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8A0D429" w14:textId="77777777" w:rsidR="00C103F3" w:rsidRPr="00270D11" w:rsidRDefault="005C06BA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виды вредоносного программного обеспечения, его цели, принципы работы;</w:t>
      </w:r>
    </w:p>
    <w:p w14:paraId="0CF7FBFE" w14:textId="77777777" w:rsidR="00C103F3" w:rsidRPr="00270D11" w:rsidRDefault="005C06BA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правила защиты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вредоносного программного обеспечения;</w:t>
      </w:r>
    </w:p>
    <w:p w14:paraId="208B039C" w14:textId="77777777" w:rsidR="00C103F3" w:rsidRDefault="005C06BA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кража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паролей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0164454" w14:textId="77777777" w:rsidR="00C103F3" w:rsidRPr="00270D11" w:rsidRDefault="005C06BA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мошенничество, </w:t>
      </w:r>
      <w:proofErr w:type="spellStart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фишинг</w:t>
      </w:r>
      <w:proofErr w:type="spellEnd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, правила защиты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мошенников;</w:t>
      </w:r>
    </w:p>
    <w:p w14:paraId="4147F706" w14:textId="77777777" w:rsidR="00C103F3" w:rsidRPr="00270D11" w:rsidRDefault="005C06BA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правила безопасного использования устройств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программ;</w:t>
      </w:r>
    </w:p>
    <w:p w14:paraId="00DC76FA" w14:textId="77777777" w:rsidR="00C103F3" w:rsidRPr="00270D11" w:rsidRDefault="005C06BA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поведенческие опасности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цифровой среде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причины;</w:t>
      </w:r>
    </w:p>
    <w:p w14:paraId="24CD0779" w14:textId="77777777" w:rsidR="00C103F3" w:rsidRPr="00270D11" w:rsidRDefault="005C06BA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опасные персоны, имитация близких социальных отношений;</w:t>
      </w:r>
    </w:p>
    <w:p w14:paraId="68A47EB4" w14:textId="77777777" w:rsidR="00C103F3" w:rsidRPr="00270D11" w:rsidRDefault="005C06BA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неосмотрительное поведение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коммуникация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интернете как угроза для будущей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карьеры;</w:t>
      </w:r>
    </w:p>
    <w:p w14:paraId="099DAB41" w14:textId="77777777" w:rsidR="00C103F3" w:rsidRPr="00270D11" w:rsidRDefault="005C06BA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травля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интернете, методы защиты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травли;</w:t>
      </w:r>
    </w:p>
    <w:p w14:paraId="00BF8EF8" w14:textId="77777777" w:rsidR="00C103F3" w:rsidRPr="00270D11" w:rsidRDefault="005C06BA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деструктивные сообщества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деструктивный контент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цифровой среде,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признаки;</w:t>
      </w:r>
    </w:p>
    <w:p w14:paraId="4FDC75F7" w14:textId="77777777" w:rsidR="00C103F3" w:rsidRPr="00270D11" w:rsidRDefault="005C06BA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механизмы вовлечения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деструктивные сообщества;</w:t>
      </w:r>
    </w:p>
    <w:p w14:paraId="57A67593" w14:textId="77777777" w:rsidR="00C103F3" w:rsidRDefault="005C06BA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вербовка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манипуляция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воронки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вовлечения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27F95C79" w14:textId="77777777" w:rsidR="00C103F3" w:rsidRDefault="005C06BA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радикализация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деструктива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45D6028" w14:textId="77777777" w:rsidR="00C103F3" w:rsidRPr="00270D11" w:rsidRDefault="005C06BA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профилактика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противодействие вовлечению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деструктивные сообщества;</w:t>
      </w:r>
    </w:p>
    <w:p w14:paraId="2D3E9BF9" w14:textId="77777777" w:rsidR="00C103F3" w:rsidRPr="00270D11" w:rsidRDefault="005C06BA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правила коммуникации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цифровой среде;</w:t>
      </w:r>
    </w:p>
    <w:p w14:paraId="55F27732" w14:textId="77777777" w:rsidR="00C103F3" w:rsidRPr="00270D11" w:rsidRDefault="005C06BA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достоверность информации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цифровой среде;</w:t>
      </w:r>
    </w:p>
    <w:p w14:paraId="51D3ADE7" w14:textId="77777777" w:rsidR="00C103F3" w:rsidRPr="00270D11" w:rsidRDefault="005C06BA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источники информации, проверка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достоверность;</w:t>
      </w:r>
    </w:p>
    <w:p w14:paraId="40C3509B" w14:textId="77777777" w:rsidR="00C103F3" w:rsidRPr="00270D11" w:rsidRDefault="005C06BA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«информационный пузырь», манипуляция сознанием, пропаганда;</w:t>
      </w:r>
    </w:p>
    <w:p w14:paraId="1FF83469" w14:textId="77777777" w:rsidR="00C103F3" w:rsidRPr="00270D11" w:rsidRDefault="005C06BA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фальшивые аккаунты, вредные советчики, манипуляторы;</w:t>
      </w:r>
    </w:p>
    <w:p w14:paraId="0FFF5B6B" w14:textId="77777777" w:rsidR="00C103F3" w:rsidRPr="00270D11" w:rsidRDefault="005C06BA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фейк</w:t>
      </w:r>
      <w:proofErr w:type="spellEnd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»,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виды, распространение </w:t>
      </w:r>
      <w:proofErr w:type="spellStart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фейков</w:t>
      </w:r>
      <w:proofErr w:type="spellEnd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262BEFC" w14:textId="77777777" w:rsidR="00C103F3" w:rsidRPr="00270D11" w:rsidRDefault="005C06BA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правила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инструменты для распознавания </w:t>
      </w:r>
      <w:proofErr w:type="spellStart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фейковых</w:t>
      </w:r>
      <w:proofErr w:type="spellEnd"/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изображений;</w:t>
      </w:r>
    </w:p>
    <w:p w14:paraId="31459C58" w14:textId="77777777" w:rsidR="00C103F3" w:rsidRPr="00270D11" w:rsidRDefault="005C06BA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понятие прав человека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цифровой среде,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защита;</w:t>
      </w:r>
    </w:p>
    <w:p w14:paraId="568BAACB" w14:textId="77777777" w:rsidR="00C103F3" w:rsidRPr="00270D11" w:rsidRDefault="005C06BA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действия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интернете;</w:t>
      </w:r>
    </w:p>
    <w:p w14:paraId="47240AE2" w14:textId="77777777" w:rsidR="00C103F3" w:rsidRDefault="005C06BA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запрещенный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контент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CC25179" w14:textId="77777777" w:rsidR="00C103F3" w:rsidRPr="00270D11" w:rsidRDefault="005C06BA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защита прав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цифровом пространстве.</w:t>
      </w:r>
    </w:p>
    <w:p w14:paraId="55BC72D6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11. «Основы противодействия экстремизму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терроризму»:</w:t>
      </w:r>
    </w:p>
    <w:p w14:paraId="398E5A74" w14:textId="77777777" w:rsidR="00C103F3" w:rsidRPr="00270D11" w:rsidRDefault="005C06BA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экстремизм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терроризм как угроза устойчивого развития общества;</w:t>
      </w:r>
    </w:p>
    <w:p w14:paraId="2530DE66" w14:textId="77777777" w:rsidR="00C103F3" w:rsidRPr="00270D11" w:rsidRDefault="005C06BA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понятия «экстремизм»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«терроризм»,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взаимосвязь;</w:t>
      </w:r>
    </w:p>
    <w:p w14:paraId="5ED0A2C1" w14:textId="77777777" w:rsidR="00C103F3" w:rsidRPr="00270D11" w:rsidRDefault="005C06BA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варианты проявления экстремизма, возможные последствия;</w:t>
      </w:r>
    </w:p>
    <w:p w14:paraId="0500ACB2" w14:textId="77777777" w:rsidR="00C103F3" w:rsidRPr="00270D11" w:rsidRDefault="005C06BA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преступления террористической направленности,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цель, причины, последствия;</w:t>
      </w:r>
    </w:p>
    <w:p w14:paraId="05EDCF55" w14:textId="77777777" w:rsidR="00C103F3" w:rsidRPr="00270D11" w:rsidRDefault="005C06BA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опасность вовлечения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экстремистскую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террористическую деятельность: способы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признаки;</w:t>
      </w:r>
    </w:p>
    <w:p w14:paraId="0F3798DE" w14:textId="77777777" w:rsidR="00C103F3" w:rsidRPr="00270D11" w:rsidRDefault="005C06BA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предупреждение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противодействие вовлечению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экстремистскую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террористическую деятельность;</w:t>
      </w:r>
    </w:p>
    <w:p w14:paraId="62F03DD6" w14:textId="77777777" w:rsidR="00C103F3" w:rsidRDefault="005C06BA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террористических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58115A2" w14:textId="77777777" w:rsidR="00C103F3" w:rsidRDefault="005C06BA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уровни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террористической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угрозы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427A7FE" w14:textId="77777777" w:rsidR="00C103F3" w:rsidRPr="00270D11" w:rsidRDefault="005C06BA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правила поведения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порядок действий при угрозе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случае террористического акта, проведении контртеррористической операции;</w:t>
      </w:r>
    </w:p>
    <w:p w14:paraId="70648154" w14:textId="77777777" w:rsidR="00C103F3" w:rsidRPr="00270D11" w:rsidRDefault="005C06BA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правовые основы противодействия экстремизму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терроризму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Федерации;</w:t>
      </w:r>
    </w:p>
    <w:p w14:paraId="5AC26D59" w14:textId="77777777" w:rsidR="00C103F3" w:rsidRPr="00270D11" w:rsidRDefault="005C06BA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основы государственной системы противодействия экстремизму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терроризму,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цели, задачи, принципы;</w:t>
      </w:r>
    </w:p>
    <w:p w14:paraId="6FE9D6A8" w14:textId="77777777" w:rsidR="00C103F3" w:rsidRPr="00270D11" w:rsidRDefault="005C06BA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обязанности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общественных организаций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области противодействия экстремизму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терроризму.</w:t>
      </w:r>
    </w:p>
    <w:p w14:paraId="78DCD760" w14:textId="77777777" w:rsidR="00C103F3" w:rsidRPr="00270D11" w:rsidRDefault="005C06B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270D11">
        <w:rPr>
          <w:b/>
          <w:bCs/>
          <w:color w:val="252525"/>
          <w:spacing w:val="-2"/>
          <w:sz w:val="48"/>
          <w:szCs w:val="48"/>
          <w:lang w:val="ru-RU"/>
        </w:rPr>
        <w:t>Тематическое планирование</w:t>
      </w:r>
    </w:p>
    <w:p w14:paraId="4B3F70E4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 «Основы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защиты Родины» для 10–11-х классов составлено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учетом рабочей программы воспитания. Внесены темы, обеспечивающие реализацию целевых приоритетов воспитания обучающихся СОО через изучение предмета «Основы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защиты Родины».</w:t>
      </w:r>
    </w:p>
    <w:p w14:paraId="5BDAADC6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воспитании обучающихся юношеского возраста таким приоритетом является создание благоприятных условий для приобретения обучающимися опыта осуществления социально значимых дел.</w:t>
      </w:r>
    </w:p>
    <w:p w14:paraId="6F4961B0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Выделение данного приоритета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потребностью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жизненном самоопределении,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выборе дальнейшего жизненного пути, который открывается перед ними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пороге самостоятельной взрослой жизни.</w:t>
      </w:r>
    </w:p>
    <w:p w14:paraId="6D359831" w14:textId="77777777" w:rsidR="00C103F3" w:rsidRPr="00270D11" w:rsidRDefault="005C06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уроках ОБЗР обучающиеся могут приобрести:</w:t>
      </w:r>
    </w:p>
    <w:p w14:paraId="3C1C885C" w14:textId="77777777" w:rsidR="00C103F3" w:rsidRPr="00270D11" w:rsidRDefault="005C06BA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опыт дел,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пользу своему родному городу или селу, стране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целом, опыт деятельного выражения собственной гражданской позиции;</w:t>
      </w:r>
    </w:p>
    <w:p w14:paraId="2DA8154D" w14:textId="77777777" w:rsidR="00C103F3" w:rsidRPr="00270D11" w:rsidRDefault="005C06BA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опыт разрешения возникающих конфликтных ситуаций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школе, дома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улице;</w:t>
      </w:r>
    </w:p>
    <w:p w14:paraId="244609AF" w14:textId="77777777" w:rsidR="00C103F3" w:rsidRPr="00270D11" w:rsidRDefault="005C06BA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опыт ведения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заботы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здоровье других людей;</w:t>
      </w:r>
    </w:p>
    <w:p w14:paraId="2DEE48D4" w14:textId="77777777" w:rsidR="00C103F3" w:rsidRPr="00270D11" w:rsidRDefault="005C06BA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опыт самопознания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самоанализа, опыт социально приемлемого самовыражения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0D11">
        <w:rPr>
          <w:rFonts w:hAnsi="Times New Roman" w:cs="Times New Roman"/>
          <w:color w:val="000000"/>
          <w:sz w:val="24"/>
          <w:szCs w:val="24"/>
          <w:lang w:val="ru-RU"/>
        </w:rPr>
        <w:t>самореализации.</w:t>
      </w:r>
    </w:p>
    <w:p w14:paraId="790DF0B4" w14:textId="77777777" w:rsidR="00C103F3" w:rsidRDefault="005C06BA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11-й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21"/>
        <w:gridCol w:w="4697"/>
        <w:gridCol w:w="812"/>
        <w:gridCol w:w="1648"/>
        <w:gridCol w:w="1717"/>
        <w:gridCol w:w="3130"/>
      </w:tblGrid>
      <w:tr w:rsidR="00C103F3" w14:paraId="3BF8A294" w14:textId="77777777"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815D0" w14:textId="77777777" w:rsidR="00C103F3" w:rsidRDefault="005C0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</w:tc>
        <w:tc>
          <w:tcPr>
            <w:tcW w:w="3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9A01B" w14:textId="77777777" w:rsidR="00C103F3" w:rsidRPr="00270D11" w:rsidRDefault="005C0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разделов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70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тем программы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019F4" w14:textId="77777777" w:rsidR="00C103F3" w:rsidRDefault="005C0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07FED" w14:textId="77777777" w:rsidR="00C103F3" w:rsidRDefault="005C0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103F3" w14:paraId="039B1BB8" w14:textId="77777777">
        <w:tc>
          <w:tcPr>
            <w:tcW w:w="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1EECB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2B238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BEB54" w14:textId="77777777" w:rsidR="00C103F3" w:rsidRDefault="005C0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FDF50" w14:textId="77777777" w:rsidR="00C103F3" w:rsidRDefault="005C0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6EC2E" w14:textId="77777777" w:rsidR="00C103F3" w:rsidRDefault="005C0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FA50A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03F3" w:rsidRPr="004A258D" w14:paraId="72623F1A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32653" w14:textId="77777777" w:rsidR="00C103F3" w:rsidRPr="00270D11" w:rsidRDefault="005C0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70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7. Безопасность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70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природной среде</w:t>
            </w:r>
          </w:p>
        </w:tc>
      </w:tr>
      <w:tr w:rsidR="00C103F3" w14:paraId="7FD52429" w14:textId="7777777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BB983" w14:textId="77777777" w:rsidR="00C103F3" w:rsidRDefault="005C0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8B42D" w14:textId="77777777" w:rsidR="00C103F3" w:rsidRDefault="005C0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среде</w:t>
            </w:r>
            <w:proofErr w:type="spellEnd"/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4F72C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AF7C6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047E3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2AAF4" w14:textId="77777777" w:rsidR="00C103F3" w:rsidRDefault="005C06B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 – lesson.academy-content.myschool.edu.ru/17/11</w:t>
            </w:r>
          </w:p>
        </w:tc>
      </w:tr>
      <w:tr w:rsidR="00C103F3" w14:paraId="4C4110F0" w14:textId="7777777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92AB6" w14:textId="77777777" w:rsidR="00C103F3" w:rsidRDefault="005C0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85EA8" w14:textId="77777777" w:rsidR="00C103F3" w:rsidRDefault="005C0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Выживание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автономных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условиях</w:t>
            </w:r>
            <w:proofErr w:type="spellEnd"/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44B5D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C240D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FC476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0D67C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03F3" w14:paraId="26CBF4B6" w14:textId="7777777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3A25F" w14:textId="77777777" w:rsidR="00C103F3" w:rsidRDefault="005C0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918E4" w14:textId="77777777" w:rsidR="00C103F3" w:rsidRPr="00270D11" w:rsidRDefault="005C0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C9868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F7C63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3BB0D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BE0CC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03F3" w14:paraId="0F8D3569" w14:textId="7777777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7B4AB" w14:textId="77777777" w:rsidR="00C103F3" w:rsidRDefault="005C0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AFA10" w14:textId="77777777" w:rsidR="00C103F3" w:rsidRPr="00270D11" w:rsidRDefault="005C0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Природные чрезвычайные ситуации. Опасные геологические явления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процессы: землетрясения, извержение вулканов, оползни, сели, камнепады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7E7B1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04DC4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41F9D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D817C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03F3" w14:paraId="7658C8BB" w14:textId="7777777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6C76F" w14:textId="77777777" w:rsidR="00C103F3" w:rsidRDefault="005C0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DC70D" w14:textId="77777777" w:rsidR="00C103F3" w:rsidRPr="00270D11" w:rsidRDefault="005C0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Природные чрезвычайные ситуации. Опасные гидрологические явления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процессы: наводнения, паводки, половодья, цунами, сели, лавины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A1815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AE015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3423F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142B4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03F3" w14:paraId="002E36AD" w14:textId="7777777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9A9DD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66DE9" w14:textId="77777777" w:rsidR="00C103F3" w:rsidRPr="00270D11" w:rsidRDefault="005C0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Природные чрезвычайные ситуации. Опасные метеорологические явления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процессы: ливни, град, мороз, жара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34954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0F283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43AA5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AA87B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03F3" w14:paraId="6006E5C7" w14:textId="7777777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442F9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9FFCF" w14:textId="77777777" w:rsidR="00C103F3" w:rsidRPr="00270D11" w:rsidRDefault="005C0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Экологическая грамотность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разумное природопользование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776A4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F42F3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84828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5053E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03F3" w14:paraId="022C0DE0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9DD5C" w14:textId="77777777" w:rsidR="00C103F3" w:rsidRDefault="005C0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DD2A3" w14:textId="77777777" w:rsidR="00C103F3" w:rsidRDefault="005C06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6843F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03F3" w:rsidRPr="004A258D" w14:paraId="48516E34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D0B8F" w14:textId="77777777" w:rsidR="00C103F3" w:rsidRPr="00270D11" w:rsidRDefault="005C0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70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8. Основы медицинских знаний. Оказание первой помощи</w:t>
            </w:r>
          </w:p>
        </w:tc>
      </w:tr>
      <w:tr w:rsidR="00C103F3" w14:paraId="01190DF7" w14:textId="7777777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D9807" w14:textId="77777777" w:rsidR="00C103F3" w:rsidRDefault="005C0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E4E42" w14:textId="77777777" w:rsidR="00C103F3" w:rsidRDefault="005C0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Факторы, влияющие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здоровье человека.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D34C9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ED1C5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248BB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D29CB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03F3" w14:paraId="7E33B47B" w14:textId="7777777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97F91" w14:textId="77777777" w:rsidR="00C103F3" w:rsidRDefault="005C0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FB86A" w14:textId="77777777" w:rsidR="00C103F3" w:rsidRPr="00270D11" w:rsidRDefault="005C0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Инфекционные заболевания. Значение </w:t>
            </w: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вакцинации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борьбе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инфекционными заболеваниями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29E8A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8DA7D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2DCC1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BAEF5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03F3" w14:paraId="24F1E9F3" w14:textId="7777777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FDDD4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DCD55" w14:textId="77777777" w:rsidR="00C103F3" w:rsidRPr="00270D11" w:rsidRDefault="005C0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Инфекционные заболевания. Значение вакцинации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борьбе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инфекционными заболеваниями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AFC04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2D988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FF318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DE4DE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03F3" w14:paraId="68C65ABD" w14:textId="7777777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8C5D3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A127C" w14:textId="77777777" w:rsidR="00C103F3" w:rsidRPr="00270D11" w:rsidRDefault="005C0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Неинфекционные заболевания. Факторы риска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 профилактики. Роль диспансеризации для сохранения здоровья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3E900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E898D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FDD48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90520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03F3" w14:paraId="05375107" w14:textId="7777777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3F4C1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15FC2" w14:textId="77777777" w:rsidR="00C103F3" w:rsidRPr="00270D11" w:rsidRDefault="005C0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Психическое здоровье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психологическое благополучие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398E6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DA079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21188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7647F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03F3" w14:paraId="313A9A4E" w14:textId="7777777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C3ACE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8D2B1" w14:textId="77777777" w:rsidR="00C103F3" w:rsidRDefault="005C0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пострадавшему</w:t>
            </w:r>
            <w:proofErr w:type="spellEnd"/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7B2AE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EAA02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CDEAC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7656B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03F3" w14:paraId="33FD509C" w14:textId="7777777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E7369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E4B26" w14:textId="77777777" w:rsidR="00C103F3" w:rsidRDefault="005C0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пострадавшему</w:t>
            </w:r>
            <w:proofErr w:type="spellEnd"/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5DFFF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F28C2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B5C56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2427C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03F3" w14:paraId="79B9B177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A480B" w14:textId="77777777" w:rsidR="00C103F3" w:rsidRDefault="005C0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A7987" w14:textId="77777777" w:rsidR="00C103F3" w:rsidRDefault="005C06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51E56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03F3" w14:paraId="40768485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A1578" w14:textId="77777777" w:rsidR="00C103F3" w:rsidRDefault="005C0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 9.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социуме</w:t>
            </w:r>
            <w:proofErr w:type="spellEnd"/>
          </w:p>
        </w:tc>
      </w:tr>
      <w:tr w:rsidR="00C103F3" w14:paraId="5037230E" w14:textId="7777777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6B9AF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E4078" w14:textId="77777777" w:rsidR="00C103F3" w:rsidRPr="00270D11" w:rsidRDefault="005C0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человека. Межличностное общение, общение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C29E3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FD1B1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C402D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6E620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03F3" w14:paraId="1C03EFB1" w14:textId="7777777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8AA39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73A40" w14:textId="77777777" w:rsidR="00C103F3" w:rsidRPr="00270D11" w:rsidRDefault="005C0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298AB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7B5DA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87550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9677D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03F3" w14:paraId="75CFAAA6" w14:textId="7777777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F2580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E954B" w14:textId="77777777" w:rsidR="00C103F3" w:rsidRPr="00270D11" w:rsidRDefault="005C0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2000A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85667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76DEF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12C5D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03F3" w14:paraId="14B91D08" w14:textId="7777777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D28B5B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8EF03" w14:textId="77777777" w:rsidR="00C103F3" w:rsidRPr="00270D11" w:rsidRDefault="005C0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деструктивные способы психологического воздействия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60E79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5FD43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1F438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2CC02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03F3" w14:paraId="547FF7D3" w14:textId="7777777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B6724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0A281" w14:textId="77777777" w:rsidR="00C103F3" w:rsidRPr="00270D11" w:rsidRDefault="005C0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деструктивные способы психологического воздействия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6DAD9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68236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E211D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94B05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03F3" w14:paraId="6CD96B39" w14:textId="7777777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340FA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0A32B" w14:textId="77777777" w:rsidR="00C103F3" w:rsidRPr="00270D11" w:rsidRDefault="005C0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Психологические механизмы воздействия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большие группы людей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07520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A118E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078FD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E33E4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03F3" w14:paraId="6D78C019" w14:textId="7777777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348CA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C5A8D" w14:textId="77777777" w:rsidR="00C103F3" w:rsidRPr="00270D11" w:rsidRDefault="005C0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Психологические механизмы воздействия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большие группы людей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AC616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E255E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C45DD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10A66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03F3" w14:paraId="529C2CD2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E5F24" w14:textId="77777777" w:rsidR="00C103F3" w:rsidRDefault="005C0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4BCD3" w14:textId="77777777" w:rsidR="00C103F3" w:rsidRDefault="005C06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CAED7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03F3" w:rsidRPr="004A258D" w14:paraId="0BA2F777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04F67" w14:textId="77777777" w:rsidR="00C103F3" w:rsidRPr="00270D11" w:rsidRDefault="005C0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70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10. Безопасность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70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информационном пространстве</w:t>
            </w:r>
          </w:p>
        </w:tc>
      </w:tr>
      <w:tr w:rsidR="00C103F3" w14:paraId="093C01D2" w14:textId="7777777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C49EE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CDDB1" w14:textId="77777777" w:rsidR="00C103F3" w:rsidRDefault="005C0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среде</w:t>
            </w:r>
            <w:proofErr w:type="spellEnd"/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1ABEA" w14:textId="77777777" w:rsidR="00C103F3" w:rsidRDefault="005C06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CF6F7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B3C17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D40CF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03F3" w14:paraId="6E915F37" w14:textId="7777777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E86BD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3FC5E" w14:textId="77777777" w:rsidR="00C103F3" w:rsidRPr="00270D11" w:rsidRDefault="005C0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Опасности, связанные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программного обеспечения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577B8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E91F5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21BC0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F73FD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03F3" w14:paraId="6DC0971C" w14:textId="7777777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EA490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C0227" w14:textId="77777777" w:rsidR="00C103F3" w:rsidRPr="00270D11" w:rsidRDefault="005C0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Опасности, связанные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B63D8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2087E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CBE5C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FC189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03F3" w14:paraId="31FAF9AE" w14:textId="7777777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1EE35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C236B" w14:textId="77777777" w:rsidR="00C103F3" w:rsidRPr="00270D11" w:rsidRDefault="005C0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Опасности, связанные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7BA9B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E942A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6F085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5C8F4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03F3" w14:paraId="517AF0D2" w14:textId="7777777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9552B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4F4A4" w14:textId="77777777" w:rsidR="00C103F3" w:rsidRPr="00270D11" w:rsidRDefault="005C0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Достоверность информации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9FCE3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76AFA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FE2D8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E5336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03F3" w14:paraId="3E3DC99D" w14:textId="7777777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57696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35193" w14:textId="77777777" w:rsidR="00C103F3" w:rsidRPr="00270D11" w:rsidRDefault="005C0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Достоверность информации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среде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D629F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D4F05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D43F6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529B5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03F3" w14:paraId="1794F526" w14:textId="7777777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C631A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2B8D5" w14:textId="77777777" w:rsidR="00C103F3" w:rsidRPr="00270D11" w:rsidRDefault="005C0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 прав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цифровом пространстве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99BCB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AA178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179EC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F19FE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03F3" w14:paraId="0C2D5C60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D7E68" w14:textId="77777777" w:rsidR="00C103F3" w:rsidRDefault="005C0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7402F" w14:textId="77777777" w:rsidR="00C103F3" w:rsidRDefault="005C06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63433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03F3" w:rsidRPr="004A258D" w14:paraId="2B37176D" w14:textId="7777777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D8C2B" w14:textId="77777777" w:rsidR="00C103F3" w:rsidRPr="00270D11" w:rsidRDefault="005C0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70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11. Основы противодействия экстремизму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70D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терроризму</w:t>
            </w:r>
          </w:p>
        </w:tc>
      </w:tr>
      <w:tr w:rsidR="00C103F3" w14:paraId="532A1DE9" w14:textId="7777777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A8736" w14:textId="77777777" w:rsidR="00C103F3" w:rsidRDefault="005C0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221ED" w14:textId="77777777" w:rsidR="00C103F3" w:rsidRPr="00270D11" w:rsidRDefault="005C0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Экстремизм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терроризм как угроза устойчивого развития общества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C2597" w14:textId="77777777" w:rsidR="00C103F3" w:rsidRDefault="005C0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AD6F0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4A12A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771EB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03F3" w14:paraId="40789E25" w14:textId="7777777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A4FCF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47BB6" w14:textId="77777777" w:rsidR="00C103F3" w:rsidRPr="00270D11" w:rsidRDefault="005C0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Экстремизм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терроризм как угроза устойчивого развития общества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AC1D8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B554F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4895E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6DAE7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03F3" w14:paraId="6DFCF3F9" w14:textId="7777777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7BD31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1F324" w14:textId="77777777" w:rsidR="00C103F3" w:rsidRPr="00270D11" w:rsidRDefault="005C0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при угрозе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совершении террористического акта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98D1C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74DA1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9E6E3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B84A8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03F3" w14:paraId="2EC5F396" w14:textId="7777777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89A96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F1B2C" w14:textId="77777777" w:rsidR="00C103F3" w:rsidRPr="00270D11" w:rsidRDefault="005C0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при угрозе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0D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совершении террористического акта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2470B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C4597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68E78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4588D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03F3" w14:paraId="6B9CC82D" w14:textId="7777777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E9D93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019AB" w14:textId="77777777" w:rsidR="00C103F3" w:rsidRDefault="005C0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экстремизму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терроризму</w:t>
            </w:r>
            <w:proofErr w:type="spellEnd"/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5AC56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11259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98F29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605E3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03F3" w14:paraId="4F569D93" w14:textId="77777777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86A25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70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CFAC3" w14:textId="77777777" w:rsidR="00C103F3" w:rsidRDefault="005C0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экстремизму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терроризму</w:t>
            </w:r>
            <w:proofErr w:type="spellEnd"/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CE548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4B7D8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DDE9D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224B3" w14:textId="77777777" w:rsidR="00C103F3" w:rsidRDefault="005C06BA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103F3" w14:paraId="7694D724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7F33C" w14:textId="77777777" w:rsidR="00C103F3" w:rsidRDefault="005C06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B0EAE" w14:textId="77777777" w:rsidR="00C103F3" w:rsidRDefault="005C06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EE06E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03F3" w14:paraId="5D43355E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E7198" w14:textId="77777777" w:rsidR="00C103F3" w:rsidRPr="009E4684" w:rsidRDefault="005C06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46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46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8B541" w14:textId="77777777" w:rsidR="00C103F3" w:rsidRDefault="005C06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E3AB6" w14:textId="77777777" w:rsidR="00C103F3" w:rsidRDefault="005C06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EFF28" w14:textId="77777777" w:rsidR="00C103F3" w:rsidRDefault="005C06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F6D5C" w14:textId="77777777" w:rsidR="00C103F3" w:rsidRDefault="00C103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66333E8" w14:textId="77777777" w:rsidR="005C06BA" w:rsidRDefault="005C06BA"/>
    <w:sectPr w:rsidR="005C06BA" w:rsidSect="009E4684">
      <w:pgSz w:w="16839" w:h="11907" w:orient="landscape"/>
      <w:pgMar w:top="1440" w:right="1440" w:bottom="284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D65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E0F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E44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235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66D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A34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8828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E42E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3B77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4626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2967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5C0B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B21D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843B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F57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A23D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1D1D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BD21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221A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D152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E27F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2E0F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7057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6E63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3471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884A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0F67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1229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134A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4970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9900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DF02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EA0B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7"/>
  </w:num>
  <w:num w:numId="3">
    <w:abstractNumId w:val="1"/>
  </w:num>
  <w:num w:numId="4">
    <w:abstractNumId w:val="31"/>
  </w:num>
  <w:num w:numId="5">
    <w:abstractNumId w:val="3"/>
  </w:num>
  <w:num w:numId="6">
    <w:abstractNumId w:val="12"/>
  </w:num>
  <w:num w:numId="7">
    <w:abstractNumId w:val="25"/>
  </w:num>
  <w:num w:numId="8">
    <w:abstractNumId w:val="19"/>
  </w:num>
  <w:num w:numId="9">
    <w:abstractNumId w:val="26"/>
  </w:num>
  <w:num w:numId="10">
    <w:abstractNumId w:val="10"/>
  </w:num>
  <w:num w:numId="11">
    <w:abstractNumId w:val="0"/>
  </w:num>
  <w:num w:numId="12">
    <w:abstractNumId w:val="22"/>
  </w:num>
  <w:num w:numId="13">
    <w:abstractNumId w:val="29"/>
  </w:num>
  <w:num w:numId="14">
    <w:abstractNumId w:val="20"/>
  </w:num>
  <w:num w:numId="15">
    <w:abstractNumId w:val="2"/>
  </w:num>
  <w:num w:numId="16">
    <w:abstractNumId w:val="28"/>
  </w:num>
  <w:num w:numId="17">
    <w:abstractNumId w:val="6"/>
  </w:num>
  <w:num w:numId="18">
    <w:abstractNumId w:val="14"/>
  </w:num>
  <w:num w:numId="19">
    <w:abstractNumId w:val="4"/>
  </w:num>
  <w:num w:numId="20">
    <w:abstractNumId w:val="30"/>
  </w:num>
  <w:num w:numId="21">
    <w:abstractNumId w:val="15"/>
  </w:num>
  <w:num w:numId="22">
    <w:abstractNumId w:val="21"/>
  </w:num>
  <w:num w:numId="23">
    <w:abstractNumId w:val="9"/>
  </w:num>
  <w:num w:numId="24">
    <w:abstractNumId w:val="27"/>
  </w:num>
  <w:num w:numId="25">
    <w:abstractNumId w:val="13"/>
  </w:num>
  <w:num w:numId="26">
    <w:abstractNumId w:val="5"/>
  </w:num>
  <w:num w:numId="27">
    <w:abstractNumId w:val="17"/>
  </w:num>
  <w:num w:numId="28">
    <w:abstractNumId w:val="24"/>
  </w:num>
  <w:num w:numId="29">
    <w:abstractNumId w:val="23"/>
  </w:num>
  <w:num w:numId="30">
    <w:abstractNumId w:val="32"/>
  </w:num>
  <w:num w:numId="31">
    <w:abstractNumId w:val="8"/>
  </w:num>
  <w:num w:numId="32">
    <w:abstractNumId w:val="16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70D11"/>
    <w:rsid w:val="002D33B1"/>
    <w:rsid w:val="002D3591"/>
    <w:rsid w:val="003514A0"/>
    <w:rsid w:val="004A258D"/>
    <w:rsid w:val="004F7E17"/>
    <w:rsid w:val="005841ED"/>
    <w:rsid w:val="005A05CE"/>
    <w:rsid w:val="005C06BA"/>
    <w:rsid w:val="00653AF6"/>
    <w:rsid w:val="00673380"/>
    <w:rsid w:val="009E4684"/>
    <w:rsid w:val="00A21423"/>
    <w:rsid w:val="00A714C3"/>
    <w:rsid w:val="00B73A5A"/>
    <w:rsid w:val="00C103F3"/>
    <w:rsid w:val="00D0592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5DEE54"/>
  <w15:docId w15:val="{80F634CE-F1D9-45C8-B24C-83E02513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E46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4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6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7243</Words>
  <Characters>41291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12</cp:revision>
  <cp:lastPrinted>2024-10-08T03:44:00Z</cp:lastPrinted>
  <dcterms:created xsi:type="dcterms:W3CDTF">2011-11-02T04:15:00Z</dcterms:created>
  <dcterms:modified xsi:type="dcterms:W3CDTF">2024-10-17T01:20:00Z</dcterms:modified>
</cp:coreProperties>
</file>