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E060D4" w14:textId="77777777" w:rsidR="001F58EA" w:rsidRDefault="001F58EA" w:rsidP="00CB1D8C">
      <w:pPr>
        <w:pStyle w:val="af5"/>
        <w:jc w:val="center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bookmarkStart w:id="0" w:name="_GoBack"/>
      <w:r>
        <w:rPr>
          <w:rFonts w:ascii="Times New Roman" w:eastAsia="Times New Roman" w:hAnsi="Times New Roman" w:cs="Times New Roman"/>
          <w:b/>
          <w:noProof/>
          <w:color w:val="000000"/>
          <w:sz w:val="28"/>
          <w:szCs w:val="22"/>
        </w:rPr>
        <w:drawing>
          <wp:inline distT="0" distB="0" distL="0" distR="0" wp14:anchorId="37E7778D" wp14:editId="260695EB">
            <wp:extent cx="6373091" cy="8763000"/>
            <wp:effectExtent l="0" t="0" r="8890" b="0"/>
            <wp:docPr id="1" name="Рисунок 1" descr="C:\Users\Админ\Desktop\Школа 2006-24\Рабочие программы РЯ и Лит\Рабочие программы на 2024-25 уч. г\Для сайта РП РЯ и ЛИТ 2024 г Со сканами титульников\РЯ 5 УО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Школа 2006-24\Рабочие программы РЯ и Лит\Рабочие программы на 2024-25 уч. г\Для сайта РП РЯ и ЛИТ 2024 г Со сканами титульников\РЯ 5 УО 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389" cy="8762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dt>
      <w:sdtPr>
        <w:rPr>
          <w:rFonts w:ascii="Times New Roman" w:eastAsia="Times New Roman" w:hAnsi="Times New Roman" w:cs="Times New Roman"/>
          <w:color w:val="auto"/>
          <w:sz w:val="22"/>
          <w:szCs w:val="22"/>
        </w:rPr>
        <w:id w:val="-114781804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3BD0166D" w14:textId="661DD77A" w:rsidR="00CB1D8C" w:rsidRPr="00CB1D8C" w:rsidRDefault="00CB1D8C" w:rsidP="00CB1D8C">
          <w:pPr>
            <w:pStyle w:val="af5"/>
            <w:jc w:val="center"/>
            <w:rPr>
              <w:rFonts w:ascii="Times New Roman" w:hAnsi="Times New Roman" w:cs="Times New Roman"/>
              <w:b/>
              <w:bCs/>
              <w:color w:val="auto"/>
              <w:sz w:val="28"/>
              <w:szCs w:val="28"/>
            </w:rPr>
          </w:pPr>
          <w:r w:rsidRPr="00CB1D8C">
            <w:rPr>
              <w:rFonts w:ascii="Times New Roman" w:hAnsi="Times New Roman" w:cs="Times New Roman"/>
              <w:b/>
              <w:bCs/>
              <w:color w:val="auto"/>
              <w:sz w:val="28"/>
              <w:szCs w:val="28"/>
            </w:rPr>
            <w:t>ОГЛАВЛЕНИЕ</w:t>
          </w:r>
        </w:p>
        <w:p w14:paraId="75C33863" w14:textId="77777777" w:rsidR="00CB1D8C" w:rsidRPr="00CB1D8C" w:rsidRDefault="00CB1D8C" w:rsidP="00CB1D8C"/>
        <w:p w14:paraId="5561C8B8" w14:textId="6F850710" w:rsidR="00CB1D8C" w:rsidRPr="00CB1D8C" w:rsidRDefault="00CB1D8C" w:rsidP="00CB1D8C">
          <w:pPr>
            <w:pStyle w:val="19"/>
            <w:spacing w:line="360" w:lineRule="auto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44119783" w:history="1">
            <w:r w:rsidRPr="00CB1D8C">
              <w:rPr>
                <w:rStyle w:val="af"/>
                <w:noProof/>
                <w:sz w:val="28"/>
                <w:szCs w:val="28"/>
              </w:rPr>
              <w:t>I.</w:t>
            </w:r>
            <w:r w:rsidRPr="00CB1D8C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Pr="00CB1D8C">
              <w:rPr>
                <w:rStyle w:val="af"/>
                <w:noProof/>
                <w:sz w:val="28"/>
                <w:szCs w:val="28"/>
              </w:rPr>
              <w:t>ПОЯСНИТЕЛЬНАЯ ЗАПИСКА</w:t>
            </w:r>
            <w:r w:rsidRPr="00CB1D8C">
              <w:rPr>
                <w:noProof/>
                <w:webHidden/>
                <w:sz w:val="28"/>
                <w:szCs w:val="28"/>
              </w:rPr>
              <w:tab/>
            </w:r>
            <w:r w:rsidRPr="00CB1D8C">
              <w:rPr>
                <w:noProof/>
                <w:webHidden/>
                <w:sz w:val="28"/>
                <w:szCs w:val="28"/>
              </w:rPr>
              <w:fldChar w:fldCharType="begin"/>
            </w:r>
            <w:r w:rsidRPr="00CB1D8C">
              <w:rPr>
                <w:noProof/>
                <w:webHidden/>
                <w:sz w:val="28"/>
                <w:szCs w:val="28"/>
              </w:rPr>
              <w:instrText xml:space="preserve"> PAGEREF _Toc144119783 \h </w:instrText>
            </w:r>
            <w:r w:rsidRPr="00CB1D8C">
              <w:rPr>
                <w:noProof/>
                <w:webHidden/>
                <w:sz w:val="28"/>
                <w:szCs w:val="28"/>
              </w:rPr>
            </w:r>
            <w:r w:rsidRPr="00CB1D8C">
              <w:rPr>
                <w:noProof/>
                <w:webHidden/>
                <w:sz w:val="28"/>
                <w:szCs w:val="28"/>
              </w:rPr>
              <w:fldChar w:fldCharType="separate"/>
            </w:r>
            <w:r w:rsidRPr="00CB1D8C">
              <w:rPr>
                <w:noProof/>
                <w:webHidden/>
                <w:sz w:val="28"/>
                <w:szCs w:val="28"/>
              </w:rPr>
              <w:t>3</w:t>
            </w:r>
            <w:r w:rsidRPr="00CB1D8C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35E235F" w14:textId="3DA47EA9" w:rsidR="00CB1D8C" w:rsidRPr="00CB1D8C" w:rsidRDefault="00AA1868" w:rsidP="00CB1D8C">
          <w:pPr>
            <w:pStyle w:val="19"/>
            <w:spacing w:line="360" w:lineRule="auto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44119784" w:history="1">
            <w:r w:rsidR="00CB1D8C" w:rsidRPr="00CB1D8C">
              <w:rPr>
                <w:rStyle w:val="af"/>
                <w:noProof/>
                <w:sz w:val="28"/>
                <w:szCs w:val="28"/>
              </w:rPr>
              <w:t>II.</w:t>
            </w:r>
            <w:r w:rsidR="00CB1D8C" w:rsidRPr="00CB1D8C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="00CB1D8C" w:rsidRPr="00CB1D8C">
              <w:rPr>
                <w:rStyle w:val="af"/>
                <w:noProof/>
                <w:sz w:val="28"/>
                <w:szCs w:val="28"/>
              </w:rPr>
              <w:t>СОДЕРЖАНИЕ ОБУЧЕНИЯ</w:t>
            </w:r>
            <w:r w:rsidR="00CB1D8C" w:rsidRPr="00CB1D8C">
              <w:rPr>
                <w:noProof/>
                <w:webHidden/>
                <w:sz w:val="28"/>
                <w:szCs w:val="28"/>
              </w:rPr>
              <w:tab/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begin"/>
            </w:r>
            <w:r w:rsidR="00CB1D8C" w:rsidRPr="00CB1D8C">
              <w:rPr>
                <w:noProof/>
                <w:webHidden/>
                <w:sz w:val="28"/>
                <w:szCs w:val="28"/>
              </w:rPr>
              <w:instrText xml:space="preserve"> PAGEREF _Toc144119784 \h </w:instrText>
            </w:r>
            <w:r w:rsidR="00CB1D8C" w:rsidRPr="00CB1D8C">
              <w:rPr>
                <w:noProof/>
                <w:webHidden/>
                <w:sz w:val="28"/>
                <w:szCs w:val="28"/>
              </w:rPr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B1D8C" w:rsidRPr="00CB1D8C">
              <w:rPr>
                <w:noProof/>
                <w:webHidden/>
                <w:sz w:val="28"/>
                <w:szCs w:val="28"/>
              </w:rPr>
              <w:t>5</w:t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D7FB5E5" w14:textId="1539EEDE" w:rsidR="00CB1D8C" w:rsidRPr="00CB1D8C" w:rsidRDefault="00AA1868" w:rsidP="00CB1D8C">
          <w:pPr>
            <w:pStyle w:val="23"/>
            <w:tabs>
              <w:tab w:val="left" w:pos="426"/>
              <w:tab w:val="left" w:pos="880"/>
              <w:tab w:val="right" w:leader="dot" w:pos="9064"/>
            </w:tabs>
            <w:spacing w:line="360" w:lineRule="auto"/>
            <w:ind w:left="0"/>
            <w:rPr>
              <w:rFonts w:asciiTheme="minorHAnsi" w:eastAsiaTheme="minorEastAsia" w:hAnsiTheme="minorHAnsi" w:cstheme="minorBidi"/>
              <w:noProof/>
              <w:kern w:val="2"/>
              <w:sz w:val="28"/>
              <w:szCs w:val="28"/>
              <w14:ligatures w14:val="standardContextual"/>
            </w:rPr>
          </w:pPr>
          <w:hyperlink w:anchor="_Toc144119785" w:history="1">
            <w:r w:rsidR="00CB1D8C" w:rsidRPr="00CB1D8C">
              <w:rPr>
                <w:rStyle w:val="af"/>
                <w:noProof/>
                <w:sz w:val="28"/>
                <w:szCs w:val="28"/>
              </w:rPr>
              <w:t>III.</w:t>
            </w:r>
            <w:r w:rsidR="00CB1D8C" w:rsidRPr="00CB1D8C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="00CB1D8C" w:rsidRPr="00CB1D8C">
              <w:rPr>
                <w:rStyle w:val="af"/>
                <w:noProof/>
                <w:sz w:val="28"/>
                <w:szCs w:val="28"/>
              </w:rPr>
              <w:t>ПЛАНИРУЕМЫЕ РЕЗУЛЬТАТЫ</w:t>
            </w:r>
            <w:r w:rsidR="00CB1D8C" w:rsidRPr="00CB1D8C">
              <w:rPr>
                <w:noProof/>
                <w:webHidden/>
                <w:sz w:val="28"/>
                <w:szCs w:val="28"/>
              </w:rPr>
              <w:tab/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begin"/>
            </w:r>
            <w:r w:rsidR="00CB1D8C" w:rsidRPr="00CB1D8C">
              <w:rPr>
                <w:noProof/>
                <w:webHidden/>
                <w:sz w:val="28"/>
                <w:szCs w:val="28"/>
              </w:rPr>
              <w:instrText xml:space="preserve"> PAGEREF _Toc144119785 \h </w:instrText>
            </w:r>
            <w:r w:rsidR="00CB1D8C" w:rsidRPr="00CB1D8C">
              <w:rPr>
                <w:noProof/>
                <w:webHidden/>
                <w:sz w:val="28"/>
                <w:szCs w:val="28"/>
              </w:rPr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B1D8C" w:rsidRPr="00CB1D8C">
              <w:rPr>
                <w:noProof/>
                <w:webHidden/>
                <w:sz w:val="28"/>
                <w:szCs w:val="28"/>
              </w:rPr>
              <w:t>7</w:t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7720FD8" w14:textId="1CEAB43B" w:rsidR="00CB1D8C" w:rsidRDefault="00AA1868" w:rsidP="00CB1D8C">
          <w:pPr>
            <w:pStyle w:val="19"/>
            <w:spacing w:line="360" w:lineRule="auto"/>
            <w:rPr>
              <w:rFonts w:asciiTheme="minorHAnsi" w:eastAsiaTheme="minorEastAsia" w:hAnsiTheme="minorHAnsi" w:cstheme="minorBidi"/>
              <w:noProof/>
              <w:kern w:val="2"/>
              <w14:ligatures w14:val="standardContextual"/>
            </w:rPr>
          </w:pPr>
          <w:hyperlink w:anchor="_Toc144119786" w:history="1">
            <w:r w:rsidR="00CB1D8C" w:rsidRPr="00CB1D8C">
              <w:rPr>
                <w:rStyle w:val="af"/>
                <w:noProof/>
                <w:sz w:val="28"/>
                <w:szCs w:val="28"/>
              </w:rPr>
              <w:t>IV.</w:t>
            </w:r>
            <w:r w:rsidR="00CB1D8C" w:rsidRPr="00CB1D8C">
              <w:rPr>
                <w:rFonts w:asciiTheme="minorHAnsi" w:eastAsiaTheme="minorEastAsia" w:hAnsiTheme="minorHAnsi" w:cstheme="minorBidi"/>
                <w:noProof/>
                <w:kern w:val="2"/>
                <w:sz w:val="28"/>
                <w:szCs w:val="28"/>
                <w14:ligatures w14:val="standardContextual"/>
              </w:rPr>
              <w:tab/>
            </w:r>
            <w:r w:rsidR="00CB1D8C" w:rsidRPr="00CB1D8C">
              <w:rPr>
                <w:rStyle w:val="af"/>
                <w:noProof/>
                <w:sz w:val="28"/>
                <w:szCs w:val="28"/>
              </w:rPr>
              <w:t>ТЕМАТИЧЕСКОЕ ПЛАНИРОВАНИЕ</w:t>
            </w:r>
            <w:r w:rsidR="00CB1D8C" w:rsidRPr="00CB1D8C">
              <w:rPr>
                <w:noProof/>
                <w:webHidden/>
                <w:sz w:val="28"/>
                <w:szCs w:val="28"/>
              </w:rPr>
              <w:tab/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begin"/>
            </w:r>
            <w:r w:rsidR="00CB1D8C" w:rsidRPr="00CB1D8C">
              <w:rPr>
                <w:noProof/>
                <w:webHidden/>
                <w:sz w:val="28"/>
                <w:szCs w:val="28"/>
              </w:rPr>
              <w:instrText xml:space="preserve"> PAGEREF _Toc144119786 \h </w:instrText>
            </w:r>
            <w:r w:rsidR="00CB1D8C" w:rsidRPr="00CB1D8C">
              <w:rPr>
                <w:noProof/>
                <w:webHidden/>
                <w:sz w:val="28"/>
                <w:szCs w:val="28"/>
              </w:rPr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B1D8C" w:rsidRPr="00CB1D8C">
              <w:rPr>
                <w:noProof/>
                <w:webHidden/>
                <w:sz w:val="28"/>
                <w:szCs w:val="28"/>
              </w:rPr>
              <w:t>12</w:t>
            </w:r>
            <w:r w:rsidR="00CB1D8C" w:rsidRPr="00CB1D8C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8F9395A" w14:textId="7310F5BA" w:rsidR="00CB1D8C" w:rsidRDefault="00CB1D8C">
          <w:r>
            <w:rPr>
              <w:b/>
              <w:bCs/>
            </w:rPr>
            <w:fldChar w:fldCharType="end"/>
          </w:r>
        </w:p>
      </w:sdtContent>
    </w:sdt>
    <w:p w14:paraId="12BBCF78" w14:textId="77777777" w:rsidR="00B239EC" w:rsidRDefault="009F1DB2">
      <w:pPr>
        <w:widowControl/>
        <w:pBdr>
          <w:top w:val="nil"/>
          <w:left w:val="nil"/>
          <w:bottom w:val="nil"/>
          <w:right w:val="nil"/>
          <w:between w:val="nil"/>
        </w:pBdr>
        <w:ind w:firstLine="426"/>
        <w:jc w:val="center"/>
        <w:rPr>
          <w:color w:val="000000"/>
          <w:sz w:val="24"/>
          <w:szCs w:val="24"/>
        </w:rPr>
      </w:pPr>
      <w:r>
        <w:br w:type="page"/>
      </w:r>
    </w:p>
    <w:p w14:paraId="4A12FC5E" w14:textId="77777777" w:rsidR="00B239EC" w:rsidRDefault="009F1DB2" w:rsidP="00D2462F">
      <w:pPr>
        <w:pStyle w:val="1"/>
        <w:numPr>
          <w:ilvl w:val="0"/>
          <w:numId w:val="10"/>
        </w:numPr>
        <w:spacing w:after="24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1" w:name="_heading=h.gjdgxs" w:colFirst="0" w:colLast="0"/>
      <w:bookmarkStart w:id="2" w:name="_Toc144119783"/>
      <w:bookmarkEnd w:id="1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ПОЯСНИТЕЛЬНАЯ ЗАПИСКА</w:t>
      </w:r>
      <w:bookmarkEnd w:id="2"/>
    </w:p>
    <w:p w14:paraId="556890D1" w14:textId="77777777" w:rsidR="00B239EC" w:rsidRDefault="009F1DB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Рабочая программа по учебному предмету «Русский язык» составлена на основе Федеральной адаптированной основной общеобразовательной программы обучающихся с умственной отсталостью (интеллектуальными нарушениями), далее ФАООП УО (вариант 1), утвержденной приказом Министерства просвещения России от 24.11.2022г. № 1026 (</w:t>
      </w:r>
      <w:hyperlink r:id="rId11">
        <w:r>
          <w:rPr>
            <w:color w:val="000080"/>
            <w:sz w:val="28"/>
            <w:szCs w:val="28"/>
            <w:highlight w:val="white"/>
            <w:u w:val="single"/>
          </w:rPr>
          <w:t>https://clck.ru/33NMkR</w:t>
        </w:r>
      </w:hyperlink>
      <w:r>
        <w:rPr>
          <w:sz w:val="28"/>
          <w:szCs w:val="28"/>
        </w:rPr>
        <w:t xml:space="preserve">) и адресована обучающимся с легкой умственной отсталостью (интеллектуальными нарушениями),вариант 1, с учетом реализации особых образовательных потребностей, а также индивидуальных особенностей и возможностей. </w:t>
      </w:r>
    </w:p>
    <w:p w14:paraId="278886A2" w14:textId="77777777" w:rsidR="00B239EC" w:rsidRDefault="009F1DB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Учебный предмет «Русский язык» относится к предметной области «Язык и речевая практика» и является обязательной частью учебного плана. </w:t>
      </w:r>
    </w:p>
    <w:p w14:paraId="3BA1AD20" w14:textId="77777777" w:rsidR="00B239EC" w:rsidRDefault="009F1DB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Рабочая программа по учебному предмету «Русский язык» в 5 классе рассчитана на 136 часов (34 учебные недели) и составляет 4 часа в неделю.</w:t>
      </w:r>
    </w:p>
    <w:p w14:paraId="447B67E9" w14:textId="77777777" w:rsidR="00B239EC" w:rsidRDefault="009F1DB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ФАООП УО (вариант 1) определяет цель и задачи учебного предмета «Русский язык».</w:t>
      </w:r>
    </w:p>
    <w:p w14:paraId="4D4E33D4" w14:textId="77777777" w:rsidR="00B239EC" w:rsidRDefault="009F1DB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 обучения </w:t>
      </w:r>
      <w:r>
        <w:rPr>
          <w:b/>
          <w:sz w:val="28"/>
          <w:szCs w:val="28"/>
        </w:rPr>
        <w:t xml:space="preserve">– </w:t>
      </w:r>
      <w:r>
        <w:rPr>
          <w:sz w:val="28"/>
          <w:szCs w:val="28"/>
        </w:rPr>
        <w:t>развитие коммуникативно-речевых навыков и коррекция недостатков мыслительной деятельности.</w:t>
      </w:r>
    </w:p>
    <w:p w14:paraId="4C273238" w14:textId="77777777" w:rsidR="00B239EC" w:rsidRDefault="009F1DB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Задачи обучения:</w:t>
      </w:r>
    </w:p>
    <w:p w14:paraId="16BE5EE5" w14:textId="77777777" w:rsidR="00B239EC" w:rsidRDefault="009F1DB2" w:rsidP="00D2462F">
      <w:pPr>
        <w:widowControl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расширение представлений о языке как важнейшем средстве человеческого общения;</w:t>
      </w:r>
    </w:p>
    <w:p w14:paraId="204B34C9" w14:textId="77777777" w:rsidR="00B239EC" w:rsidRDefault="009F1DB2" w:rsidP="00D2462F">
      <w:pPr>
        <w:widowControl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ознакомление с некоторыми грамматическими понятиями и формирование на этой основе грамматических знаний и умений;</w:t>
      </w:r>
    </w:p>
    <w:p w14:paraId="0034C257" w14:textId="77777777" w:rsidR="00B239EC" w:rsidRDefault="009F1DB2" w:rsidP="00D2462F">
      <w:pPr>
        <w:widowControl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использование усвоенных грамматико-орфографических знаний и умений для решения практических (коммуникативно-речевых задач);</w:t>
      </w:r>
    </w:p>
    <w:p w14:paraId="03102361" w14:textId="77777777" w:rsidR="00B239EC" w:rsidRDefault="009F1DB2" w:rsidP="00D2462F">
      <w:pPr>
        <w:widowControl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развитие положительных качеств и свойств личности.</w:t>
      </w:r>
    </w:p>
    <w:p w14:paraId="1D29F451" w14:textId="77777777" w:rsidR="00B239EC" w:rsidRDefault="009F1DB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Рабочая программа по учебному предмету «Русский язык» в 5 классе определяет следующие задачи:</w:t>
      </w:r>
    </w:p>
    <w:p w14:paraId="6D8E927D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развитие фонематического слуха и правильного произношения;</w:t>
      </w:r>
    </w:p>
    <w:p w14:paraId="1196C5E1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white"/>
        </w:rPr>
        <w:t>овладение способностью пользоваться устной и письменной речью для решения соответствующих возрасту коммуникативных задач;</w:t>
      </w:r>
    </w:p>
    <w:p w14:paraId="6031F95D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white"/>
        </w:rPr>
        <w:t>определение и решение орфографических задач с опорой на правило учебника;</w:t>
      </w:r>
    </w:p>
    <w:p w14:paraId="78386090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совершенствование </w:t>
      </w:r>
      <w:r>
        <w:rPr>
          <w:color w:val="000000"/>
          <w:sz w:val="28"/>
          <w:szCs w:val="28"/>
          <w:highlight w:val="white"/>
        </w:rPr>
        <w:t>знаний о составе слова, умение разбирать слова по составу с использованием опорных схем, образование однокоренных слов с новым значением с использованием приставок и суффиксов;</w:t>
      </w:r>
    </w:p>
    <w:p w14:paraId="25DD7737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white"/>
        </w:rPr>
        <w:t>определение и дифференциация частей речи по существенным признакам. Определение некоторых грамматических признаков у изученных частей речи (имя существительное, имя прилагательное, глагол) по опорной схеме, вопросам учителя;</w:t>
      </w:r>
    </w:p>
    <w:p w14:paraId="3C33390B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white"/>
        </w:rPr>
        <w:t>развитие умения составлять простых предложений с опорой на картинный материал, схему;</w:t>
      </w:r>
    </w:p>
    <w:p w14:paraId="14204074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white"/>
        </w:rPr>
        <w:t>формирование умения писать небольшие тексты под диктовку (40 – 50 слов) с изученными орфограммами с основной мыслью структуры высказывания и выбора необходимых языковых средств;</w:t>
      </w:r>
    </w:p>
    <w:p w14:paraId="3455535F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развитие умения последовательно и правильно излагать свои мысли в устной и письменной форме: </w:t>
      </w:r>
      <w:r>
        <w:rPr>
          <w:color w:val="000000"/>
          <w:sz w:val="28"/>
          <w:szCs w:val="28"/>
          <w:highlight w:val="white"/>
        </w:rPr>
        <w:t>написание изложений повествовательных и описательных текстов после предварительного разбора и предложенного учителем плана</w:t>
      </w:r>
      <w:r>
        <w:rPr>
          <w:color w:val="000000"/>
          <w:sz w:val="28"/>
          <w:szCs w:val="28"/>
        </w:rPr>
        <w:t>;</w:t>
      </w:r>
    </w:p>
    <w:p w14:paraId="486C23F3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white"/>
        </w:rPr>
        <w:t>формирование умения пользоваться орфографическим словарём, справочными пособиями, информационными ресурсами Интернета;</w:t>
      </w:r>
    </w:p>
    <w:p w14:paraId="77AC0335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привитие навыков делового письма с помощью оформления деловых бумаг (адрес на открытке и конверте, поздравительная открытка, письмо родителям);</w:t>
      </w:r>
    </w:p>
    <w:p w14:paraId="1D03F19B" w14:textId="77777777" w:rsidR="00B239EC" w:rsidRDefault="009F1DB2" w:rsidP="00D2462F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воспитание интереса к родному языку и стремление использовать знания в повседневной жизни.</w:t>
      </w:r>
    </w:p>
    <w:p w14:paraId="3B5889C5" w14:textId="77777777" w:rsidR="00B239EC" w:rsidRDefault="009F1DB2" w:rsidP="00E61F2E">
      <w:pPr>
        <w:pStyle w:val="1"/>
        <w:numPr>
          <w:ilvl w:val="0"/>
          <w:numId w:val="6"/>
        </w:numPr>
        <w:spacing w:after="24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3" w:name="_heading=h.30j0zll" w:colFirst="0" w:colLast="0"/>
      <w:bookmarkStart w:id="4" w:name="_Toc144119784"/>
      <w:bookmarkEnd w:id="3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СОДЕРЖАНИЕ ОБУЧЕНИЯ</w:t>
      </w:r>
      <w:bookmarkEnd w:id="4"/>
    </w:p>
    <w:p w14:paraId="4EAA28D3" w14:textId="77777777" w:rsidR="00B239EC" w:rsidRDefault="009F1DB2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highlight w:val="white"/>
        </w:rPr>
      </w:pPr>
      <w:r>
        <w:rPr>
          <w:sz w:val="28"/>
          <w:szCs w:val="28"/>
        </w:rPr>
        <w:t>Обучение русскому языку в 5 классе носит практическую направленность и взаимосвязано с другими учебными предметами.</w:t>
      </w:r>
      <w:r>
        <w:rPr>
          <w:color w:val="000000"/>
          <w:sz w:val="28"/>
          <w:szCs w:val="28"/>
          <w:highlight w:val="white"/>
        </w:rPr>
        <w:t xml:space="preserve"> </w:t>
      </w:r>
    </w:p>
    <w:p w14:paraId="70ED13D2" w14:textId="77777777" w:rsidR="00B239EC" w:rsidRDefault="009F1DB2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Содержание обучения русскому языку в 5 классе имеет достаточные коррекционные возможности:</w:t>
      </w:r>
    </w:p>
    <w:p w14:paraId="521E5214" w14:textId="77777777" w:rsidR="00B239EC" w:rsidRDefault="009F1DB2" w:rsidP="00E61F2E">
      <w:pPr>
        <w:widowControl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30" w:after="30"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развитии высших психических функций на предметном материале;</w:t>
      </w:r>
    </w:p>
    <w:p w14:paraId="703FAD98" w14:textId="77777777" w:rsidR="00B239EC" w:rsidRDefault="009F1DB2" w:rsidP="00E61F2E">
      <w:pPr>
        <w:widowControl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30" w:after="30"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обучении связной устной и письменной речи;</w:t>
      </w:r>
    </w:p>
    <w:p w14:paraId="55F38260" w14:textId="77777777" w:rsidR="00B239EC" w:rsidRDefault="009F1DB2" w:rsidP="00E61F2E">
      <w:pPr>
        <w:widowControl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30" w:after="30"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отработке навыков грамотного письма, составления и оформления деловых бумаг на основе практических упражнений.</w:t>
      </w:r>
    </w:p>
    <w:p w14:paraId="79DD74EA" w14:textId="77777777" w:rsidR="00B239EC" w:rsidRDefault="009F1DB2">
      <w:pPr>
        <w:widowControl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highlight w:val="white"/>
        </w:rPr>
        <w:t>При подборе учебного материала используется разноуровневый подход к учебным возможностям обучающихся, мотивация учения данного предмета, способствующая наилучшей социальной адаптации обучающихся в обществе.</w:t>
      </w:r>
      <w:r>
        <w:rPr>
          <w:sz w:val="28"/>
          <w:szCs w:val="28"/>
        </w:rPr>
        <w:t xml:space="preserve"> </w:t>
      </w:r>
    </w:p>
    <w:p w14:paraId="3FDB1F42" w14:textId="77777777" w:rsidR="00B239EC" w:rsidRDefault="009F1DB2">
      <w:pPr>
        <w:widowControl/>
        <w:shd w:val="clear" w:color="auto" w:fill="FFFFFF"/>
        <w:spacing w:after="15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обучения русскому языку в 5 классе построено на коммуникативно-речевом подходе к обучению. В процессе изучения программного материала у обучающихся развивается устная и письменная речь, формируются практически значимые орфографические и пунктуационные навыки, воспитывается интерес к родному языку.   Содержание обучения русскому языку в 5 классе направлено на коррекцию высших психических функций обучающихся с целью более успешного осуществления их умственного и речевого развития.</w:t>
      </w:r>
    </w:p>
    <w:p w14:paraId="544AF055" w14:textId="77777777" w:rsidR="00B239EC" w:rsidRDefault="009F1DB2">
      <w:pPr>
        <w:widowControl/>
        <w:shd w:val="clear" w:color="auto" w:fill="FFFFFF"/>
        <w:spacing w:after="15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Распределение учебного программного материала расположено концентрически: основные части речи, обеспечивающие высказывание (имя существительное, имя прилагательное, глагол и т.д.), включены в содержание 5 и последующих классов с постепенным наращиванием сведений по каждой из тем.</w:t>
      </w:r>
    </w:p>
    <w:p w14:paraId="59F2C00C" w14:textId="77777777" w:rsidR="00B239EC" w:rsidRDefault="00B239EC">
      <w:pPr>
        <w:widowControl/>
        <w:shd w:val="clear" w:color="auto" w:fill="FFFFFF"/>
        <w:spacing w:after="150" w:line="360" w:lineRule="auto"/>
        <w:ind w:firstLine="709"/>
        <w:jc w:val="both"/>
        <w:rPr>
          <w:sz w:val="28"/>
          <w:szCs w:val="28"/>
        </w:rPr>
      </w:pPr>
    </w:p>
    <w:p w14:paraId="50BE7E06" w14:textId="77777777" w:rsidR="00B239EC" w:rsidRDefault="009F1DB2">
      <w:pPr>
        <w:widowControl/>
        <w:shd w:val="clear" w:color="auto" w:fill="FFFFFF"/>
        <w:spacing w:after="15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Содержание разделов</w:t>
      </w:r>
    </w:p>
    <w:tbl>
      <w:tblPr>
        <w:tblStyle w:val="af7"/>
        <w:tblW w:w="8955" w:type="dxa"/>
        <w:tblInd w:w="12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1"/>
        <w:gridCol w:w="4552"/>
        <w:gridCol w:w="1276"/>
        <w:gridCol w:w="2126"/>
      </w:tblGrid>
      <w:tr w:rsidR="00B239EC" w14:paraId="54248635" w14:textId="77777777">
        <w:trPr>
          <w:trHeight w:val="554"/>
        </w:trPr>
        <w:tc>
          <w:tcPr>
            <w:tcW w:w="1001" w:type="dxa"/>
          </w:tcPr>
          <w:p w14:paraId="36F59B13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074AFB27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4552" w:type="dxa"/>
          </w:tcPr>
          <w:p w14:paraId="6291B313" w14:textId="77777777" w:rsidR="00B239EC" w:rsidRDefault="009F1DB2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Название раздела, темы</w:t>
            </w:r>
          </w:p>
        </w:tc>
        <w:tc>
          <w:tcPr>
            <w:tcW w:w="1276" w:type="dxa"/>
          </w:tcPr>
          <w:p w14:paraId="0A8FCAAE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  <w:p w14:paraId="495F2278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  <w:tc>
          <w:tcPr>
            <w:tcW w:w="2126" w:type="dxa"/>
          </w:tcPr>
          <w:p w14:paraId="61BA2457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Контрольные</w:t>
            </w:r>
          </w:p>
          <w:p w14:paraId="3D111A23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работы</w:t>
            </w:r>
          </w:p>
        </w:tc>
      </w:tr>
      <w:tr w:rsidR="00B239EC" w14:paraId="6C4959E4" w14:textId="77777777">
        <w:trPr>
          <w:trHeight w:val="278"/>
        </w:trPr>
        <w:tc>
          <w:tcPr>
            <w:tcW w:w="1001" w:type="dxa"/>
          </w:tcPr>
          <w:p w14:paraId="183D82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4552" w:type="dxa"/>
          </w:tcPr>
          <w:p w14:paraId="0ACE2EB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Звуки и буквы</w:t>
            </w:r>
          </w:p>
        </w:tc>
        <w:tc>
          <w:tcPr>
            <w:tcW w:w="1276" w:type="dxa"/>
          </w:tcPr>
          <w:p w14:paraId="22E2B49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126" w:type="dxa"/>
          </w:tcPr>
          <w:p w14:paraId="6E37C33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</w:tr>
      <w:tr w:rsidR="00B239EC" w14:paraId="771F0EEC" w14:textId="77777777">
        <w:trPr>
          <w:trHeight w:val="275"/>
        </w:trPr>
        <w:tc>
          <w:tcPr>
            <w:tcW w:w="1001" w:type="dxa"/>
          </w:tcPr>
          <w:p w14:paraId="550A67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552" w:type="dxa"/>
          </w:tcPr>
          <w:p w14:paraId="0B242F9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Предложение. Текст</w:t>
            </w:r>
          </w:p>
        </w:tc>
        <w:tc>
          <w:tcPr>
            <w:tcW w:w="1276" w:type="dxa"/>
          </w:tcPr>
          <w:p w14:paraId="0642875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126" w:type="dxa"/>
          </w:tcPr>
          <w:p w14:paraId="414E625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</w:tr>
      <w:tr w:rsidR="00B239EC" w14:paraId="477E0AA3" w14:textId="77777777">
        <w:trPr>
          <w:trHeight w:val="278"/>
        </w:trPr>
        <w:tc>
          <w:tcPr>
            <w:tcW w:w="1001" w:type="dxa"/>
          </w:tcPr>
          <w:p w14:paraId="7D8C6ED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4552" w:type="dxa"/>
          </w:tcPr>
          <w:p w14:paraId="0F8518B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 слова. Текст</w:t>
            </w:r>
          </w:p>
        </w:tc>
        <w:tc>
          <w:tcPr>
            <w:tcW w:w="1276" w:type="dxa"/>
          </w:tcPr>
          <w:p w14:paraId="001283B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2126" w:type="dxa"/>
          </w:tcPr>
          <w:p w14:paraId="6152FB4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</w:tr>
      <w:tr w:rsidR="00B239EC" w14:paraId="533CD06A" w14:textId="77777777">
        <w:trPr>
          <w:trHeight w:val="278"/>
        </w:trPr>
        <w:tc>
          <w:tcPr>
            <w:tcW w:w="1001" w:type="dxa"/>
          </w:tcPr>
          <w:p w14:paraId="496AF9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4552" w:type="dxa"/>
          </w:tcPr>
          <w:p w14:paraId="27FC92E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Части речи. Текст</w:t>
            </w:r>
          </w:p>
        </w:tc>
        <w:tc>
          <w:tcPr>
            <w:tcW w:w="1276" w:type="dxa"/>
          </w:tcPr>
          <w:p w14:paraId="1F9D1C7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56</w:t>
            </w:r>
          </w:p>
        </w:tc>
        <w:tc>
          <w:tcPr>
            <w:tcW w:w="2126" w:type="dxa"/>
          </w:tcPr>
          <w:p w14:paraId="695A961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</w:tr>
      <w:tr w:rsidR="00B239EC" w14:paraId="2A438E88" w14:textId="77777777">
        <w:trPr>
          <w:trHeight w:val="278"/>
        </w:trPr>
        <w:tc>
          <w:tcPr>
            <w:tcW w:w="1001" w:type="dxa"/>
          </w:tcPr>
          <w:p w14:paraId="5F14471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4552" w:type="dxa"/>
          </w:tcPr>
          <w:p w14:paraId="27F88D0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Предложение. Текст</w:t>
            </w:r>
          </w:p>
        </w:tc>
        <w:tc>
          <w:tcPr>
            <w:tcW w:w="1276" w:type="dxa"/>
          </w:tcPr>
          <w:p w14:paraId="05483F6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126" w:type="dxa"/>
          </w:tcPr>
          <w:p w14:paraId="3FB5532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</w:tr>
      <w:tr w:rsidR="00B239EC" w14:paraId="241BF4BF" w14:textId="77777777">
        <w:trPr>
          <w:trHeight w:val="278"/>
        </w:trPr>
        <w:tc>
          <w:tcPr>
            <w:tcW w:w="1001" w:type="dxa"/>
          </w:tcPr>
          <w:p w14:paraId="7CBFB3F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4552" w:type="dxa"/>
          </w:tcPr>
          <w:p w14:paraId="6167422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Повторение</w:t>
            </w:r>
          </w:p>
        </w:tc>
        <w:tc>
          <w:tcPr>
            <w:tcW w:w="1276" w:type="dxa"/>
          </w:tcPr>
          <w:p w14:paraId="51609F2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3</w:t>
            </w:r>
          </w:p>
        </w:tc>
        <w:tc>
          <w:tcPr>
            <w:tcW w:w="2126" w:type="dxa"/>
          </w:tcPr>
          <w:p w14:paraId="02C6EA6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</w:t>
            </w:r>
          </w:p>
        </w:tc>
      </w:tr>
      <w:tr w:rsidR="00B239EC" w14:paraId="6AD875B9" w14:textId="77777777">
        <w:trPr>
          <w:trHeight w:val="280"/>
        </w:trPr>
        <w:tc>
          <w:tcPr>
            <w:tcW w:w="5553" w:type="dxa"/>
            <w:gridSpan w:val="2"/>
          </w:tcPr>
          <w:p w14:paraId="5F89101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5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                                                                           Итого:</w:t>
            </w:r>
          </w:p>
        </w:tc>
        <w:tc>
          <w:tcPr>
            <w:tcW w:w="1276" w:type="dxa"/>
          </w:tcPr>
          <w:p w14:paraId="283C196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136</w:t>
            </w:r>
          </w:p>
        </w:tc>
        <w:tc>
          <w:tcPr>
            <w:tcW w:w="2126" w:type="dxa"/>
          </w:tcPr>
          <w:p w14:paraId="24A666D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40"/>
                <w:tab w:val="center" w:pos="1044"/>
              </w:tabs>
              <w:spacing w:line="261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ab/>
              <w:t xml:space="preserve">   </w:t>
            </w:r>
            <w:r>
              <w:rPr>
                <w:color w:val="000000"/>
                <w:sz w:val="24"/>
                <w:szCs w:val="24"/>
              </w:rPr>
              <w:tab/>
              <w:t xml:space="preserve">   10</w:t>
            </w:r>
          </w:p>
          <w:p w14:paraId="1EC446AF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40"/>
                <w:tab w:val="center" w:pos="1044"/>
              </w:tabs>
              <w:spacing w:line="261" w:lineRule="auto"/>
              <w:ind w:left="108"/>
              <w:rPr>
                <w:color w:val="000000"/>
                <w:sz w:val="24"/>
                <w:szCs w:val="24"/>
              </w:rPr>
            </w:pPr>
          </w:p>
        </w:tc>
      </w:tr>
    </w:tbl>
    <w:p w14:paraId="0D29255C" w14:textId="77777777" w:rsidR="00B239EC" w:rsidRDefault="00B239EC">
      <w:pPr>
        <w:spacing w:line="273" w:lineRule="auto"/>
        <w:rPr>
          <w:color w:val="FF0000"/>
          <w:sz w:val="24"/>
          <w:szCs w:val="24"/>
        </w:rPr>
      </w:pPr>
    </w:p>
    <w:p w14:paraId="7E8AE44E" w14:textId="77777777" w:rsidR="00B239EC" w:rsidRDefault="00B239EC">
      <w:pPr>
        <w:spacing w:line="273" w:lineRule="auto"/>
        <w:rPr>
          <w:color w:val="FF0000"/>
          <w:sz w:val="24"/>
          <w:szCs w:val="24"/>
        </w:rPr>
      </w:pPr>
    </w:p>
    <w:p w14:paraId="316572C8" w14:textId="64061619" w:rsidR="0090790A" w:rsidRDefault="0090790A">
      <w:pPr>
        <w:spacing w:line="273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1CF6F2B6" w14:textId="251CD12B" w:rsidR="0090790A" w:rsidRPr="0090790A" w:rsidRDefault="0090790A" w:rsidP="0090790A">
      <w:pPr>
        <w:pStyle w:val="2"/>
        <w:numPr>
          <w:ilvl w:val="0"/>
          <w:numId w:val="26"/>
        </w:num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bookmarkStart w:id="5" w:name="_Toc144119785"/>
      <w:bookmarkStart w:id="6" w:name="_Hlk138962750"/>
      <w:bookmarkStart w:id="7" w:name="_Hlk138961499"/>
      <w:bookmarkStart w:id="8" w:name="_Hlk138967155"/>
      <w:r w:rsidRPr="0090790A"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>ПЛАНИРУЕМЫЕ РЕЗУЛЬТАТЫ</w:t>
      </w:r>
      <w:bookmarkEnd w:id="5"/>
    </w:p>
    <w:p w14:paraId="48C9E7CA" w14:textId="1BB3C0CA" w:rsidR="0090790A" w:rsidRPr="00BC0075" w:rsidRDefault="0090790A" w:rsidP="0090790A">
      <w:pPr>
        <w:pStyle w:val="a7"/>
        <w:spacing w:before="240" w:line="360" w:lineRule="auto"/>
        <w:ind w:left="720"/>
        <w:jc w:val="both"/>
        <w:rPr>
          <w:b/>
          <w:sz w:val="28"/>
          <w:szCs w:val="28"/>
        </w:rPr>
      </w:pPr>
      <w:bookmarkStart w:id="9" w:name="_Hlk138962780"/>
      <w:bookmarkEnd w:id="6"/>
      <w:r w:rsidRPr="00BC0075">
        <w:rPr>
          <w:b/>
          <w:sz w:val="28"/>
          <w:szCs w:val="28"/>
        </w:rPr>
        <w:t>Личностные:</w:t>
      </w:r>
    </w:p>
    <w:bookmarkEnd w:id="7"/>
    <w:bookmarkEnd w:id="9"/>
    <w:p w14:paraId="04CE08A7" w14:textId="77777777" w:rsidR="0090790A" w:rsidRPr="00D2462F" w:rsidRDefault="0090790A" w:rsidP="0090790A">
      <w:pPr>
        <w:pStyle w:val="a5"/>
        <w:numPr>
          <w:ilvl w:val="0"/>
          <w:numId w:val="13"/>
        </w:numPr>
        <w:spacing w:line="360" w:lineRule="auto"/>
        <w:ind w:left="0" w:firstLine="360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овладение социально-бытовыми навыками, используемыми в повседневной жизни;</w:t>
      </w:r>
    </w:p>
    <w:p w14:paraId="6F2EA118" w14:textId="77777777" w:rsidR="0090790A" w:rsidRPr="00D2462F" w:rsidRDefault="0090790A" w:rsidP="0090790A">
      <w:pPr>
        <w:pStyle w:val="a5"/>
        <w:numPr>
          <w:ilvl w:val="0"/>
          <w:numId w:val="13"/>
        </w:numPr>
        <w:spacing w:line="360" w:lineRule="auto"/>
        <w:ind w:left="0" w:firstLine="360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использование доступных информационных технологий для коммуникации;</w:t>
      </w:r>
    </w:p>
    <w:p w14:paraId="6AE6F8EC" w14:textId="77777777" w:rsidR="0090790A" w:rsidRPr="00D2462F" w:rsidRDefault="0090790A" w:rsidP="0090790A">
      <w:pPr>
        <w:pStyle w:val="a5"/>
        <w:numPr>
          <w:ilvl w:val="0"/>
          <w:numId w:val="13"/>
        </w:numPr>
        <w:spacing w:line="360" w:lineRule="auto"/>
        <w:ind w:left="0" w:firstLine="360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проявление социально значимых мотивов учебной деятельности;</w:t>
      </w:r>
    </w:p>
    <w:p w14:paraId="39E86275" w14:textId="77777777" w:rsidR="0090790A" w:rsidRPr="00D2462F" w:rsidRDefault="0090790A" w:rsidP="0090790A">
      <w:pPr>
        <w:pStyle w:val="a5"/>
        <w:numPr>
          <w:ilvl w:val="0"/>
          <w:numId w:val="13"/>
        </w:numPr>
        <w:spacing w:line="360" w:lineRule="auto"/>
        <w:ind w:left="0" w:firstLine="360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воспитание эстетических потребностей, ценностей и чувств;</w:t>
      </w:r>
    </w:p>
    <w:p w14:paraId="2315EB90" w14:textId="77777777" w:rsidR="0090790A" w:rsidRPr="00D2462F" w:rsidRDefault="0090790A" w:rsidP="0090790A">
      <w:pPr>
        <w:pStyle w:val="a5"/>
        <w:numPr>
          <w:ilvl w:val="0"/>
          <w:numId w:val="13"/>
        </w:numPr>
        <w:spacing w:line="360" w:lineRule="auto"/>
        <w:ind w:left="0" w:firstLine="360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развитие этических чувств, проявление доброжелательности, эмоционально-нравственной отзывчивости и взаимопомощи, проявление сопереживания к чувствам других людей;</w:t>
      </w:r>
    </w:p>
    <w:p w14:paraId="1AFAAA9D" w14:textId="77777777" w:rsidR="0090790A" w:rsidRPr="00D2462F" w:rsidRDefault="0090790A" w:rsidP="0090790A">
      <w:pPr>
        <w:pStyle w:val="a5"/>
        <w:numPr>
          <w:ilvl w:val="0"/>
          <w:numId w:val="13"/>
        </w:numPr>
        <w:spacing w:line="360" w:lineRule="auto"/>
        <w:ind w:left="0" w:firstLine="360"/>
        <w:jc w:val="both"/>
        <w:rPr>
          <w:sz w:val="28"/>
          <w:szCs w:val="28"/>
        </w:rPr>
      </w:pPr>
      <w:bookmarkStart w:id="10" w:name="_heading=h.rt787ddrfsgc" w:colFirst="0" w:colLast="0"/>
      <w:bookmarkEnd w:id="10"/>
      <w:r w:rsidRPr="00D2462F">
        <w:rPr>
          <w:sz w:val="28"/>
          <w:szCs w:val="28"/>
        </w:rPr>
        <w:t>сформированность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ценностям.</w:t>
      </w:r>
    </w:p>
    <w:p w14:paraId="6C81BBE6" w14:textId="1E5C486F" w:rsidR="0090790A" w:rsidRPr="00D2462F" w:rsidRDefault="0090790A" w:rsidP="0090790A">
      <w:pPr>
        <w:ind w:left="709"/>
        <w:rPr>
          <w:b/>
          <w:sz w:val="28"/>
          <w:szCs w:val="28"/>
        </w:rPr>
      </w:pPr>
      <w:bookmarkStart w:id="11" w:name="_Hlk138961830"/>
      <w:r>
        <w:rPr>
          <w:b/>
          <w:bCs/>
          <w:sz w:val="28"/>
          <w:szCs w:val="28"/>
        </w:rPr>
        <w:t>Предметные:</w:t>
      </w:r>
    </w:p>
    <w:bookmarkEnd w:id="11"/>
    <w:p w14:paraId="481247E3" w14:textId="77777777" w:rsidR="0090790A" w:rsidRDefault="0090790A" w:rsidP="0090790A">
      <w:pPr>
        <w:jc w:val="center"/>
        <w:rPr>
          <w:sz w:val="24"/>
          <w:szCs w:val="24"/>
        </w:rPr>
      </w:pPr>
    </w:p>
    <w:p w14:paraId="005CA783" w14:textId="77777777" w:rsidR="0090790A" w:rsidRDefault="0090790A" w:rsidP="0090790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  <w:u w:val="single"/>
        </w:rPr>
        <w:t xml:space="preserve">Минимальный уровень: </w:t>
      </w:r>
    </w:p>
    <w:p w14:paraId="7D92EA1C" w14:textId="77777777" w:rsidR="0090790A" w:rsidRPr="00D2462F" w:rsidRDefault="0090790A" w:rsidP="0090790A">
      <w:pPr>
        <w:pStyle w:val="a5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360"/>
        <w:jc w:val="both"/>
        <w:rPr>
          <w:sz w:val="32"/>
          <w:szCs w:val="32"/>
        </w:rPr>
      </w:pPr>
      <w:r w:rsidRPr="00D2462F">
        <w:rPr>
          <w:sz w:val="28"/>
          <w:szCs w:val="28"/>
        </w:rPr>
        <w:t>знать отличительные грамматические признаки основных частей слова;</w:t>
      </w:r>
    </w:p>
    <w:p w14:paraId="082C23BF" w14:textId="77777777" w:rsidR="0090790A" w:rsidRPr="00D2462F" w:rsidRDefault="0090790A" w:rsidP="0090790A">
      <w:pPr>
        <w:numPr>
          <w:ilvl w:val="0"/>
          <w:numId w:val="15"/>
        </w:numPr>
        <w:tabs>
          <w:tab w:val="left" w:pos="284"/>
          <w:tab w:val="left" w:pos="709"/>
        </w:tabs>
        <w:spacing w:line="360" w:lineRule="auto"/>
        <w:ind w:left="0" w:firstLine="360"/>
        <w:jc w:val="both"/>
        <w:rPr>
          <w:sz w:val="32"/>
          <w:szCs w:val="32"/>
        </w:rPr>
      </w:pPr>
      <w:r w:rsidRPr="00D2462F">
        <w:rPr>
          <w:sz w:val="28"/>
          <w:szCs w:val="28"/>
        </w:rPr>
        <w:t>производить разбор слова с опорой на представленный образец, схему, вопросы учителя;</w:t>
      </w:r>
    </w:p>
    <w:p w14:paraId="206403B8" w14:textId="77777777" w:rsidR="0090790A" w:rsidRPr="00D2462F" w:rsidRDefault="0090790A" w:rsidP="0090790A">
      <w:pPr>
        <w:numPr>
          <w:ilvl w:val="0"/>
          <w:numId w:val="15"/>
        </w:numPr>
        <w:tabs>
          <w:tab w:val="left" w:pos="284"/>
          <w:tab w:val="left" w:pos="709"/>
        </w:tabs>
        <w:spacing w:line="360" w:lineRule="auto"/>
        <w:ind w:left="0" w:firstLine="360"/>
        <w:jc w:val="both"/>
        <w:rPr>
          <w:sz w:val="32"/>
          <w:szCs w:val="32"/>
        </w:rPr>
      </w:pPr>
      <w:r w:rsidRPr="00D2462F">
        <w:rPr>
          <w:sz w:val="28"/>
          <w:szCs w:val="28"/>
        </w:rPr>
        <w:t>образовывать  слова  с новым значением с опорой на образец;</w:t>
      </w:r>
    </w:p>
    <w:p w14:paraId="37EF7F90" w14:textId="77777777" w:rsidR="0090790A" w:rsidRPr="00D2462F" w:rsidRDefault="0090790A" w:rsidP="0090790A">
      <w:pPr>
        <w:numPr>
          <w:ilvl w:val="0"/>
          <w:numId w:val="15"/>
        </w:numPr>
        <w:tabs>
          <w:tab w:val="left" w:pos="284"/>
          <w:tab w:val="left" w:pos="709"/>
        </w:tabs>
        <w:spacing w:line="360" w:lineRule="auto"/>
        <w:ind w:left="0" w:firstLine="360"/>
        <w:jc w:val="both"/>
        <w:rPr>
          <w:sz w:val="32"/>
          <w:szCs w:val="32"/>
        </w:rPr>
      </w:pPr>
      <w:r w:rsidRPr="00D2462F">
        <w:rPr>
          <w:sz w:val="28"/>
          <w:szCs w:val="28"/>
        </w:rPr>
        <w:t>иметь представления о грамматических разрядах слов;</w:t>
      </w:r>
    </w:p>
    <w:p w14:paraId="79FD895B" w14:textId="77777777" w:rsidR="0090790A" w:rsidRPr="00D2462F" w:rsidRDefault="0090790A" w:rsidP="0090790A">
      <w:pPr>
        <w:numPr>
          <w:ilvl w:val="0"/>
          <w:numId w:val="15"/>
        </w:numPr>
        <w:tabs>
          <w:tab w:val="left" w:pos="284"/>
          <w:tab w:val="left" w:pos="709"/>
        </w:tabs>
        <w:spacing w:line="360" w:lineRule="auto"/>
        <w:ind w:left="0" w:firstLine="360"/>
        <w:jc w:val="both"/>
        <w:rPr>
          <w:sz w:val="32"/>
          <w:szCs w:val="32"/>
        </w:rPr>
      </w:pPr>
      <w:r w:rsidRPr="00D2462F">
        <w:rPr>
          <w:sz w:val="28"/>
          <w:szCs w:val="28"/>
        </w:rPr>
        <w:t>различать части речи по вопросу и значению$</w:t>
      </w:r>
    </w:p>
    <w:p w14:paraId="0E8B644B" w14:textId="77777777" w:rsidR="0090790A" w:rsidRPr="00D2462F" w:rsidRDefault="0090790A" w:rsidP="0090790A">
      <w:pPr>
        <w:numPr>
          <w:ilvl w:val="0"/>
          <w:numId w:val="15"/>
        </w:numPr>
        <w:tabs>
          <w:tab w:val="left" w:pos="284"/>
          <w:tab w:val="left" w:pos="709"/>
        </w:tabs>
        <w:spacing w:line="360" w:lineRule="auto"/>
        <w:ind w:left="0" w:firstLine="360"/>
        <w:jc w:val="both"/>
        <w:rPr>
          <w:sz w:val="32"/>
          <w:szCs w:val="32"/>
        </w:rPr>
      </w:pPr>
      <w:r w:rsidRPr="00D2462F">
        <w:rPr>
          <w:sz w:val="28"/>
          <w:szCs w:val="28"/>
        </w:rPr>
        <w:t>пользоваться  школьным орфографическим словарем для уточнения написания слова.</w:t>
      </w:r>
    </w:p>
    <w:p w14:paraId="14934B05" w14:textId="77777777" w:rsidR="0090790A" w:rsidRDefault="0090790A" w:rsidP="0090790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u w:val="single"/>
        </w:rPr>
        <w:t xml:space="preserve">Достаточный уровень: </w:t>
      </w:r>
    </w:p>
    <w:p w14:paraId="71B1B403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 xml:space="preserve">знать  значимые  части  слова и их дифференцировать по </w:t>
      </w:r>
      <w:r w:rsidRPr="00D2462F">
        <w:rPr>
          <w:sz w:val="28"/>
          <w:szCs w:val="28"/>
        </w:rPr>
        <w:lastRenderedPageBreak/>
        <w:t>существенным признакам;</w:t>
      </w:r>
    </w:p>
    <w:p w14:paraId="4953D5F1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разбирать  слова по составу с использованием опорных схем;</w:t>
      </w:r>
    </w:p>
    <w:p w14:paraId="30436C52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образовывать слова с новым значением, относящиеся к разным частям речи,  с использованием приставок и суффиксов с опорой на схему;</w:t>
      </w:r>
    </w:p>
    <w:p w14:paraId="259F639A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дифференцировать   слова, относящиеся  к  различным частям речи   по существенным  признакам;</w:t>
      </w:r>
    </w:p>
    <w:p w14:paraId="6EBCCE4E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определять грамматические признаки изученных частей (существительного, прилагательного, глагола) речи по опорной схеме или вопросам учителя;</w:t>
      </w:r>
    </w:p>
    <w:p w14:paraId="5C436B7D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пользоваться  орфографическим словарем для уточнения написания слова;</w:t>
      </w:r>
    </w:p>
    <w:p w14:paraId="217F7CA5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составлять  простые распространенные и  предложения с однородными членами по схеме, опорным  словам, на предложенную тему</w:t>
      </w:r>
      <w:r>
        <w:rPr>
          <w:sz w:val="28"/>
          <w:szCs w:val="28"/>
        </w:rPr>
        <w:t>;</w:t>
      </w:r>
      <w:r w:rsidRPr="00D2462F">
        <w:rPr>
          <w:sz w:val="28"/>
          <w:szCs w:val="28"/>
        </w:rPr>
        <w:t xml:space="preserve"> </w:t>
      </w:r>
    </w:p>
    <w:p w14:paraId="32DD7E70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устанавливать смысловые связи в несложных по содержанию и структуре предложениях     (не более 4-5 слов) по вопросам учителя, опорной схеме;</w:t>
      </w:r>
    </w:p>
    <w:p w14:paraId="764866E0" w14:textId="77777777" w:rsidR="0090790A" w:rsidRPr="00D2462F" w:rsidRDefault="0090790A" w:rsidP="0090790A">
      <w:pPr>
        <w:pStyle w:val="a5"/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находить главные и второстепенные члены  предложения с использованием опорных  схем.</w:t>
      </w:r>
    </w:p>
    <w:p w14:paraId="529F978F" w14:textId="330DD225" w:rsidR="0090790A" w:rsidRPr="00BC0075" w:rsidRDefault="0090790A" w:rsidP="0090790A">
      <w:pPr>
        <w:pStyle w:val="a4"/>
        <w:spacing w:before="240"/>
        <w:jc w:val="center"/>
        <w:rPr>
          <w:b/>
          <w:bCs/>
          <w:sz w:val="28"/>
          <w:szCs w:val="28"/>
        </w:rPr>
      </w:pPr>
      <w:bookmarkStart w:id="12" w:name="_heading=h.4d34og8"/>
      <w:bookmarkStart w:id="13" w:name="_Hlk138961962"/>
      <w:bookmarkEnd w:id="12"/>
      <w:r w:rsidRPr="00BC0075">
        <w:rPr>
          <w:b/>
          <w:bCs/>
          <w:sz w:val="28"/>
          <w:szCs w:val="28"/>
          <w:shd w:val="clear" w:color="auto" w:fill="FFFFFF"/>
        </w:rPr>
        <w:t>Система оценки достижени</w:t>
      </w:r>
      <w:r>
        <w:rPr>
          <w:b/>
          <w:bCs/>
          <w:sz w:val="28"/>
          <w:szCs w:val="28"/>
          <w:shd w:val="clear" w:color="auto" w:fill="FFFFFF"/>
        </w:rPr>
        <w:t>й</w:t>
      </w:r>
    </w:p>
    <w:bookmarkEnd w:id="13"/>
    <w:p w14:paraId="4F863046" w14:textId="77777777" w:rsidR="0090790A" w:rsidRDefault="0090790A" w:rsidP="0090790A">
      <w:pPr>
        <w:jc w:val="center"/>
        <w:rPr>
          <w:b/>
          <w:bCs/>
          <w:sz w:val="28"/>
          <w:szCs w:val="28"/>
        </w:rPr>
      </w:pPr>
    </w:p>
    <w:p w14:paraId="69F6D9C6" w14:textId="77777777" w:rsidR="0090790A" w:rsidRPr="00D2462F" w:rsidRDefault="0090790A" w:rsidP="0090790A">
      <w:pPr>
        <w:spacing w:line="360" w:lineRule="auto"/>
        <w:ind w:firstLine="720"/>
        <w:jc w:val="both"/>
        <w:rPr>
          <w:sz w:val="28"/>
          <w:szCs w:val="28"/>
          <w:highlight w:val="white"/>
        </w:rPr>
      </w:pPr>
      <w:r w:rsidRPr="00D2462F">
        <w:rPr>
          <w:sz w:val="28"/>
          <w:szCs w:val="28"/>
          <w:highlight w:val="white"/>
        </w:rPr>
        <w:t>Оценка личностных результатов предполагает, прежде всего, оценку продвижения обучающегося в овладении социальными (жизненными) компетенциями, может быть представлена в условных единицах:</w:t>
      </w:r>
    </w:p>
    <w:p w14:paraId="3E0D73CC" w14:textId="77777777" w:rsidR="0090790A" w:rsidRPr="00D2462F" w:rsidRDefault="0090790A" w:rsidP="0090790A">
      <w:pPr>
        <w:pStyle w:val="a5"/>
        <w:numPr>
          <w:ilvl w:val="0"/>
          <w:numId w:val="20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0 баллов - нет фиксируемой динамики;</w:t>
      </w:r>
    </w:p>
    <w:p w14:paraId="25201E0C" w14:textId="77777777" w:rsidR="0090790A" w:rsidRPr="00D2462F" w:rsidRDefault="0090790A" w:rsidP="0090790A">
      <w:pPr>
        <w:pStyle w:val="a5"/>
        <w:numPr>
          <w:ilvl w:val="0"/>
          <w:numId w:val="20"/>
        </w:numPr>
        <w:spacing w:line="360" w:lineRule="auto"/>
        <w:ind w:left="0" w:firstLine="426"/>
        <w:jc w:val="both"/>
        <w:rPr>
          <w:sz w:val="28"/>
          <w:szCs w:val="28"/>
        </w:rPr>
      </w:pPr>
      <w:r w:rsidRPr="00D2462F">
        <w:rPr>
          <w:sz w:val="28"/>
          <w:szCs w:val="28"/>
        </w:rPr>
        <w:t>1 балл - минимальная динамика;</w:t>
      </w:r>
    </w:p>
    <w:p w14:paraId="5C2D6A08" w14:textId="77777777" w:rsidR="0090790A" w:rsidRPr="00D2462F" w:rsidRDefault="0090790A" w:rsidP="0090790A">
      <w:pPr>
        <w:pStyle w:val="a5"/>
        <w:numPr>
          <w:ilvl w:val="0"/>
          <w:numId w:val="20"/>
        </w:numPr>
        <w:spacing w:line="360" w:lineRule="auto"/>
        <w:ind w:left="0" w:firstLine="426"/>
        <w:jc w:val="both"/>
        <w:rPr>
          <w:sz w:val="28"/>
          <w:szCs w:val="28"/>
        </w:rPr>
      </w:pPr>
      <w:bookmarkStart w:id="14" w:name="_heading=h.1t3h5sf" w:colFirst="0" w:colLast="0"/>
      <w:bookmarkEnd w:id="14"/>
      <w:r w:rsidRPr="00D2462F">
        <w:rPr>
          <w:sz w:val="28"/>
          <w:szCs w:val="28"/>
        </w:rPr>
        <w:t>2 балла - удовлетворительная динамика;</w:t>
      </w:r>
    </w:p>
    <w:p w14:paraId="55498D2C" w14:textId="77777777" w:rsidR="0090790A" w:rsidRPr="00D2462F" w:rsidRDefault="0090790A" w:rsidP="0090790A">
      <w:pPr>
        <w:pStyle w:val="a5"/>
        <w:numPr>
          <w:ilvl w:val="0"/>
          <w:numId w:val="20"/>
        </w:numPr>
        <w:spacing w:line="360" w:lineRule="auto"/>
        <w:ind w:left="0" w:firstLine="426"/>
        <w:jc w:val="both"/>
        <w:rPr>
          <w:sz w:val="28"/>
          <w:szCs w:val="28"/>
        </w:rPr>
      </w:pPr>
      <w:bookmarkStart w:id="15" w:name="_heading=h.smat2jc7n2j" w:colFirst="0" w:colLast="0"/>
      <w:bookmarkEnd w:id="15"/>
      <w:r w:rsidRPr="00D2462F">
        <w:rPr>
          <w:sz w:val="28"/>
          <w:szCs w:val="28"/>
        </w:rPr>
        <w:t>3 балла - значительная динамика.</w:t>
      </w:r>
    </w:p>
    <w:p w14:paraId="1F4CF803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bookmarkStart w:id="16" w:name="_heading=h.ha5t6xo5ig3n"/>
      <w:bookmarkStart w:id="17" w:name="_heading=h.2d1tjl1pon8c" w:colFirst="0" w:colLast="0"/>
      <w:bookmarkStart w:id="18" w:name="_heading=h.2et92p0" w:colFirst="0" w:colLast="0"/>
      <w:bookmarkStart w:id="19" w:name="_heading=h.3dy6vkm" w:colFirst="0" w:colLast="0"/>
      <w:bookmarkEnd w:id="8"/>
      <w:bookmarkEnd w:id="16"/>
      <w:bookmarkEnd w:id="17"/>
      <w:bookmarkEnd w:id="18"/>
      <w:bookmarkEnd w:id="19"/>
    </w:p>
    <w:p w14:paraId="4AB2F422" w14:textId="34439236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Оценка предметных результатов обучающихся базируется на принципах индивидуального и дифференцированного подходов.</w:t>
      </w:r>
    </w:p>
    <w:p w14:paraId="4E4CA913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оценке устных ответов по русскому языку принимаются во внимание:</w:t>
      </w:r>
    </w:p>
    <w:p w14:paraId="6DFF1DE2" w14:textId="77777777" w:rsidR="0090790A" w:rsidRDefault="0090790A" w:rsidP="0090790A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"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правильность ответа по содержанию, свидетельствующая об осознанности усвоения изученного материала;</w:t>
      </w:r>
    </w:p>
    <w:p w14:paraId="6F2A5B17" w14:textId="77777777" w:rsidR="0090790A" w:rsidRDefault="0090790A" w:rsidP="0090790A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полнота ответа;</w:t>
      </w:r>
    </w:p>
    <w:p w14:paraId="46F56216" w14:textId="77777777" w:rsidR="0090790A" w:rsidRDefault="0090790A" w:rsidP="0090790A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умение практически применять свои знания;</w:t>
      </w:r>
    </w:p>
    <w:p w14:paraId="4EC0D303" w14:textId="77777777" w:rsidR="0090790A" w:rsidRDefault="0090790A" w:rsidP="0090790A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последовательность изложения и речевое оформление ответа.</w:t>
      </w:r>
    </w:p>
    <w:p w14:paraId="566BFEF1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«5»</w:t>
      </w:r>
      <w:r>
        <w:rPr>
          <w:sz w:val="28"/>
          <w:szCs w:val="28"/>
        </w:rPr>
        <w:t xml:space="preserve"> - ставится обучающемуся, если он обнаруживает понимание материала, может с помощью учителя обосновать, самостоятельно сформулировать ответ, привести необходимые примеры; допускает единичные ошибки, которые сам исправляет.</w:t>
      </w:r>
    </w:p>
    <w:p w14:paraId="08205020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«4»</w:t>
      </w:r>
      <w:r>
        <w:rPr>
          <w:sz w:val="28"/>
          <w:szCs w:val="28"/>
        </w:rPr>
        <w:t xml:space="preserve"> ставится, если обучающийся дает ответ, в целом соответствующий требованиям оценки «5», но допускает неточности в подтверждении правил примерами и исправляет их с помощью учителя; делает некоторые ошибки в речи; при работе с текстом или разборе предложения допускает 1–2 ошибки, которые исправляет при помощи учителя.</w:t>
      </w:r>
    </w:p>
    <w:p w14:paraId="5AAE96AB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«3»</w:t>
      </w:r>
      <w:r>
        <w:rPr>
          <w:sz w:val="28"/>
          <w:szCs w:val="28"/>
        </w:rPr>
        <w:t xml:space="preserve"> ставится, если обучающийся обнаруживает знание и понимание основных положений данной темы, но излагает материал недостаточно полно и последовательно; допускает ряд ошибок в речи; затрудняется самостоятельно подтвердить правила примерами и делает это с помощью учителя; нуждается в постоянной помощи учителя.</w:t>
      </w:r>
    </w:p>
    <w:p w14:paraId="76D6FD0D" w14:textId="77777777" w:rsidR="0090790A" w:rsidRDefault="0090790A" w:rsidP="0090790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Примерный </w:t>
      </w:r>
      <w:r>
        <w:rPr>
          <w:color w:val="000000"/>
          <w:sz w:val="28"/>
          <w:szCs w:val="28"/>
          <w:u w:val="single"/>
        </w:rPr>
        <w:t>объем письменных текстов:</w:t>
      </w:r>
      <w:r>
        <w:rPr>
          <w:color w:val="000000"/>
          <w:sz w:val="28"/>
          <w:szCs w:val="28"/>
        </w:rPr>
        <w:t xml:space="preserve">  </w:t>
      </w:r>
    </w:p>
    <w:p w14:paraId="30B6E13F" w14:textId="77777777" w:rsidR="0090790A" w:rsidRDefault="0090790A" w:rsidP="0090790A">
      <w:pPr>
        <w:widowControl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контрольных работах – 45–50 слов;</w:t>
      </w:r>
    </w:p>
    <w:p w14:paraId="72EBFBBC" w14:textId="77777777" w:rsidR="0090790A" w:rsidRDefault="0090790A" w:rsidP="0090790A">
      <w:pPr>
        <w:widowControl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изложениях – 50–55 слов;</w:t>
      </w:r>
    </w:p>
    <w:p w14:paraId="622550EF" w14:textId="77777777" w:rsidR="0090790A" w:rsidRDefault="0090790A" w:rsidP="0090790A">
      <w:pPr>
        <w:widowControl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словарном диктанте – 10–12 слов.</w:t>
      </w:r>
    </w:p>
    <w:p w14:paraId="4C9EC18E" w14:textId="77777777" w:rsidR="0090790A" w:rsidRDefault="0090790A" w:rsidP="0090790A">
      <w:pPr>
        <w:widowControl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объем творческих работ на уроке – 30–35 слов</w:t>
      </w:r>
    </w:p>
    <w:p w14:paraId="01745189" w14:textId="77777777" w:rsidR="0090790A" w:rsidRDefault="0090790A" w:rsidP="0090790A">
      <w:pPr>
        <w:widowControl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При оценке </w:t>
      </w:r>
      <w:r>
        <w:rPr>
          <w:i/>
          <w:sz w:val="28"/>
          <w:szCs w:val="28"/>
        </w:rPr>
        <w:t>письменных работ</w:t>
      </w:r>
      <w:r>
        <w:rPr>
          <w:sz w:val="28"/>
          <w:szCs w:val="28"/>
        </w:rPr>
        <w:t xml:space="preserve"> следует руководствоваться следующими нормами:</w:t>
      </w:r>
    </w:p>
    <w:p w14:paraId="6668AC4A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«5»</w:t>
      </w:r>
      <w:r>
        <w:rPr>
          <w:sz w:val="28"/>
          <w:szCs w:val="28"/>
        </w:rPr>
        <w:t xml:space="preserve"> ставится за работу без ошибок.</w:t>
      </w:r>
    </w:p>
    <w:p w14:paraId="58A68393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«4»</w:t>
      </w:r>
      <w:r>
        <w:rPr>
          <w:sz w:val="28"/>
          <w:szCs w:val="28"/>
        </w:rPr>
        <w:t xml:space="preserve"> ставится за работу с 1–2 ошибками.</w:t>
      </w:r>
    </w:p>
    <w:p w14:paraId="07128AE7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«3»</w:t>
      </w:r>
      <w:r>
        <w:rPr>
          <w:sz w:val="28"/>
          <w:szCs w:val="28"/>
        </w:rPr>
        <w:t xml:space="preserve"> ставится за работу с 3–5 ошибками.</w:t>
      </w:r>
    </w:p>
    <w:p w14:paraId="6D6773FE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письменных работах не учитываются одно-два исправления или одна пунктуационная ошибка. Наличие трех исправлений или двух пунктуационных ошибок на изученное правило соответствует одной орфографической ошибке. Ошибки на не пройдённые правила правописания также не учитываются.</w:t>
      </w:r>
    </w:p>
    <w:p w14:paraId="34D9BA54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За одну ошибку в диктанте считается:</w:t>
      </w:r>
    </w:p>
    <w:p w14:paraId="1FCE0774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повторение ошибок в одном и том же слове (например, в </w:t>
      </w:r>
      <w:r>
        <w:rPr>
          <w:i/>
          <w:sz w:val="28"/>
          <w:szCs w:val="28"/>
        </w:rPr>
        <w:t>«лыжи»</w:t>
      </w:r>
      <w:r>
        <w:rPr>
          <w:sz w:val="28"/>
          <w:szCs w:val="28"/>
        </w:rPr>
        <w:t xml:space="preserve"> дважды написано на конце ы). Если же подобная ошибка на это правило встречается в другом слове, она учитывается;</w:t>
      </w:r>
    </w:p>
    <w:p w14:paraId="3E00A5F0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две негрубые ошибки: повторение в слове одной и той же буквы; не дописывание слов; пропуск одной части слова при переносе; повторное написание одного и того же слова в предложении.</w:t>
      </w:r>
    </w:p>
    <w:p w14:paraId="39EAB5E4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Ошибки, обусловленные тяжелыми нарушениями речи и письма, следует рассматривать </w:t>
      </w:r>
      <w:r>
        <w:rPr>
          <w:i/>
          <w:sz w:val="28"/>
          <w:szCs w:val="28"/>
          <w:u w:val="single"/>
        </w:rPr>
        <w:t xml:space="preserve">индивидуально для каждого обучающегося. </w:t>
      </w:r>
      <w:r>
        <w:rPr>
          <w:sz w:val="28"/>
          <w:szCs w:val="28"/>
        </w:rPr>
        <w:t>Специфическими для них ошибками являются замена согласных, искажение звукобуквенного состава слов (пропуски, перестановки, добавления, недописывание букв, замена гласных, грубое искажение структуры слова). При выставлении оценки две однотипные специфические ошибки приравниваются к одной орфографической ошибке.</w:t>
      </w:r>
    </w:p>
    <w:p w14:paraId="7C50AD2A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При оценке </w:t>
      </w:r>
      <w:r>
        <w:rPr>
          <w:i/>
          <w:sz w:val="28"/>
          <w:szCs w:val="28"/>
        </w:rPr>
        <w:t>грамматического разбора</w:t>
      </w:r>
      <w:r>
        <w:rPr>
          <w:sz w:val="28"/>
          <w:szCs w:val="28"/>
        </w:rPr>
        <w:t xml:space="preserve"> следует руководствоваться следующими нормами:</w:t>
      </w:r>
    </w:p>
    <w:p w14:paraId="3E100D15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Оценка «5»</w:t>
      </w:r>
      <w:r>
        <w:rPr>
          <w:sz w:val="28"/>
          <w:szCs w:val="28"/>
        </w:rPr>
        <w:t xml:space="preserve"> ставится, если обучающийся обнаруживает осознанное </w:t>
      </w:r>
      <w:r>
        <w:rPr>
          <w:sz w:val="28"/>
          <w:szCs w:val="28"/>
        </w:rPr>
        <w:lastRenderedPageBreak/>
        <w:t>усвоение грамматических понятий, правил в процессе грамматического разбора, работу выполняет без ошибок или допускает исправления.</w:t>
      </w:r>
    </w:p>
    <w:p w14:paraId="08D2BCF8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«4»</w:t>
      </w:r>
      <w:r>
        <w:rPr>
          <w:sz w:val="28"/>
          <w:szCs w:val="28"/>
        </w:rPr>
        <w:t xml:space="preserve"> ставится, если обучающийся в основном обнаруживает усвоение изученного материала, умеет применить свои знания, хотя допускает 2–3 ошибки.</w:t>
      </w:r>
    </w:p>
    <w:p w14:paraId="17A81D82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«3»</w:t>
      </w:r>
      <w:r>
        <w:rPr>
          <w:sz w:val="28"/>
          <w:szCs w:val="28"/>
        </w:rPr>
        <w:t xml:space="preserve"> ставится, если обучающийся обнаруживает недостаточное понимание изученного материала, затрудняется в применении своих знаний, допускает 4–5 ошибок или не справляется с одним из заданий.</w:t>
      </w:r>
    </w:p>
    <w:p w14:paraId="2780CC89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оценке </w:t>
      </w:r>
      <w:r>
        <w:rPr>
          <w:i/>
          <w:sz w:val="28"/>
          <w:szCs w:val="28"/>
        </w:rPr>
        <w:t>изложения и сочинения</w:t>
      </w:r>
      <w:r>
        <w:rPr>
          <w:sz w:val="28"/>
          <w:szCs w:val="28"/>
        </w:rPr>
        <w:t xml:space="preserve"> выводится одна оценка. В 5 классе для изложений рекомендуются тексты повествовательного характера, </w:t>
      </w:r>
      <w:r>
        <w:rPr>
          <w:color w:val="000000"/>
          <w:sz w:val="28"/>
          <w:szCs w:val="28"/>
        </w:rPr>
        <w:t xml:space="preserve">объемом 45–50 слов. </w:t>
      </w:r>
      <w:r>
        <w:rPr>
          <w:sz w:val="28"/>
          <w:szCs w:val="28"/>
        </w:rPr>
        <w:t>Изложения обучающиеся пишут по готовому плану или составленному коллективно под руководством учителя. При оценке изложений и сочинений учитывается правильность, полнота и последовательность передачи содержания.</w:t>
      </w:r>
    </w:p>
    <w:p w14:paraId="1333621D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«5»</w:t>
      </w:r>
      <w:r>
        <w:rPr>
          <w:sz w:val="28"/>
          <w:szCs w:val="28"/>
        </w:rPr>
        <w:t xml:space="preserve"> ставится обучающемуся за правильное, полное, последовательное изложение авторского текста (темы) без ошибок в построении предложений, употреблении слов; допускается 1–2 орфографические ошибки.</w:t>
      </w:r>
    </w:p>
    <w:p w14:paraId="3547AACF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Оценка «4»</w:t>
      </w:r>
      <w:r>
        <w:rPr>
          <w:sz w:val="28"/>
          <w:szCs w:val="28"/>
        </w:rPr>
        <w:t xml:space="preserve"> ставится за изложение (сочинение), написанное без искажений авторского текста (темы), с пропуском второстепенных звеньев, не влияющих на понимание основного смысла, без ошибок в построении предложений; допускается 3–4 орфографические ошибки.</w:t>
      </w:r>
    </w:p>
    <w:p w14:paraId="19708A7D" w14:textId="77777777" w:rsidR="0090790A" w:rsidRDefault="0090790A" w:rsidP="0090790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 «3» ставится за изложение (сочинение), написанное с отступлениями от авторского текста (темы), с 2–3 ошибками в построении предложений и употреблении слов, влияющих на понимание смысла, с 5–6 орфографическими ошибками.</w:t>
      </w:r>
    </w:p>
    <w:p w14:paraId="588AA468" w14:textId="68A67E67" w:rsidR="00B239EC" w:rsidRPr="0090790A" w:rsidRDefault="0090790A" w:rsidP="0090790A">
      <w:pPr>
        <w:spacing w:line="360" w:lineRule="auto"/>
        <w:ind w:firstLine="709"/>
        <w:rPr>
          <w:sz w:val="28"/>
          <w:szCs w:val="28"/>
        </w:rPr>
      </w:pPr>
      <w:r>
        <w:rPr>
          <w:i/>
          <w:sz w:val="28"/>
          <w:szCs w:val="28"/>
        </w:rPr>
        <w:t>Оценка «2»</w:t>
      </w:r>
      <w:r>
        <w:rPr>
          <w:b/>
          <w:sz w:val="28"/>
          <w:szCs w:val="28"/>
        </w:rPr>
        <w:t xml:space="preserve"> - </w:t>
      </w:r>
      <w:r>
        <w:rPr>
          <w:sz w:val="28"/>
          <w:szCs w:val="28"/>
        </w:rPr>
        <w:t>не ставится.</w:t>
      </w:r>
    </w:p>
    <w:p w14:paraId="21593606" w14:textId="77777777" w:rsidR="00B239EC" w:rsidRDefault="00B239EC">
      <w:pPr>
        <w:spacing w:line="273" w:lineRule="auto"/>
        <w:rPr>
          <w:color w:val="FF0000"/>
          <w:sz w:val="24"/>
          <w:szCs w:val="24"/>
        </w:rPr>
        <w:sectPr w:rsidR="00B239EC">
          <w:footerReference w:type="default" r:id="rId12"/>
          <w:pgSz w:w="11910" w:h="16840"/>
          <w:pgMar w:top="1134" w:right="1418" w:bottom="1701" w:left="1418" w:header="0" w:footer="777" w:gutter="0"/>
          <w:pgNumType w:start="1"/>
          <w:cols w:space="720"/>
          <w:titlePg/>
        </w:sectPr>
      </w:pPr>
    </w:p>
    <w:p w14:paraId="767A4750" w14:textId="77777777" w:rsidR="00B239EC" w:rsidRDefault="009F1DB2" w:rsidP="0090790A">
      <w:pPr>
        <w:pStyle w:val="1"/>
        <w:numPr>
          <w:ilvl w:val="0"/>
          <w:numId w:val="1"/>
        </w:numPr>
        <w:spacing w:before="0" w:after="24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20" w:name="_heading=h.1fob9te" w:colFirst="0" w:colLast="0"/>
      <w:bookmarkStart w:id="21" w:name="_Toc144119786"/>
      <w:bookmarkEnd w:id="20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ТЕМАТИЧЕСКОЕ ПЛАНИРОВАНИЕ</w:t>
      </w:r>
      <w:bookmarkEnd w:id="21"/>
    </w:p>
    <w:tbl>
      <w:tblPr>
        <w:tblStyle w:val="af8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34618316" w14:textId="77777777" w:rsidTr="00E61F2E">
        <w:trPr>
          <w:trHeight w:val="276"/>
        </w:trPr>
        <w:tc>
          <w:tcPr>
            <w:tcW w:w="709" w:type="dxa"/>
            <w:vMerge w:val="restart"/>
            <w:vAlign w:val="center"/>
          </w:tcPr>
          <w:p w14:paraId="4C0EBEAC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974" w:type="dxa"/>
            <w:vMerge w:val="restart"/>
            <w:vAlign w:val="center"/>
          </w:tcPr>
          <w:p w14:paraId="6CB5BB00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 предмета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14:paraId="12D3EC22" w14:textId="77777777" w:rsidR="00B239EC" w:rsidRDefault="009F1DB2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  <w:tc>
          <w:tcPr>
            <w:tcW w:w="3402" w:type="dxa"/>
            <w:vMerge w:val="restart"/>
            <w:vAlign w:val="center"/>
          </w:tcPr>
          <w:p w14:paraId="67169503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Программное содержание </w:t>
            </w:r>
          </w:p>
        </w:tc>
        <w:tc>
          <w:tcPr>
            <w:tcW w:w="7098" w:type="dxa"/>
            <w:gridSpan w:val="2"/>
          </w:tcPr>
          <w:p w14:paraId="685F8AED" w14:textId="77777777" w:rsidR="00B239EC" w:rsidRDefault="009F1DB2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Дифференциация видов деятельности обучающихся</w:t>
            </w:r>
          </w:p>
        </w:tc>
      </w:tr>
      <w:tr w:rsidR="00B239EC" w14:paraId="2CFC6DDF" w14:textId="77777777" w:rsidTr="00E61F2E">
        <w:trPr>
          <w:trHeight w:val="710"/>
        </w:trPr>
        <w:tc>
          <w:tcPr>
            <w:tcW w:w="709" w:type="dxa"/>
            <w:vMerge/>
            <w:vAlign w:val="center"/>
          </w:tcPr>
          <w:p w14:paraId="1BEEA66E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974" w:type="dxa"/>
            <w:vMerge/>
            <w:vAlign w:val="center"/>
          </w:tcPr>
          <w:p w14:paraId="2D738FB8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vAlign w:val="center"/>
          </w:tcPr>
          <w:p w14:paraId="455D63CE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3402" w:type="dxa"/>
            <w:vMerge/>
            <w:vAlign w:val="center"/>
          </w:tcPr>
          <w:p w14:paraId="2ACAA722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bottom w:val="single" w:sz="4" w:space="0" w:color="000000"/>
            </w:tcBorders>
          </w:tcPr>
          <w:p w14:paraId="3B7AA043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Минимальный уровень </w:t>
            </w:r>
          </w:p>
          <w:p w14:paraId="6A630D2B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b/>
                <w:color w:val="000000"/>
                <w:sz w:val="23"/>
                <w:szCs w:val="23"/>
              </w:rPr>
            </w:pPr>
          </w:p>
        </w:tc>
        <w:tc>
          <w:tcPr>
            <w:tcW w:w="3979" w:type="dxa"/>
            <w:tcBorders>
              <w:bottom w:val="single" w:sz="4" w:space="0" w:color="000000"/>
            </w:tcBorders>
          </w:tcPr>
          <w:p w14:paraId="74FD1ADC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Достаточный   уровень</w:t>
            </w:r>
          </w:p>
        </w:tc>
      </w:tr>
      <w:tr w:rsidR="00B239EC" w14:paraId="75926240" w14:textId="77777777" w:rsidTr="00E61F2E">
        <w:trPr>
          <w:trHeight w:val="319"/>
        </w:trPr>
        <w:tc>
          <w:tcPr>
            <w:tcW w:w="2683" w:type="dxa"/>
            <w:gridSpan w:val="2"/>
            <w:vMerge w:val="restart"/>
            <w:tcBorders>
              <w:right w:val="nil"/>
            </w:tcBorders>
          </w:tcPr>
          <w:p w14:paraId="6B0FD8E7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right="-12141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11067" w:type="dxa"/>
            <w:gridSpan w:val="4"/>
            <w:tcBorders>
              <w:left w:val="nil"/>
              <w:bottom w:val="nil"/>
            </w:tcBorders>
          </w:tcPr>
          <w:p w14:paraId="5A010E6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color w:val="FF0000"/>
                <w:sz w:val="20"/>
                <w:szCs w:val="20"/>
              </w:rPr>
              <w:t xml:space="preserve">  </w:t>
            </w:r>
            <w:r>
              <w:rPr>
                <w:color w:val="FF0000"/>
                <w:sz w:val="24"/>
                <w:szCs w:val="24"/>
              </w:rPr>
              <w:t xml:space="preserve">                                             </w:t>
            </w:r>
            <w:r>
              <w:rPr>
                <w:b/>
                <w:color w:val="000000"/>
                <w:sz w:val="24"/>
                <w:szCs w:val="24"/>
              </w:rPr>
              <w:t>Повторение. Звуки и буквы. Текст-16 часов</w:t>
            </w:r>
          </w:p>
        </w:tc>
      </w:tr>
      <w:tr w:rsidR="00B239EC" w14:paraId="1BCCEFBE" w14:textId="77777777" w:rsidTr="00E61F2E">
        <w:trPr>
          <w:trHeight w:val="70"/>
        </w:trPr>
        <w:tc>
          <w:tcPr>
            <w:tcW w:w="2683" w:type="dxa"/>
            <w:gridSpan w:val="2"/>
            <w:vMerge/>
            <w:tcBorders>
              <w:right w:val="nil"/>
            </w:tcBorders>
          </w:tcPr>
          <w:p w14:paraId="0BD0337B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067" w:type="dxa"/>
            <w:gridSpan w:val="4"/>
            <w:tcBorders>
              <w:top w:val="nil"/>
              <w:left w:val="nil"/>
            </w:tcBorders>
          </w:tcPr>
          <w:p w14:paraId="4D539D78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3735"/>
              <w:rPr>
                <w:color w:val="000000"/>
                <w:sz w:val="20"/>
                <w:szCs w:val="20"/>
              </w:rPr>
            </w:pPr>
          </w:p>
        </w:tc>
      </w:tr>
      <w:tr w:rsidR="00B239EC" w14:paraId="1476FE3F" w14:textId="77777777" w:rsidTr="00E61F2E">
        <w:trPr>
          <w:trHeight w:val="538"/>
        </w:trPr>
        <w:tc>
          <w:tcPr>
            <w:tcW w:w="709" w:type="dxa"/>
          </w:tcPr>
          <w:p w14:paraId="20161C2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74" w:type="dxa"/>
          </w:tcPr>
          <w:p w14:paraId="0B41B1C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5" w:right="43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Повторение. </w:t>
            </w:r>
          </w:p>
          <w:p w14:paraId="724DAA9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5" w:right="43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Звуки и  буквы. </w:t>
            </w:r>
          </w:p>
          <w:p w14:paraId="2896E68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5" w:right="43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Текст</w:t>
            </w:r>
          </w:p>
        </w:tc>
        <w:tc>
          <w:tcPr>
            <w:tcW w:w="567" w:type="dxa"/>
          </w:tcPr>
          <w:p w14:paraId="4017C54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6AF9148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3" w:right="9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Активизирование знаний в области различения, называния звуков и букв. Выполнение упражнений, отрабатывающих данные правила</w:t>
            </w:r>
          </w:p>
        </w:tc>
        <w:tc>
          <w:tcPr>
            <w:tcW w:w="3119" w:type="dxa"/>
          </w:tcPr>
          <w:p w14:paraId="70948A8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и соотносят звук и букву.</w:t>
            </w:r>
          </w:p>
          <w:p w14:paraId="0D934C0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Рассматривают рисунок в учебнике и следят за чтением диалога.</w:t>
            </w:r>
          </w:p>
          <w:p w14:paraId="66D7E96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Присоединяются к обсуждению диалога с одноклассниками.</w:t>
            </w:r>
          </w:p>
          <w:p w14:paraId="0421035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Выполняют письменные упражнения </w:t>
            </w:r>
          </w:p>
        </w:tc>
        <w:tc>
          <w:tcPr>
            <w:tcW w:w="3979" w:type="dxa"/>
          </w:tcPr>
          <w:p w14:paraId="018AA117" w14:textId="77777777" w:rsidR="00B239EC" w:rsidRDefault="009F1DB2">
            <w:pPr>
              <w:ind w:left="171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Различают и соотносят звук и букву.</w:t>
            </w:r>
          </w:p>
          <w:p w14:paraId="3E529977" w14:textId="77777777" w:rsidR="00B239EC" w:rsidRDefault="009F1DB2">
            <w:pPr>
              <w:ind w:left="171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Выбирают себе напарника.</w:t>
            </w:r>
          </w:p>
          <w:p w14:paraId="01D64739" w14:textId="77777777" w:rsidR="00B239EC" w:rsidRDefault="009F1DB2">
            <w:pPr>
              <w:ind w:left="171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Читают диалог о звуках и буквах в учебнике по ролям. Обсуждают с одноклассниками содержание диалога.</w:t>
            </w:r>
            <w:r>
              <w:rPr>
                <w:sz w:val="24"/>
                <w:szCs w:val="24"/>
              </w:rPr>
              <w:br/>
              <w:t>Выполняют письменные упражнения</w:t>
            </w:r>
          </w:p>
        </w:tc>
      </w:tr>
      <w:tr w:rsidR="00B239EC" w14:paraId="791076BF" w14:textId="77777777" w:rsidTr="00E61F2E">
        <w:trPr>
          <w:trHeight w:val="538"/>
        </w:trPr>
        <w:tc>
          <w:tcPr>
            <w:tcW w:w="709" w:type="dxa"/>
          </w:tcPr>
          <w:p w14:paraId="340474A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974" w:type="dxa"/>
          </w:tcPr>
          <w:p w14:paraId="29FB28B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Гласные и согласные.</w:t>
            </w:r>
          </w:p>
          <w:p w14:paraId="2356DC3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5" w:right="43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Алфавит</w:t>
            </w:r>
          </w:p>
        </w:tc>
        <w:tc>
          <w:tcPr>
            <w:tcW w:w="567" w:type="dxa"/>
          </w:tcPr>
          <w:p w14:paraId="564ADF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1171FF6E" w14:textId="77777777" w:rsidR="00B239EC" w:rsidRDefault="009F1DB2">
            <w:pPr>
              <w:ind w:left="83" w:right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Активизирование знаний в области различения, называния звуков и букв, гласных и согласных звуков по их существенным признакам.  </w:t>
            </w:r>
          </w:p>
          <w:p w14:paraId="5D60CD91" w14:textId="77777777" w:rsidR="00B239EC" w:rsidRDefault="009F1DB2">
            <w:pPr>
              <w:ind w:left="83" w:right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звукового анализа слова, схематичного обозначения звуков. Заучивание правильное произношение букв в алфавите.</w:t>
            </w:r>
          </w:p>
          <w:p w14:paraId="65BB0C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3" w:right="9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Написание алфавита в тетради строчными буквами</w:t>
            </w:r>
          </w:p>
        </w:tc>
        <w:tc>
          <w:tcPr>
            <w:tcW w:w="3119" w:type="dxa"/>
          </w:tcPr>
          <w:p w14:paraId="53E593E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Различают на слух гласные и согласные звуки с опорой на схемы звукового анализа слова. </w:t>
            </w:r>
          </w:p>
          <w:p w14:paraId="29687A9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буквы алфавита с опорой на зрительный материал.</w:t>
            </w:r>
          </w:p>
          <w:p w14:paraId="28347D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Переписывают из упражнения алфавит строчными буквами</w:t>
            </w:r>
          </w:p>
        </w:tc>
        <w:tc>
          <w:tcPr>
            <w:tcW w:w="3979" w:type="dxa"/>
          </w:tcPr>
          <w:p w14:paraId="00B209C7" w14:textId="77777777" w:rsidR="00B239EC" w:rsidRDefault="009F1DB2">
            <w:pPr>
              <w:ind w:left="171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Различают на слух гласные и согласные звуки. Проводят звуковой анализ слов, выделяют в словах упражнения учебника первые буквы: гласные отмечают красным кружком, согласные подчеркивают. </w:t>
            </w:r>
          </w:p>
          <w:p w14:paraId="492DCB25" w14:textId="77777777" w:rsidR="00B239EC" w:rsidRDefault="009F1DB2">
            <w:pPr>
              <w:ind w:left="171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Называют буквы алфавита по памяти.</w:t>
            </w:r>
          </w:p>
          <w:p w14:paraId="7CD71897" w14:textId="77777777" w:rsidR="00B239EC" w:rsidRDefault="009F1DB2">
            <w:pPr>
              <w:ind w:left="171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Записывают в тетрадь слова загадок по алфавиту.</w:t>
            </w:r>
          </w:p>
          <w:p w14:paraId="62D74F77" w14:textId="77777777" w:rsidR="00B239EC" w:rsidRDefault="009F1DB2">
            <w:pPr>
              <w:ind w:left="171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Пишут в скобках отгадки. Подчеркивают слова, в которых букв больше, чем звуков</w:t>
            </w:r>
          </w:p>
        </w:tc>
      </w:tr>
      <w:tr w:rsidR="00E61F2E" w14:paraId="16EEC66E" w14:textId="77777777" w:rsidTr="00E61F2E">
        <w:trPr>
          <w:trHeight w:val="538"/>
        </w:trPr>
        <w:tc>
          <w:tcPr>
            <w:tcW w:w="709" w:type="dxa"/>
          </w:tcPr>
          <w:p w14:paraId="50FBF28A" w14:textId="14497BE0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974" w:type="dxa"/>
          </w:tcPr>
          <w:p w14:paraId="6222099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Несовпадение звука и</w:t>
            </w:r>
          </w:p>
          <w:p w14:paraId="6C9470C5" w14:textId="4ED65E5D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буквы в слове</w:t>
            </w:r>
          </w:p>
        </w:tc>
        <w:tc>
          <w:tcPr>
            <w:tcW w:w="567" w:type="dxa"/>
          </w:tcPr>
          <w:p w14:paraId="15B73133" w14:textId="10EEE955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387A29A9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соотнесения звука и буквы под ударением и несоответствия в безударном положении. </w:t>
            </w:r>
          </w:p>
          <w:p w14:paraId="419D12AF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Вывод о необходимости проверки безударного гласного в слове. </w:t>
            </w:r>
          </w:p>
          <w:p w14:paraId="41E298B1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Использование способа проверки безударных гласных по данному образцу рассуждения (я сомневаюсь, поэтому проверяю определенным способом).</w:t>
            </w:r>
          </w:p>
          <w:p w14:paraId="2D08A554" w14:textId="77777777" w:rsidR="00E61F2E" w:rsidRDefault="00E61F2E" w:rsidP="00E61F2E">
            <w:pPr>
              <w:ind w:left="149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Ознакомление со словарным словом: пассажир, обозначение ударения, указание количества слогов, указание в слове места, где звуки и буквы не совпадают.</w:t>
            </w:r>
          </w:p>
          <w:p w14:paraId="3FBB57FD" w14:textId="77777777" w:rsidR="00E61F2E" w:rsidRDefault="00E61F2E" w:rsidP="00E61F2E">
            <w:pPr>
              <w:ind w:left="149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Определение таких букв (орфограммы).</w:t>
            </w:r>
          </w:p>
          <w:p w14:paraId="2FE74047" w14:textId="112B61E6" w:rsidR="00E61F2E" w:rsidRDefault="00E61F2E" w:rsidP="00E61F2E">
            <w:pPr>
              <w:ind w:left="83" w:right="126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>Составление предложения с данным словом</w:t>
            </w:r>
          </w:p>
        </w:tc>
        <w:tc>
          <w:tcPr>
            <w:tcW w:w="3119" w:type="dxa"/>
          </w:tcPr>
          <w:p w14:paraId="485777F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Указывают на соотнесение звука и буквы под ударением и несоответствие в безударном положении.</w:t>
            </w:r>
          </w:p>
          <w:p w14:paraId="5EA3110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Используют способ проверки безударных </w:t>
            </w:r>
            <w:r>
              <w:rPr>
                <w:color w:val="000000"/>
                <w:sz w:val="24"/>
                <w:szCs w:val="24"/>
              </w:rPr>
              <w:lastRenderedPageBreak/>
              <w:t xml:space="preserve">гласных по данному образцу рассуждения (я сомневаюсь, поэтому проверяю определенным способом) с опорой на орфографический словарь. Подчеркивают орфограммы в словах из словаря </w:t>
            </w:r>
          </w:p>
          <w:p w14:paraId="5599B9F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</w:tcPr>
          <w:p w14:paraId="30D13DD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Указывают на соотнесение звука и буквы под ударением и несоответствие в безударном положении. Делают вывод о необходимости проверки безударного гласного в слове.</w:t>
            </w:r>
          </w:p>
          <w:p w14:paraId="663F3EF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Используют способ проверки </w:t>
            </w:r>
            <w:r>
              <w:rPr>
                <w:color w:val="000000"/>
                <w:sz w:val="24"/>
                <w:szCs w:val="24"/>
              </w:rPr>
              <w:lastRenderedPageBreak/>
              <w:t>безударных гласных по данному образцу рассуждения (я сомневаюсь, поэтому проверяю определенным способом).</w:t>
            </w:r>
          </w:p>
          <w:p w14:paraId="235EA6D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Проверяют по словарю правильность записанных слов. </w:t>
            </w:r>
          </w:p>
          <w:p w14:paraId="0132CF7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Приводят примеры слов с проверяемыми и непроверяемыми безударными гласными.</w:t>
            </w:r>
          </w:p>
          <w:p w14:paraId="057FE7DD" w14:textId="154E91EE" w:rsidR="00E61F2E" w:rsidRDefault="00E61F2E" w:rsidP="00E61F2E">
            <w:pPr>
              <w:ind w:left="171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Подчеркивают орфограммы в словах из словаря</w:t>
            </w:r>
          </w:p>
        </w:tc>
      </w:tr>
      <w:tr w:rsidR="00E61F2E" w14:paraId="7DD0B4CB" w14:textId="77777777" w:rsidTr="00E61F2E">
        <w:trPr>
          <w:trHeight w:val="551"/>
        </w:trPr>
        <w:tc>
          <w:tcPr>
            <w:tcW w:w="709" w:type="dxa"/>
          </w:tcPr>
          <w:p w14:paraId="36BC008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1974" w:type="dxa"/>
          </w:tcPr>
          <w:p w14:paraId="656D2FC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Твердые и мягкие</w:t>
            </w:r>
          </w:p>
          <w:p w14:paraId="28CEE55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согласные перед буквами: и, е, ё, ю, я</w:t>
            </w:r>
          </w:p>
        </w:tc>
        <w:tc>
          <w:tcPr>
            <w:tcW w:w="567" w:type="dxa"/>
          </w:tcPr>
          <w:p w14:paraId="24414B1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right w:val="single" w:sz="4" w:space="0" w:color="000000"/>
            </w:tcBorders>
          </w:tcPr>
          <w:p w14:paraId="77E9ACCE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Различение на слух и четкое произнесение твердых и мягких согласных. </w:t>
            </w:r>
          </w:p>
          <w:p w14:paraId="5A974EAC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Различение на письме: </w:t>
            </w:r>
          </w:p>
          <w:p w14:paraId="79B215CA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какие гласные пишутся после твердых согласных ?;</w:t>
            </w:r>
          </w:p>
          <w:p w14:paraId="3FFAE982" w14:textId="77777777" w:rsidR="00E61F2E" w:rsidRDefault="00E61F2E" w:rsidP="00E61F2E">
            <w:pPr>
              <w:ind w:left="14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-какие гласные пишутся после мягких согласных ?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</w:tcBorders>
          </w:tcPr>
          <w:p w14:paraId="17DCF54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на слух и четко произносят твердые и мягкие согласные.</w:t>
            </w:r>
          </w:p>
          <w:p w14:paraId="12BA382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Закрепляют правило правописания твердых и мягких согласных с использованием памятки.</w:t>
            </w:r>
          </w:p>
          <w:p w14:paraId="0D07F83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упражнение.</w:t>
            </w:r>
          </w:p>
          <w:p w14:paraId="05CA58F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нужные гласные для твердых и мягких согласных с помощью учителя</w:t>
            </w:r>
          </w:p>
        </w:tc>
        <w:tc>
          <w:tcPr>
            <w:tcW w:w="3979" w:type="dxa"/>
            <w:tcBorders>
              <w:top w:val="nil"/>
            </w:tcBorders>
          </w:tcPr>
          <w:p w14:paraId="3EC375F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на слух и четко произносят твердые и мягкие согласные.</w:t>
            </w:r>
          </w:p>
          <w:p w14:paraId="6B9138B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Сравнивают, как они произносятся и как пишутся на конце слова.</w:t>
            </w:r>
          </w:p>
          <w:p w14:paraId="3D3A3A0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написании твердых и мягких согласных в заданиях учебника</w:t>
            </w:r>
          </w:p>
        </w:tc>
      </w:tr>
      <w:tr w:rsidR="00E61F2E" w14:paraId="629D60F3" w14:textId="77777777" w:rsidTr="00E61F2E">
        <w:trPr>
          <w:trHeight w:val="828"/>
        </w:trPr>
        <w:tc>
          <w:tcPr>
            <w:tcW w:w="709" w:type="dxa"/>
          </w:tcPr>
          <w:p w14:paraId="4AB4CDE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  <w:p w14:paraId="154CD27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  <w:p w14:paraId="3F320E9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  <w:p w14:paraId="7E67ADD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  <w:p w14:paraId="6A86221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36D7DE7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 w:right="19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Мягкий знак (ь) на конце и в середине слова </w:t>
            </w:r>
          </w:p>
        </w:tc>
        <w:tc>
          <w:tcPr>
            <w:tcW w:w="567" w:type="dxa"/>
          </w:tcPr>
          <w:p w14:paraId="127F82C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0C9FC6A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Активизирование знаний в области обозначения мягкости согласных буквами ь, е, ё, и, ю, я по их существенным признакам.</w:t>
            </w:r>
            <w:r>
              <w:t xml:space="preserve"> </w:t>
            </w:r>
            <w:r>
              <w:rPr>
                <w:sz w:val="24"/>
                <w:szCs w:val="24"/>
              </w:rPr>
              <w:t xml:space="preserve">Формирование правильного написания   мягкого знака (ь) на конце и в середине слова. </w:t>
            </w:r>
          </w:p>
          <w:p w14:paraId="1FE557B6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Доказательство правильной постановки мягкого знака в слове по данному образцу </w:t>
            </w:r>
            <w:r>
              <w:rPr>
                <w:sz w:val="24"/>
                <w:szCs w:val="24"/>
              </w:rPr>
              <w:lastRenderedPageBreak/>
              <w:t>рассуждения.</w:t>
            </w:r>
          </w:p>
          <w:p w14:paraId="3C62957E" w14:textId="77777777" w:rsidR="00E61F2E" w:rsidRDefault="00E61F2E" w:rsidP="00E61F2E">
            <w:pPr>
              <w:ind w:left="83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 xml:space="preserve">Ознакомление со словарным словом: </w:t>
            </w:r>
          </w:p>
          <w:p w14:paraId="2D0DDB57" w14:textId="77777777" w:rsidR="00E61F2E" w:rsidRDefault="00E61F2E" w:rsidP="00E61F2E">
            <w:pPr>
              <w:ind w:left="83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область,</w:t>
            </w:r>
          </w:p>
          <w:p w14:paraId="07A466E9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>обозначение ударения, выделение орфограммы, составление и запись предложения с данным словом</w:t>
            </w:r>
          </w:p>
        </w:tc>
        <w:tc>
          <w:tcPr>
            <w:tcW w:w="3119" w:type="dxa"/>
            <w:tcBorders>
              <w:top w:val="nil"/>
            </w:tcBorders>
          </w:tcPr>
          <w:p w14:paraId="490CA50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Списывают сказку из упражнения учебника, вставляют пропущенные буквы, подчеркивают в словах мягкие согласные двумя чертами</w:t>
            </w:r>
          </w:p>
          <w:p w14:paraId="0522DF3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nil"/>
            </w:tcBorders>
          </w:tcPr>
          <w:p w14:paraId="25DA489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Списывают сказку из упражнения учебника, вставляют пропущенные буквы, подчеркивают в словах мягкие согласные двумя чертами. </w:t>
            </w:r>
          </w:p>
          <w:p w14:paraId="42200CF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Доказывают правильность постановки мягкого знака (ь) в слове по данному образцу рассуждения</w:t>
            </w:r>
          </w:p>
        </w:tc>
      </w:tr>
      <w:tr w:rsidR="00E61F2E" w14:paraId="59429551" w14:textId="77777777" w:rsidTr="00E61F2E">
        <w:trPr>
          <w:trHeight w:val="715"/>
        </w:trPr>
        <w:tc>
          <w:tcPr>
            <w:tcW w:w="709" w:type="dxa"/>
          </w:tcPr>
          <w:p w14:paraId="4A9D3D9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1974" w:type="dxa"/>
          </w:tcPr>
          <w:p w14:paraId="0D50B89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 w:right="43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Правописание слов с разделительным</w:t>
            </w:r>
          </w:p>
          <w:p w14:paraId="6CC6B14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мягким знаком (ь)</w:t>
            </w:r>
          </w:p>
        </w:tc>
        <w:tc>
          <w:tcPr>
            <w:tcW w:w="567" w:type="dxa"/>
          </w:tcPr>
          <w:p w14:paraId="1D8AE52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7484E6A5" w14:textId="77777777" w:rsidR="00E61F2E" w:rsidRDefault="00E61F2E" w:rsidP="00E61F2E">
            <w:pPr>
              <w:tabs>
                <w:tab w:val="left" w:pos="4619"/>
              </w:tabs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Выделение на письме разделительного мягкого знака (ь) в словах. </w:t>
            </w:r>
          </w:p>
          <w:p w14:paraId="299148F8" w14:textId="77777777" w:rsidR="00E61F2E" w:rsidRDefault="00E61F2E" w:rsidP="00E61F2E">
            <w:pPr>
              <w:tabs>
                <w:tab w:val="left" w:pos="4619"/>
              </w:tabs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Упражнение в умении слышать, правильно произносить и записывать слова с разделительным мягким знаком (ь). Доказательство правильности написания данных слов. </w:t>
            </w:r>
          </w:p>
          <w:p w14:paraId="45A923D7" w14:textId="77777777" w:rsidR="00E61F2E" w:rsidRDefault="00E61F2E" w:rsidP="00E61F2E">
            <w:pPr>
              <w:tabs>
                <w:tab w:val="left" w:pos="4619"/>
              </w:tabs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Повторение правила переноса слов с разделительным мягким знаком (ь)</w:t>
            </w:r>
          </w:p>
          <w:p w14:paraId="04D0CF78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59B3D25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5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слышать и записывать слова с разделительным мягким знаком (ь).</w:t>
            </w:r>
          </w:p>
          <w:p w14:paraId="6298F95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5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Повторяют правила переноса слов с разделительным мягким знаком (ь) с использованием таблицы.</w:t>
            </w:r>
          </w:p>
          <w:p w14:paraId="21A379F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Выполняют упражнения с помощью учителя 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178AEB6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Объясняют написание разделительного мягкого знака (ь) в словах. Упражняются в умении слышать, правильно произносить и записывать слова с разделительным мягким знаком (ь). Доказывают правильность написания данных слов. Повторяют правила переноса слов с разделительным мягким знаком (ь).  </w:t>
            </w:r>
          </w:p>
          <w:p w14:paraId="477471E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упражнения, отрабатывающие данные правила</w:t>
            </w:r>
          </w:p>
        </w:tc>
      </w:tr>
      <w:tr w:rsidR="00E61F2E" w14:paraId="72D33249" w14:textId="77777777" w:rsidTr="00E61F2E">
        <w:trPr>
          <w:trHeight w:val="1692"/>
        </w:trPr>
        <w:tc>
          <w:tcPr>
            <w:tcW w:w="709" w:type="dxa"/>
          </w:tcPr>
          <w:p w14:paraId="6A671B9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974" w:type="dxa"/>
          </w:tcPr>
          <w:p w14:paraId="10996D0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Текст. </w:t>
            </w:r>
          </w:p>
          <w:p w14:paraId="68F8A03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Различение</w:t>
            </w:r>
          </w:p>
          <w:p w14:paraId="2526ABA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текста и не текста</w:t>
            </w:r>
          </w:p>
        </w:tc>
        <w:tc>
          <w:tcPr>
            <w:tcW w:w="567" w:type="dxa"/>
          </w:tcPr>
          <w:p w14:paraId="579316E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8" w:lineRule="auto"/>
              <w:ind w:left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0E3815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Установление связи предложений по смыслу. </w:t>
            </w:r>
          </w:p>
          <w:p w14:paraId="72E5375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Различение текста и нескольких отдельных предложений. </w:t>
            </w:r>
          </w:p>
          <w:p w14:paraId="5E8853C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Объяснение различий текста и отдельных предложений.</w:t>
            </w:r>
          </w:p>
          <w:p w14:paraId="2F01DC7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Оглавление и списывание текста</w:t>
            </w:r>
          </w:p>
          <w:p w14:paraId="7573BAC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14:paraId="73D0BC8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Связывают предложения по смыслу. </w:t>
            </w:r>
          </w:p>
          <w:p w14:paraId="29DC8FD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небольшой текст и несколько отдельных предложений.</w:t>
            </w:r>
          </w:p>
          <w:p w14:paraId="0D86B8A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и озаглавливают с помощью учителя</w:t>
            </w:r>
          </w:p>
        </w:tc>
        <w:tc>
          <w:tcPr>
            <w:tcW w:w="3979" w:type="dxa"/>
            <w:tcBorders>
              <w:top w:val="nil"/>
            </w:tcBorders>
          </w:tcPr>
          <w:p w14:paraId="04674D3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Связывают предложения по смыслу.</w:t>
            </w:r>
          </w:p>
          <w:p w14:paraId="0A0B043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Объясняют различия текста и нескольких отдельных предложений. </w:t>
            </w:r>
          </w:p>
          <w:p w14:paraId="63AC75E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эти различия.</w:t>
            </w:r>
          </w:p>
          <w:p w14:paraId="6A3448A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Озаглавливают и списывают текст самостоятельно</w:t>
            </w:r>
          </w:p>
        </w:tc>
      </w:tr>
      <w:tr w:rsidR="00E61F2E" w14:paraId="2801AFC8" w14:textId="77777777" w:rsidTr="00E61F2E">
        <w:trPr>
          <w:trHeight w:val="847"/>
        </w:trPr>
        <w:tc>
          <w:tcPr>
            <w:tcW w:w="709" w:type="dxa"/>
          </w:tcPr>
          <w:p w14:paraId="2B3D06A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974" w:type="dxa"/>
          </w:tcPr>
          <w:p w14:paraId="5F349F9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 w:right="1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Парные звонкие и глухие согласные, их правописание на конце слова</w:t>
            </w:r>
          </w:p>
        </w:tc>
        <w:tc>
          <w:tcPr>
            <w:tcW w:w="567" w:type="dxa"/>
          </w:tcPr>
          <w:p w14:paraId="00DC224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bottom w:val="single" w:sz="4" w:space="0" w:color="000000"/>
            </w:tcBorders>
          </w:tcPr>
          <w:p w14:paraId="181CBCC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4" w:lineRule="auto"/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Различение звонких и глухих согласных на слух. </w:t>
            </w:r>
          </w:p>
          <w:p w14:paraId="2182680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4" w:lineRule="auto"/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Сравнение, как они произносятся и как пишутся на конце слова. </w:t>
            </w:r>
          </w:p>
          <w:p w14:paraId="22DE663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4" w:lineRule="auto"/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Доказательство правильности </w:t>
            </w:r>
            <w:r>
              <w:rPr>
                <w:color w:val="000000"/>
                <w:sz w:val="24"/>
                <w:szCs w:val="24"/>
              </w:rPr>
              <w:lastRenderedPageBreak/>
              <w:t xml:space="preserve">написания парных согласных на конце слова по данному образцу рассуждения. </w:t>
            </w:r>
          </w:p>
          <w:p w14:paraId="490449F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4" w:lineRule="auto"/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слова для проверки сомнительного согласного</w:t>
            </w:r>
          </w:p>
        </w:tc>
        <w:tc>
          <w:tcPr>
            <w:tcW w:w="3119" w:type="dxa"/>
            <w:tcBorders>
              <w:top w:val="nil"/>
              <w:bottom w:val="single" w:sz="4" w:space="0" w:color="000000"/>
            </w:tcBorders>
          </w:tcPr>
          <w:p w14:paraId="4496AC9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Определяют звонкие и глухие согласные на слух. Сравнивают, как они произносятся и как пишутся на конце слова.</w:t>
            </w:r>
          </w:p>
          <w:p w14:paraId="6366DD0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Изменяют слово для проверки сомнительного </w:t>
            </w:r>
            <w:r>
              <w:rPr>
                <w:color w:val="000000"/>
                <w:sz w:val="24"/>
                <w:szCs w:val="24"/>
              </w:rPr>
              <w:lastRenderedPageBreak/>
              <w:t xml:space="preserve">согласного по образцу учебника </w:t>
            </w:r>
          </w:p>
        </w:tc>
        <w:tc>
          <w:tcPr>
            <w:tcW w:w="3979" w:type="dxa"/>
            <w:tcBorders>
              <w:top w:val="nil"/>
              <w:bottom w:val="single" w:sz="4" w:space="0" w:color="000000"/>
            </w:tcBorders>
          </w:tcPr>
          <w:p w14:paraId="7C3AA27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Определяют звонкие и глухие согласные на слух. Сравнивают, как они произносятся и как пишутся на конце слова.</w:t>
            </w:r>
          </w:p>
          <w:p w14:paraId="7077CDA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Доказывают правильность написания парных согласных на конце слова по данному образцу </w:t>
            </w:r>
            <w:r>
              <w:rPr>
                <w:color w:val="000000"/>
                <w:sz w:val="24"/>
                <w:szCs w:val="24"/>
              </w:rPr>
              <w:lastRenderedPageBreak/>
              <w:t>рассуждения.</w:t>
            </w:r>
          </w:p>
          <w:p w14:paraId="3F18730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слова для проверки сомнительного согласного</w:t>
            </w:r>
          </w:p>
        </w:tc>
      </w:tr>
      <w:tr w:rsidR="00E61F2E" w14:paraId="485DF2B7" w14:textId="77777777" w:rsidTr="00E61F2E">
        <w:trPr>
          <w:trHeight w:val="1123"/>
        </w:trPr>
        <w:tc>
          <w:tcPr>
            <w:tcW w:w="709" w:type="dxa"/>
          </w:tcPr>
          <w:p w14:paraId="63C1562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9</w:t>
            </w:r>
          </w:p>
        </w:tc>
        <w:tc>
          <w:tcPr>
            <w:tcW w:w="1974" w:type="dxa"/>
          </w:tcPr>
          <w:p w14:paraId="0B12455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Ударные и безударные</w:t>
            </w:r>
          </w:p>
          <w:p w14:paraId="56FA350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гласные в слове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57D0358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1CDBC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Сравнение, как произносятся гласные под ударением, без ударения. </w:t>
            </w:r>
          </w:p>
          <w:p w14:paraId="7F5E9BC1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ударных и безударных гласных в слове. </w:t>
            </w:r>
          </w:p>
          <w:p w14:paraId="6B8A41FB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Объяснение правописания безударных гласных в словах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2389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Различают, как произносятся гласные под ударением, без ударения. </w:t>
            </w:r>
          </w:p>
          <w:p w14:paraId="0011BCD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ударные и безударные гласные в словах.</w:t>
            </w:r>
          </w:p>
          <w:p w14:paraId="43856E1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Ставят знак ударения и подчёркивают безударные гласные в словах упражнения учебника 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D9C8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Различают, как произносятся гласные под ударением, без ударения.</w:t>
            </w:r>
          </w:p>
          <w:p w14:paraId="00CBFB8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Выделяют ударные и безударные гласные в словах. </w:t>
            </w:r>
          </w:p>
          <w:p w14:paraId="2C7C70E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правописание безударных гласных.</w:t>
            </w:r>
          </w:p>
          <w:p w14:paraId="3D0372F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знак ударения и подчёркивают безударные гласные в словах упражнения учебника</w:t>
            </w:r>
          </w:p>
        </w:tc>
      </w:tr>
      <w:tr w:rsidR="00E61F2E" w14:paraId="6229B09B" w14:textId="77777777" w:rsidTr="00E61F2E">
        <w:trPr>
          <w:trHeight w:val="1692"/>
        </w:trPr>
        <w:tc>
          <w:tcPr>
            <w:tcW w:w="709" w:type="dxa"/>
          </w:tcPr>
          <w:p w14:paraId="5735203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  <w:p w14:paraId="2C21874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1D4F18C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Проверка безударных</w:t>
            </w:r>
          </w:p>
          <w:p w14:paraId="7E75E19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гласных в слове</w:t>
            </w:r>
          </w:p>
        </w:tc>
        <w:tc>
          <w:tcPr>
            <w:tcW w:w="567" w:type="dxa"/>
          </w:tcPr>
          <w:p w14:paraId="0B5CDF5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04EFB80A" w14:textId="77777777" w:rsidR="00E61F2E" w:rsidRDefault="00E61F2E" w:rsidP="00E61F2E">
            <w:pPr>
              <w:ind w:left="83"/>
            </w:pPr>
            <w:r>
              <w:rPr>
                <w:sz w:val="24"/>
                <w:szCs w:val="24"/>
              </w:rPr>
              <w:t>Активизирование знаний в области различения, называния звуков и букв, гласных ударных и безударных звуков по их существенным признакам</w:t>
            </w:r>
            <w:r>
              <w:t xml:space="preserve">. </w:t>
            </w:r>
          </w:p>
          <w:p w14:paraId="7B73FF0B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Умение определять ударные и безударные гласные в словах. </w:t>
            </w:r>
          </w:p>
          <w:p w14:paraId="2C0C37AB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Объяснение правописания безударных гласных. </w:t>
            </w:r>
          </w:p>
          <w:p w14:paraId="6BC05989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Подбор проверочных слов по образцу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4D37C25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слово для проверки безударной гласной с помощью учителя.</w:t>
            </w:r>
          </w:p>
          <w:p w14:paraId="6F289C0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Подбирают проверочные слова по образцу учебника.</w:t>
            </w:r>
          </w:p>
          <w:p w14:paraId="03F70A3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правописание безударных гласных в словах.</w:t>
            </w:r>
          </w:p>
          <w:p w14:paraId="374EDCA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Для этого используют слова в рамке учебника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6772FCB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слово для проверки безударной гласной.</w:t>
            </w:r>
          </w:p>
          <w:p w14:paraId="41566F8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правописание безударных гласных в словах.</w:t>
            </w:r>
          </w:p>
          <w:p w14:paraId="2C01162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Подбирают проверочные слова по образцу учебника.</w:t>
            </w:r>
          </w:p>
          <w:p w14:paraId="40BB07D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Делают вывод о том, как надо писать безударные гласные</w:t>
            </w:r>
          </w:p>
        </w:tc>
      </w:tr>
      <w:tr w:rsidR="00E61F2E" w14:paraId="2BA023BD" w14:textId="77777777" w:rsidTr="00E61F2E">
        <w:trPr>
          <w:trHeight w:val="1692"/>
        </w:trPr>
        <w:tc>
          <w:tcPr>
            <w:tcW w:w="709" w:type="dxa"/>
          </w:tcPr>
          <w:p w14:paraId="746905C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974" w:type="dxa"/>
          </w:tcPr>
          <w:p w14:paraId="7C1034A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Текст. </w:t>
            </w:r>
          </w:p>
          <w:p w14:paraId="14BFF64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Определение</w:t>
            </w:r>
          </w:p>
          <w:p w14:paraId="2358E4E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темы текста. </w:t>
            </w:r>
          </w:p>
          <w:p w14:paraId="24515DB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Заголовок</w:t>
            </w:r>
          </w:p>
        </w:tc>
        <w:tc>
          <w:tcPr>
            <w:tcW w:w="567" w:type="dxa"/>
          </w:tcPr>
          <w:p w14:paraId="6084DE0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bottom w:val="single" w:sz="4" w:space="0" w:color="000000"/>
            </w:tcBorders>
          </w:tcPr>
          <w:p w14:paraId="6446238E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темы текста. </w:t>
            </w:r>
          </w:p>
          <w:p w14:paraId="71CEF233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Упражнение в отражении темы текста в заголовке.</w:t>
            </w:r>
          </w:p>
          <w:p w14:paraId="2B2E72C8" w14:textId="77777777" w:rsidR="00E61F2E" w:rsidRDefault="00E61F2E" w:rsidP="00E61F2E">
            <w:pPr>
              <w:ind w:left="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Рассуждение о необходимости заголовка в тексте рассказа, стихотворения, сказки</w:t>
            </w:r>
          </w:p>
        </w:tc>
        <w:tc>
          <w:tcPr>
            <w:tcW w:w="3119" w:type="dxa"/>
            <w:tcBorders>
              <w:top w:val="single" w:sz="4" w:space="0" w:color="000000"/>
              <w:bottom w:val="single" w:sz="4" w:space="0" w:color="000000"/>
            </w:tcBorders>
          </w:tcPr>
          <w:p w14:paraId="2FF63DF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Отвечают, о чем рассказывается в тексте с опорой на сюжетные картинки.</w:t>
            </w:r>
          </w:p>
          <w:p w14:paraId="14B5233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один заголовок текста из трех предложенных вариантов в упражнении учебника</w:t>
            </w:r>
          </w:p>
        </w:tc>
        <w:tc>
          <w:tcPr>
            <w:tcW w:w="3979" w:type="dxa"/>
            <w:tcBorders>
              <w:top w:val="single" w:sz="4" w:space="0" w:color="000000"/>
              <w:bottom w:val="single" w:sz="4" w:space="0" w:color="000000"/>
            </w:tcBorders>
          </w:tcPr>
          <w:p w14:paraId="0415156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Отвечают, о чем рассказывается в тексте и отражают тему в заголовке.</w:t>
            </w:r>
          </w:p>
          <w:p w14:paraId="37E2E62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Объясняют свой выбор. </w:t>
            </w:r>
          </w:p>
          <w:p w14:paraId="16A39EC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Записывают текст с заголовком из упражнения учебника. </w:t>
            </w:r>
          </w:p>
          <w:p w14:paraId="1E0E74B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Вставляют пропущенные орфограммы в текст упражнения учебника и объясняют их правописание</w:t>
            </w:r>
          </w:p>
        </w:tc>
      </w:tr>
      <w:tr w:rsidR="00E61F2E" w14:paraId="7A30555C" w14:textId="77777777" w:rsidTr="00E61F2E">
        <w:trPr>
          <w:trHeight w:val="982"/>
        </w:trPr>
        <w:tc>
          <w:tcPr>
            <w:tcW w:w="709" w:type="dxa"/>
          </w:tcPr>
          <w:p w14:paraId="3987D74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974" w:type="dxa"/>
          </w:tcPr>
          <w:p w14:paraId="2B5AEC4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Звуки и буквы.</w:t>
            </w:r>
          </w:p>
          <w:p w14:paraId="5A26403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 w:right="26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Закрепление знаний. </w:t>
            </w:r>
            <w:r>
              <w:rPr>
                <w:color w:val="000000"/>
                <w:sz w:val="24"/>
                <w:szCs w:val="24"/>
              </w:rPr>
              <w:lastRenderedPageBreak/>
              <w:t>Контрольные вопросы и задания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08799C0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4690D" w14:textId="77777777" w:rsidR="00E61F2E" w:rsidRDefault="00E61F2E" w:rsidP="00E61F2E">
            <w:pPr>
              <w:ind w:left="142" w:right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731EF8C1" w14:textId="77777777" w:rsidR="00E61F2E" w:rsidRDefault="00E61F2E" w:rsidP="00E61F2E">
            <w:pPr>
              <w:ind w:left="142" w:right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Объяснение правописания безударных гласных, </w:t>
            </w:r>
            <w:r>
              <w:rPr>
                <w:sz w:val="24"/>
                <w:szCs w:val="24"/>
              </w:rPr>
              <w:lastRenderedPageBreak/>
              <w:t xml:space="preserve">сомнительных согласных. </w:t>
            </w:r>
          </w:p>
          <w:p w14:paraId="0639E693" w14:textId="77777777" w:rsidR="00E61F2E" w:rsidRDefault="00E61F2E" w:rsidP="00E61F2E">
            <w:pPr>
              <w:ind w:left="142" w:right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Подбор проверочных слов по образцу учебника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F3C9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5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Списывают текст упражнения учебника. </w:t>
            </w:r>
          </w:p>
          <w:p w14:paraId="58D4469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5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Комментируют по </w:t>
            </w:r>
            <w:r>
              <w:rPr>
                <w:color w:val="000000"/>
                <w:sz w:val="24"/>
                <w:szCs w:val="24"/>
              </w:rPr>
              <w:lastRenderedPageBreak/>
              <w:t>очереди с одноклассниками орфограммы в каждом предложении текста упражнения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60C9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Списывают текст упражнения учебника. </w:t>
            </w:r>
          </w:p>
          <w:p w14:paraId="173ECE7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Комментируют по очереди </w:t>
            </w:r>
          </w:p>
          <w:p w14:paraId="5F8430A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с одноклассниками орфограммы в каждом предложении текста упражнения. </w:t>
            </w:r>
          </w:p>
          <w:p w14:paraId="6D4B6D0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правописание выделенных слов упражнения, называют орфограммы,</w:t>
            </w:r>
          </w:p>
          <w:p w14:paraId="01A38BA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подчёркивают в словах названные орфограммы</w:t>
            </w:r>
          </w:p>
        </w:tc>
      </w:tr>
      <w:tr w:rsidR="00E61F2E" w14:paraId="7FE6B7F4" w14:textId="77777777" w:rsidTr="00E61F2E">
        <w:trPr>
          <w:trHeight w:val="1692"/>
        </w:trPr>
        <w:tc>
          <w:tcPr>
            <w:tcW w:w="709" w:type="dxa"/>
          </w:tcPr>
          <w:p w14:paraId="2B479B4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13</w:t>
            </w:r>
          </w:p>
        </w:tc>
        <w:tc>
          <w:tcPr>
            <w:tcW w:w="1974" w:type="dxa"/>
          </w:tcPr>
          <w:p w14:paraId="751C53D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45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Закрепление знаний. </w:t>
            </w:r>
          </w:p>
          <w:p w14:paraId="5AC984F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45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Упражнения на правописание безударных гласных в словах</w:t>
            </w:r>
          </w:p>
        </w:tc>
        <w:tc>
          <w:tcPr>
            <w:tcW w:w="567" w:type="dxa"/>
          </w:tcPr>
          <w:p w14:paraId="00000A7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1C9E83A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082D39E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5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bottom w:val="single" w:sz="4" w:space="0" w:color="000000"/>
            </w:tcBorders>
          </w:tcPr>
          <w:p w14:paraId="4A13BFFE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Выделение в словах орфограммы. </w:t>
            </w:r>
          </w:p>
          <w:p w14:paraId="72B94205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Объяснение правописания безударных гласных в словах, подбор проверочных слов </w:t>
            </w:r>
          </w:p>
        </w:tc>
        <w:tc>
          <w:tcPr>
            <w:tcW w:w="3119" w:type="dxa"/>
            <w:tcBorders>
              <w:top w:val="single" w:sz="4" w:space="0" w:color="000000"/>
              <w:bottom w:val="single" w:sz="4" w:space="0" w:color="000000"/>
            </w:tcBorders>
          </w:tcPr>
          <w:p w14:paraId="4826B65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орфограммы в словах с опорой на наглядный материал.</w:t>
            </w:r>
          </w:p>
          <w:p w14:paraId="102E49F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правописание безударных гласных в словах, подбирают проверочные слова</w:t>
            </w:r>
          </w:p>
          <w:p w14:paraId="5AD8C6E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 образцу учебника   </w:t>
            </w:r>
          </w:p>
        </w:tc>
        <w:tc>
          <w:tcPr>
            <w:tcW w:w="3979" w:type="dxa"/>
            <w:tcBorders>
              <w:top w:val="single" w:sz="4" w:space="0" w:color="000000"/>
              <w:bottom w:val="single" w:sz="4" w:space="0" w:color="000000"/>
            </w:tcBorders>
          </w:tcPr>
          <w:p w14:paraId="49533F8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орфограммы в словах. </w:t>
            </w:r>
          </w:p>
          <w:p w14:paraId="19B9971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Объясняют правописание безударных гласных в словах, подбирают проверочные слова </w:t>
            </w:r>
          </w:p>
        </w:tc>
      </w:tr>
      <w:tr w:rsidR="00E61F2E" w14:paraId="5D97051C" w14:textId="77777777" w:rsidTr="00E61F2E">
        <w:trPr>
          <w:trHeight w:val="1692"/>
        </w:trPr>
        <w:tc>
          <w:tcPr>
            <w:tcW w:w="709" w:type="dxa"/>
          </w:tcPr>
          <w:p w14:paraId="512C00F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974" w:type="dxa"/>
          </w:tcPr>
          <w:p w14:paraId="202E620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Контрольный диктант</w:t>
            </w:r>
          </w:p>
          <w:p w14:paraId="2E74171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4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(входной) по теме</w:t>
            </w:r>
          </w:p>
          <w:p w14:paraId="36A59D3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«Звуки и буквы. Текст»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0A8C85F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4BFB554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35FC3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Проверка знаний обучающихся.</w:t>
            </w:r>
          </w:p>
          <w:p w14:paraId="107D5C96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Применение на практике полученных </w:t>
            </w:r>
          </w:p>
          <w:p w14:paraId="3455A86E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знаний.</w:t>
            </w:r>
          </w:p>
          <w:p w14:paraId="552B57CE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в словах орфограммы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45D7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диктанта.</w:t>
            </w:r>
          </w:p>
          <w:p w14:paraId="4013749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задание контрольной работы, пользуясь алгоритмами изученных правил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C287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Пишут текст под диктовку.</w:t>
            </w:r>
          </w:p>
          <w:p w14:paraId="6158F06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задания контрольной работы.</w:t>
            </w:r>
          </w:p>
          <w:p w14:paraId="2C0BD92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Применяют изученные правила самостоятельно</w:t>
            </w:r>
          </w:p>
        </w:tc>
      </w:tr>
      <w:tr w:rsidR="00E61F2E" w14:paraId="4D250B06" w14:textId="77777777" w:rsidTr="00E61F2E">
        <w:trPr>
          <w:trHeight w:val="1692"/>
        </w:trPr>
        <w:tc>
          <w:tcPr>
            <w:tcW w:w="709" w:type="dxa"/>
          </w:tcPr>
          <w:p w14:paraId="05ABEFB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974" w:type="dxa"/>
          </w:tcPr>
          <w:p w14:paraId="30192D6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 w:right="34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Работа над ошибками диктанта.</w:t>
            </w:r>
          </w:p>
          <w:p w14:paraId="50F0B3E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Деловое письмо. </w:t>
            </w:r>
          </w:p>
          <w:p w14:paraId="3D32375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3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Адрес</w:t>
            </w:r>
          </w:p>
        </w:tc>
        <w:tc>
          <w:tcPr>
            <w:tcW w:w="567" w:type="dxa"/>
          </w:tcPr>
          <w:p w14:paraId="4A82456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02AD1B65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и проверка допущенных ошибок.</w:t>
            </w:r>
          </w:p>
          <w:p w14:paraId="4600B427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Формирование понятия «адрес». </w:t>
            </w:r>
          </w:p>
          <w:p w14:paraId="240C1A6F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Пополнение тематического словаря. Тренировочные упражнения в записи адресов.</w:t>
            </w:r>
          </w:p>
          <w:p w14:paraId="7F5ECBC5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Перечисление всех адресных данных, которые необходимо указывать в почтовых отправлениях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72BC2E4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допущенные ошибки диктанта с опорой на образец.</w:t>
            </w:r>
          </w:p>
          <w:p w14:paraId="3848B21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списывании адресов по образцу в рабочей тетради 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57E5C54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допущенные ошибки диктанта.</w:t>
            </w:r>
          </w:p>
          <w:p w14:paraId="24CEC86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записи адресов.</w:t>
            </w:r>
          </w:p>
          <w:p w14:paraId="2BEA0DE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Перечисляют все адресные данные, которые необходимо указывать в почтовых отправлениях</w:t>
            </w:r>
          </w:p>
        </w:tc>
      </w:tr>
      <w:tr w:rsidR="00E61F2E" w14:paraId="4E6659D7" w14:textId="77777777" w:rsidTr="00E61F2E">
        <w:trPr>
          <w:trHeight w:val="1692"/>
        </w:trPr>
        <w:tc>
          <w:tcPr>
            <w:tcW w:w="709" w:type="dxa"/>
          </w:tcPr>
          <w:p w14:paraId="2124BB6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16</w:t>
            </w:r>
          </w:p>
        </w:tc>
        <w:tc>
          <w:tcPr>
            <w:tcW w:w="1974" w:type="dxa"/>
          </w:tcPr>
          <w:p w14:paraId="1936FAB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 w:righ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Коллективное составление рассказа    по серии картинок</w:t>
            </w:r>
          </w:p>
        </w:tc>
        <w:tc>
          <w:tcPr>
            <w:tcW w:w="567" w:type="dxa"/>
          </w:tcPr>
          <w:p w14:paraId="6D3C5E0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3FF0D4F7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темы текста.</w:t>
            </w:r>
          </w:p>
          <w:p w14:paraId="1526E312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Коллективный подбор заголовка к тексту. </w:t>
            </w:r>
          </w:p>
          <w:p w14:paraId="0FE1ED21" w14:textId="77777777" w:rsidR="00E61F2E" w:rsidRDefault="00E61F2E" w:rsidP="00E61F2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Отражение темы текста в заголовке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6952B85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Подбирают тему текста с опорой на сюжетные картинки. </w:t>
            </w:r>
          </w:p>
          <w:p w14:paraId="2575F78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подходящий заголовок к тесту, выбранный одноклассниками.</w:t>
            </w:r>
          </w:p>
          <w:p w14:paraId="39A5084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с карточки.</w:t>
            </w:r>
          </w:p>
          <w:p w14:paraId="0B3B3B4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списанный текст учителю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7A5EB29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Подбирают тему текста и отражают ее в заголовке.  Выбирают заголовок к тексту. </w:t>
            </w:r>
          </w:p>
          <w:p w14:paraId="1DF63ED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текст по серии картинок.</w:t>
            </w:r>
          </w:p>
          <w:p w14:paraId="0AD5C53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Соотносят основную мысль текста и заголовок.</w:t>
            </w:r>
          </w:p>
          <w:p w14:paraId="45FB227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Читают получившийся заголовок и текст одноклассникам </w:t>
            </w:r>
          </w:p>
        </w:tc>
      </w:tr>
      <w:tr w:rsidR="00E61F2E" w14:paraId="3393DC25" w14:textId="77777777">
        <w:trPr>
          <w:trHeight w:val="239"/>
        </w:trPr>
        <w:tc>
          <w:tcPr>
            <w:tcW w:w="13750" w:type="dxa"/>
            <w:gridSpan w:val="6"/>
          </w:tcPr>
          <w:p w14:paraId="47917DC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Предложение. Текст – 17 часов</w:t>
            </w:r>
          </w:p>
        </w:tc>
      </w:tr>
      <w:tr w:rsidR="00E61F2E" w14:paraId="2FBDDEBD" w14:textId="77777777" w:rsidTr="00E61F2E">
        <w:trPr>
          <w:trHeight w:val="720"/>
        </w:trPr>
        <w:tc>
          <w:tcPr>
            <w:tcW w:w="709" w:type="dxa"/>
            <w:tcBorders>
              <w:bottom w:val="single" w:sz="6" w:space="0" w:color="000000"/>
            </w:tcBorders>
          </w:tcPr>
          <w:p w14:paraId="4A71338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1974" w:type="dxa"/>
            <w:tcBorders>
              <w:bottom w:val="single" w:sz="6" w:space="0" w:color="000000"/>
            </w:tcBorders>
          </w:tcPr>
          <w:p w14:paraId="73D2DC2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 w:right="119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Выражение в предложении</w:t>
            </w:r>
          </w:p>
          <w:p w14:paraId="7B554FC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законченной мысли</w:t>
            </w:r>
          </w:p>
        </w:tc>
        <w:tc>
          <w:tcPr>
            <w:tcW w:w="567" w:type="dxa"/>
            <w:tcBorders>
              <w:bottom w:val="single" w:sz="6" w:space="0" w:color="000000"/>
            </w:tcBorders>
          </w:tcPr>
          <w:p w14:paraId="12E3B18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bottom w:val="single" w:sz="6" w:space="0" w:color="000000"/>
            </w:tcBorders>
          </w:tcPr>
          <w:p w14:paraId="441DA51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Выражение мысли посредством предложения. </w:t>
            </w:r>
          </w:p>
          <w:p w14:paraId="405232A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Умение выделять предложение из текста. Восстановление нарушенного порядка слов в предложении. </w:t>
            </w:r>
          </w:p>
          <w:p w14:paraId="2C6EE4D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Окончание мысли в предложении по-разному с помощью рисунков</w:t>
            </w:r>
          </w:p>
        </w:tc>
        <w:tc>
          <w:tcPr>
            <w:tcW w:w="3119" w:type="dxa"/>
            <w:tcBorders>
              <w:bottom w:val="single" w:sz="6" w:space="0" w:color="000000"/>
            </w:tcBorders>
          </w:tcPr>
          <w:p w14:paraId="354E360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20"/>
              </w:tabs>
              <w:spacing w:line="270" w:lineRule="auto"/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Доносят свою мысль посредством предложения с помощью уточнений учителя. </w:t>
            </w:r>
          </w:p>
          <w:p w14:paraId="147C1C5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20"/>
              </w:tabs>
              <w:spacing w:line="270" w:lineRule="auto"/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Оканчивают мысль в простом предложении по-разному с помощью рисунков и уточнений учителя.</w:t>
            </w:r>
          </w:p>
          <w:p w14:paraId="7857EEF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20"/>
              </w:tabs>
              <w:spacing w:line="270" w:lineRule="auto"/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предложение с печатного текста</w:t>
            </w:r>
          </w:p>
        </w:tc>
        <w:tc>
          <w:tcPr>
            <w:tcW w:w="3979" w:type="dxa"/>
            <w:tcBorders>
              <w:bottom w:val="single" w:sz="6" w:space="0" w:color="000000"/>
            </w:tcBorders>
          </w:tcPr>
          <w:p w14:paraId="6078B21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35"/>
              </w:tabs>
              <w:spacing w:line="270" w:lineRule="auto"/>
              <w:ind w:left="158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Высказывают мысль посредством предложения и определяют предложение в тексте. </w:t>
            </w:r>
          </w:p>
          <w:p w14:paraId="1154BCC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35"/>
              </w:tabs>
              <w:spacing w:line="270" w:lineRule="auto"/>
              <w:ind w:left="158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Выделяют предложение из текста. </w:t>
            </w:r>
          </w:p>
          <w:p w14:paraId="7ADBD0E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35"/>
              </w:tabs>
              <w:spacing w:line="270" w:lineRule="auto"/>
              <w:ind w:left="158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Восстанавливают нарушенный порядок слов в предложении. </w:t>
            </w:r>
          </w:p>
          <w:p w14:paraId="5DE9EBE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35"/>
              </w:tabs>
              <w:spacing w:line="270" w:lineRule="auto"/>
              <w:ind w:left="158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Завершают мысль в предложении по-разному с помощью рисунков.</w:t>
            </w:r>
          </w:p>
          <w:p w14:paraId="720B1F5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35"/>
              </w:tabs>
              <w:spacing w:line="270" w:lineRule="auto"/>
              <w:ind w:left="158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Оформляют на письме получившееся предложение</w:t>
            </w:r>
          </w:p>
        </w:tc>
      </w:tr>
      <w:tr w:rsidR="00E61F2E" w14:paraId="6DCC2D36" w14:textId="77777777" w:rsidTr="00E61F2E">
        <w:trPr>
          <w:trHeight w:val="1131"/>
        </w:trPr>
        <w:tc>
          <w:tcPr>
            <w:tcW w:w="709" w:type="dxa"/>
          </w:tcPr>
          <w:p w14:paraId="2216D10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974" w:type="dxa"/>
          </w:tcPr>
          <w:p w14:paraId="605CCCC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82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Распространение предложений</w:t>
            </w:r>
          </w:p>
        </w:tc>
        <w:tc>
          <w:tcPr>
            <w:tcW w:w="567" w:type="dxa"/>
          </w:tcPr>
          <w:p w14:paraId="63280D8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129D140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Минутка чистописания.</w:t>
            </w:r>
          </w:p>
          <w:p w14:paraId="2F16D5D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Умение аргументированно</w:t>
            </w:r>
            <w:r>
              <w:rPr>
                <w:color w:val="FF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выражать мысль в предложении. </w:t>
            </w:r>
          </w:p>
          <w:p w14:paraId="1A159B6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Распространение предложений в тексте упражнения учебника</w:t>
            </w:r>
          </w:p>
          <w:p w14:paraId="49F693A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</w:tcPr>
          <w:p w14:paraId="138B6F7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Добавляют уточняющие слова в предложения в тексте упражнения с помощью вопросов учителя.</w:t>
            </w:r>
          </w:p>
          <w:p w14:paraId="673F32F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Рассматривают рисунок сказки в учебнике и читают кратко записанную сказку  </w:t>
            </w:r>
          </w:p>
        </w:tc>
        <w:tc>
          <w:tcPr>
            <w:tcW w:w="3979" w:type="dxa"/>
          </w:tcPr>
          <w:p w14:paraId="7E9323A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Выражают мысль в предложении и распространяют предложения в тексте упражнения учебника. Записывают получившийся текст</w:t>
            </w:r>
          </w:p>
        </w:tc>
      </w:tr>
      <w:tr w:rsidR="00E61F2E" w14:paraId="47CCCB1E" w14:textId="77777777" w:rsidTr="00E61F2E">
        <w:trPr>
          <w:trHeight w:val="551"/>
        </w:trPr>
        <w:tc>
          <w:tcPr>
            <w:tcW w:w="709" w:type="dxa"/>
          </w:tcPr>
          <w:p w14:paraId="4CEF659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1974" w:type="dxa"/>
          </w:tcPr>
          <w:p w14:paraId="1718CD7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Порядок слов                      в предложении</w:t>
            </w:r>
          </w:p>
        </w:tc>
        <w:tc>
          <w:tcPr>
            <w:tcW w:w="567" w:type="dxa"/>
          </w:tcPr>
          <w:p w14:paraId="2D8E000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3BA3EB2E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1A820700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Закрепление умения выделять предложения из текста, делить текст на предложения, восстанавливать нарушенный порядок слов в предложении </w:t>
            </w:r>
          </w:p>
        </w:tc>
        <w:tc>
          <w:tcPr>
            <w:tcW w:w="3119" w:type="dxa"/>
            <w:tcBorders>
              <w:top w:val="nil"/>
            </w:tcBorders>
          </w:tcPr>
          <w:p w14:paraId="095342D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предложения из текста, делят текст на предложения.</w:t>
            </w:r>
          </w:p>
          <w:p w14:paraId="5A37587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получившийся текст.</w:t>
            </w:r>
          </w:p>
          <w:p w14:paraId="184AAA5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Продолжают текст с помощью уточняющих </w:t>
            </w:r>
            <w:r>
              <w:rPr>
                <w:color w:val="000000"/>
                <w:sz w:val="24"/>
                <w:szCs w:val="24"/>
              </w:rPr>
              <w:lastRenderedPageBreak/>
              <w:t>вопросов учителя</w:t>
            </w:r>
          </w:p>
          <w:p w14:paraId="0374EFB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nil"/>
            </w:tcBorders>
          </w:tcPr>
          <w:p w14:paraId="381E31B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Выделяют предложения из текста, делят текст на предложения. Восстанавливают нарушенный порядок слов в предложении.</w:t>
            </w:r>
          </w:p>
          <w:p w14:paraId="79658C8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Продолжают текст, составляя из данных слов предложения</w:t>
            </w:r>
          </w:p>
        </w:tc>
      </w:tr>
      <w:tr w:rsidR="00E61F2E" w14:paraId="4A433E40" w14:textId="77777777" w:rsidTr="00E61F2E">
        <w:trPr>
          <w:trHeight w:val="280"/>
        </w:trPr>
        <w:tc>
          <w:tcPr>
            <w:tcW w:w="709" w:type="dxa"/>
            <w:tcBorders>
              <w:top w:val="nil"/>
            </w:tcBorders>
          </w:tcPr>
          <w:p w14:paraId="1699210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20</w:t>
            </w:r>
          </w:p>
          <w:p w14:paraId="0B94EF4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  <w:tcBorders>
              <w:top w:val="nil"/>
            </w:tcBorders>
          </w:tcPr>
          <w:p w14:paraId="6BAD03B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Связь слов                                 в предложении</w:t>
            </w:r>
          </w:p>
        </w:tc>
        <w:tc>
          <w:tcPr>
            <w:tcW w:w="567" w:type="dxa"/>
            <w:tcBorders>
              <w:top w:val="nil"/>
            </w:tcBorders>
          </w:tcPr>
          <w:p w14:paraId="6774336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6FE60CC0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Грамматическая разминка.</w:t>
            </w:r>
          </w:p>
          <w:p w14:paraId="67842360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Объединение слов по смыслу с помощью вопросов «Где? Куда? Откуда?»   </w:t>
            </w:r>
          </w:p>
          <w:p w14:paraId="534DFD01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Расположение слов в предложении в определённом порядке</w:t>
            </w:r>
          </w:p>
        </w:tc>
        <w:tc>
          <w:tcPr>
            <w:tcW w:w="3119" w:type="dxa"/>
            <w:tcBorders>
              <w:top w:val="nil"/>
            </w:tcBorders>
          </w:tcPr>
          <w:p w14:paraId="71EFF51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Связывают слова по смыслу с помощью вопросов.</w:t>
            </w:r>
          </w:p>
          <w:p w14:paraId="1D9B4D0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распределении набора слов в определенном порядке.</w:t>
            </w:r>
          </w:p>
          <w:p w14:paraId="69E5CF6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Слушают составленные предложения одноклассников</w:t>
            </w:r>
          </w:p>
        </w:tc>
        <w:tc>
          <w:tcPr>
            <w:tcW w:w="3979" w:type="dxa"/>
            <w:tcBorders>
              <w:top w:val="nil"/>
            </w:tcBorders>
          </w:tcPr>
          <w:p w14:paraId="305219B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Связывают слова по смыслу с помощью вопросов, изменяя форму слов. </w:t>
            </w:r>
          </w:p>
          <w:p w14:paraId="58B1CBB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Употребляют слова в предложении в определенном порядке.</w:t>
            </w:r>
          </w:p>
          <w:p w14:paraId="37E0E87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получившиеся предложения и читают их одноклассникам</w:t>
            </w:r>
          </w:p>
        </w:tc>
      </w:tr>
      <w:tr w:rsidR="00E61F2E" w14:paraId="2C5D09DE" w14:textId="77777777" w:rsidTr="00E61F2E">
        <w:trPr>
          <w:trHeight w:val="1386"/>
        </w:trPr>
        <w:tc>
          <w:tcPr>
            <w:tcW w:w="709" w:type="dxa"/>
          </w:tcPr>
          <w:p w14:paraId="10B8045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1974" w:type="dxa"/>
          </w:tcPr>
          <w:p w14:paraId="7E8BC82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Главные и второстепенные члены предложения.</w:t>
            </w:r>
          </w:p>
          <w:p w14:paraId="5389BF9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-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Главные члены предложения. </w:t>
            </w:r>
          </w:p>
          <w:p w14:paraId="66877B1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-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Сказуемое</w:t>
            </w:r>
          </w:p>
        </w:tc>
        <w:tc>
          <w:tcPr>
            <w:tcW w:w="567" w:type="dxa"/>
          </w:tcPr>
          <w:p w14:paraId="7689F18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bottom w:val="single" w:sz="4" w:space="0" w:color="000000"/>
            </w:tcBorders>
          </w:tcPr>
          <w:p w14:paraId="2503AF85" w14:textId="77777777" w:rsidR="00E61F2E" w:rsidRDefault="00E61F2E" w:rsidP="00E61F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19715550" w14:textId="77777777" w:rsidR="00E61F2E" w:rsidRDefault="00E61F2E" w:rsidP="00E61F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сказуемого в предложении по вопросам «Что делает? Что делал? Что сделает?» </w:t>
            </w:r>
          </w:p>
          <w:p w14:paraId="2BE2A94B" w14:textId="77777777" w:rsidR="00E61F2E" w:rsidRDefault="00E61F2E" w:rsidP="00E61F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Выделение названий действий в каждом предложении. </w:t>
            </w:r>
          </w:p>
          <w:p w14:paraId="318563CF" w14:textId="77777777" w:rsidR="00E61F2E" w:rsidRDefault="00E61F2E" w:rsidP="00E61F2E">
            <w:pPr>
              <w:jc w:val="both"/>
              <w:rPr>
                <w:b/>
              </w:rPr>
            </w:pPr>
            <w:r>
              <w:rPr>
                <w:sz w:val="24"/>
                <w:szCs w:val="24"/>
              </w:rPr>
              <w:t>Различие сказуемого по значению и вопросам</w:t>
            </w:r>
          </w:p>
        </w:tc>
        <w:tc>
          <w:tcPr>
            <w:tcW w:w="3119" w:type="dxa"/>
            <w:tcBorders>
              <w:top w:val="single" w:sz="4" w:space="0" w:color="000000"/>
              <w:bottom w:val="single" w:sz="4" w:space="0" w:color="000000"/>
            </w:tcBorders>
          </w:tcPr>
          <w:p w14:paraId="6552D39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вопросы к выделенным учителем словам в предложении печатного текста по вопросам «Что делает? Что делал? Что сделает?»</w:t>
            </w:r>
          </w:p>
          <w:p w14:paraId="358B339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двумя чертами названия действий в каждом предложении упражнения учебника с опорой на представленный образец</w:t>
            </w:r>
          </w:p>
        </w:tc>
        <w:tc>
          <w:tcPr>
            <w:tcW w:w="3979" w:type="dxa"/>
            <w:tcBorders>
              <w:top w:val="single" w:sz="4" w:space="0" w:color="000000"/>
              <w:bottom w:val="single" w:sz="4" w:space="0" w:color="000000"/>
            </w:tcBorders>
          </w:tcPr>
          <w:p w14:paraId="3846565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сказуемое в предложении по вопросам «Что делает? Что делал? Что сделает?»</w:t>
            </w:r>
          </w:p>
          <w:p w14:paraId="7D6AE31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сказуемое по значению.</w:t>
            </w:r>
          </w:p>
          <w:p w14:paraId="08974FB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двумя чертами названия действий в каждом предложении упражнения учебника.</w:t>
            </w:r>
          </w:p>
          <w:p w14:paraId="2FD8D48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Подбирают вместо вопросов по смыслу пропущенные сказуемые в упражнении учебника </w:t>
            </w:r>
          </w:p>
        </w:tc>
      </w:tr>
    </w:tbl>
    <w:p w14:paraId="1F5A8442" w14:textId="77777777" w:rsidR="00E61F2E" w:rsidRDefault="00E61F2E">
      <w:r>
        <w:br w:type="page"/>
      </w:r>
    </w:p>
    <w:tbl>
      <w:tblPr>
        <w:tblStyle w:val="af8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E61F2E" w14:paraId="37EC6D4D" w14:textId="77777777" w:rsidTr="00E61F2E">
        <w:trPr>
          <w:trHeight w:val="274"/>
        </w:trPr>
        <w:tc>
          <w:tcPr>
            <w:tcW w:w="709" w:type="dxa"/>
          </w:tcPr>
          <w:p w14:paraId="08505B8C" w14:textId="5633E163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   22</w:t>
            </w:r>
          </w:p>
        </w:tc>
        <w:tc>
          <w:tcPr>
            <w:tcW w:w="1974" w:type="dxa"/>
          </w:tcPr>
          <w:p w14:paraId="0DD4D1C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01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Главные члены предложения.</w:t>
            </w:r>
          </w:p>
          <w:p w14:paraId="38811A9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Подлежащее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4BE69F8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3A5A2" w14:textId="77777777" w:rsidR="00E61F2E" w:rsidRDefault="00E61F2E" w:rsidP="00E61F2E">
            <w:pPr>
              <w:ind w:left="119"/>
              <w:rPr>
                <w:b/>
              </w:rPr>
            </w:pPr>
            <w:r>
              <w:rPr>
                <w:sz w:val="24"/>
                <w:szCs w:val="24"/>
              </w:rPr>
              <w:t>Определение подлежащего в предложении по вопросам к тому, кто совершает действие – «Кто? Что?</w:t>
            </w:r>
            <w:r>
              <w:rPr>
                <w:b/>
              </w:rPr>
              <w:t>»</w:t>
            </w:r>
          </w:p>
          <w:p w14:paraId="7A7627A4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Различие подлежащего по значению и вопросам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BBF1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подлежащее в предложении вопросам к тому, кто совершает действие –</w:t>
            </w:r>
          </w:p>
          <w:p w14:paraId="063E4FE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«Кто? Что?» </w:t>
            </w:r>
          </w:p>
          <w:p w14:paraId="1F8B875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подлежащие одной чертой в предложениях из упражнения учебника с опорой на представленный образец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3E03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6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подлежащее в предложении по вопросам к тому, кто совершает действие.</w:t>
            </w:r>
          </w:p>
          <w:p w14:paraId="494D35A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6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подлежащее по значению.</w:t>
            </w:r>
          </w:p>
          <w:p w14:paraId="3210572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6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подлежащие одной чертой в предложениях из упражнения учебника</w:t>
            </w:r>
          </w:p>
        </w:tc>
      </w:tr>
      <w:tr w:rsidR="00E61F2E" w14:paraId="1319AF23" w14:textId="77777777" w:rsidTr="00E61F2E">
        <w:trPr>
          <w:trHeight w:val="552"/>
        </w:trPr>
        <w:tc>
          <w:tcPr>
            <w:tcW w:w="709" w:type="dxa"/>
          </w:tcPr>
          <w:p w14:paraId="0429FFA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1974" w:type="dxa"/>
          </w:tcPr>
          <w:p w14:paraId="5A41C45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Второстепенные члены</w:t>
            </w:r>
          </w:p>
          <w:p w14:paraId="2815540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567" w:type="dxa"/>
          </w:tcPr>
          <w:p w14:paraId="5545935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69335C88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Знакомство с главными и второстепенными членами предложения. </w:t>
            </w:r>
          </w:p>
          <w:p w14:paraId="7271B002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Выделяют второстепенные члены предложения, задавая вопросы от подлежащего и сказуемого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0E7A3E6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различать главные и второстепенными члены предложения с опорой на схему учебника.</w:t>
            </w:r>
          </w:p>
          <w:p w14:paraId="02B9C5A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второстепенные члены предложения по вопросам с помощью учителя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2BDF3F6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главные и второстепенные члены предложения.</w:t>
            </w:r>
          </w:p>
          <w:p w14:paraId="2E910A3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Выделяют второстепенные члены предложения, задавая вопросы от подлежащего и сказуемого. </w:t>
            </w:r>
          </w:p>
          <w:p w14:paraId="0D41099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Подчёркивают в предложениях подлежащее, сказуемое и второстепенные члены</w:t>
            </w:r>
          </w:p>
        </w:tc>
      </w:tr>
      <w:tr w:rsidR="00E61F2E" w14:paraId="70464ECE" w14:textId="77777777" w:rsidTr="00E61F2E">
        <w:trPr>
          <w:trHeight w:val="1105"/>
        </w:trPr>
        <w:tc>
          <w:tcPr>
            <w:tcW w:w="709" w:type="dxa"/>
          </w:tcPr>
          <w:p w14:paraId="5B609DE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  <w:p w14:paraId="24970FC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5245CD4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Текст. </w:t>
            </w:r>
          </w:p>
          <w:p w14:paraId="5AE0807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Отличие</w:t>
            </w:r>
          </w:p>
          <w:p w14:paraId="71AD627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 от текста.</w:t>
            </w:r>
          </w:p>
          <w:p w14:paraId="23A77E7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Деление текста на предложения</w:t>
            </w:r>
          </w:p>
        </w:tc>
        <w:tc>
          <w:tcPr>
            <w:tcW w:w="567" w:type="dxa"/>
          </w:tcPr>
          <w:p w14:paraId="6BAC8D0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55AA220C" w14:textId="77777777" w:rsidR="00E61F2E" w:rsidRDefault="00E61F2E" w:rsidP="00E61F2E">
            <w:pPr>
              <w:tabs>
                <w:tab w:val="left" w:pos="1395"/>
              </w:tabs>
              <w:ind w:left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Отличие предложение от текста. Деление текста на предложения. </w:t>
            </w:r>
          </w:p>
          <w:p w14:paraId="7AE919AC" w14:textId="77777777" w:rsidR="00E61F2E" w:rsidRDefault="00E61F2E" w:rsidP="00E61F2E">
            <w:pPr>
              <w:tabs>
                <w:tab w:val="left" w:pos="1395"/>
              </w:tabs>
              <w:ind w:left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границ предложений. Правильное обозначение на письме начала и конца предложения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5B8ACA3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выделять предложение в тексте.</w:t>
            </w:r>
          </w:p>
          <w:p w14:paraId="767CFEE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границы предложений.</w:t>
            </w:r>
          </w:p>
          <w:p w14:paraId="344B594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Правильно обозначают на письме начало и конец предложения с помощью учителя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49ACDAB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Выделяют предложение в тексте. </w:t>
            </w:r>
          </w:p>
          <w:p w14:paraId="074FD48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Отличают предложение от текста. </w:t>
            </w:r>
          </w:p>
          <w:p w14:paraId="1C9A344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Делят текст на предложения.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Определяют границы предложений. </w:t>
            </w:r>
          </w:p>
          <w:p w14:paraId="62D3BEA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Правильно обозначают на письме начало и конец предложения</w:t>
            </w:r>
          </w:p>
        </w:tc>
      </w:tr>
      <w:tr w:rsidR="00E61F2E" w14:paraId="5521FFBC" w14:textId="77777777" w:rsidTr="00E61F2E">
        <w:trPr>
          <w:trHeight w:val="840"/>
        </w:trPr>
        <w:tc>
          <w:tcPr>
            <w:tcW w:w="709" w:type="dxa"/>
          </w:tcPr>
          <w:p w14:paraId="544A26E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1974" w:type="dxa"/>
          </w:tcPr>
          <w:p w14:paraId="3BC24AE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Текст. </w:t>
            </w:r>
          </w:p>
          <w:p w14:paraId="27C0262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Отличие</w:t>
            </w:r>
          </w:p>
          <w:p w14:paraId="1183B24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 от текста.</w:t>
            </w:r>
          </w:p>
          <w:p w14:paraId="045A418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Деление текста на предложения</w:t>
            </w:r>
          </w:p>
        </w:tc>
        <w:tc>
          <w:tcPr>
            <w:tcW w:w="567" w:type="dxa"/>
          </w:tcPr>
          <w:p w14:paraId="1590B0B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6AD6FED7" w14:textId="77777777" w:rsidR="00E61F2E" w:rsidRDefault="00E61F2E" w:rsidP="00E61F2E">
            <w:pPr>
              <w:tabs>
                <w:tab w:val="left" w:pos="1395"/>
              </w:tabs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Различение предложения и текста. Продолжение мысли в предложении.  Деление текста на предложения. Определение границ предложений. Правильное обозначение на письме начала и конца предложения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54FB731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предложение и текст в учебнике.</w:t>
            </w:r>
          </w:p>
          <w:p w14:paraId="4D7A41D8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границы предложений.</w:t>
            </w:r>
          </w:p>
          <w:p w14:paraId="663CE02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Правильно обозначают на письме начало и конец предложения. </w:t>
            </w:r>
          </w:p>
          <w:p w14:paraId="4870D69E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 к рисунку учебника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2BE6550D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3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предложение и текст в учебнике.</w:t>
            </w:r>
          </w:p>
          <w:p w14:paraId="3E598B8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3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Отличают предложение от текста. </w:t>
            </w:r>
          </w:p>
          <w:p w14:paraId="0C4B39B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3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Делят текст на предложения.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Определяют границы предложений. </w:t>
            </w:r>
          </w:p>
          <w:p w14:paraId="3CF1589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3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Правильно обозначают на письме начало и конец предложения. </w:t>
            </w:r>
          </w:p>
          <w:p w14:paraId="11DFE35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3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 к рисунку учебника</w:t>
            </w:r>
          </w:p>
        </w:tc>
      </w:tr>
      <w:tr w:rsidR="00E61F2E" w14:paraId="0ECBB13E" w14:textId="77777777" w:rsidTr="00E61F2E">
        <w:trPr>
          <w:trHeight w:val="1380"/>
        </w:trPr>
        <w:tc>
          <w:tcPr>
            <w:tcW w:w="709" w:type="dxa"/>
          </w:tcPr>
          <w:p w14:paraId="145CBBCC" w14:textId="77777777" w:rsidR="00E61F2E" w:rsidRDefault="00E61F2E" w:rsidP="00E61F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1974" w:type="dxa"/>
          </w:tcPr>
          <w:p w14:paraId="449D352F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Разные по интонации предложения.</w:t>
            </w:r>
          </w:p>
          <w:p w14:paraId="5E0E2F21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Активизация внимания на знаках</w:t>
            </w:r>
          </w:p>
          <w:p w14:paraId="6132E3C5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2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препинания в конце предложений</w:t>
            </w:r>
          </w:p>
        </w:tc>
        <w:tc>
          <w:tcPr>
            <w:tcW w:w="567" w:type="dxa"/>
          </w:tcPr>
          <w:p w14:paraId="7858F42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right w:val="single" w:sz="4" w:space="0" w:color="000000"/>
            </w:tcBorders>
          </w:tcPr>
          <w:p w14:paraId="079B521D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6CA9E332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Выделение разных по интонации предложений. </w:t>
            </w:r>
          </w:p>
          <w:p w14:paraId="4C7DEC00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Упражнения в выразительном чтении предложений.</w:t>
            </w:r>
          </w:p>
          <w:p w14:paraId="15D39924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Постановка знаков препинания в предложении в зависимости от интонационной окраски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</w:tcBorders>
          </w:tcPr>
          <w:p w14:paraId="71A6A51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5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разные по интонации предложения, с опорой на интонацию учителя.</w:t>
            </w:r>
          </w:p>
          <w:p w14:paraId="211820E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5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выразительном чтении предложений. </w:t>
            </w:r>
          </w:p>
          <w:p w14:paraId="35B1E9C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5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постановке знаков препинания в конце предложения в зависимости от интонационной окраски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0563085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разные по интонации предложения. Упражняются в выразительном чтении предложений.</w:t>
            </w:r>
          </w:p>
          <w:p w14:paraId="43437AD2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знаки препинания в конце предложений в зависимости от интонационной окраски</w:t>
            </w:r>
          </w:p>
        </w:tc>
      </w:tr>
      <w:tr w:rsidR="00E61F2E" w14:paraId="57C9C5B0" w14:textId="77777777" w:rsidTr="00E61F2E">
        <w:trPr>
          <w:trHeight w:val="551"/>
        </w:trPr>
        <w:tc>
          <w:tcPr>
            <w:tcW w:w="709" w:type="dxa"/>
            <w:tcBorders>
              <w:top w:val="nil"/>
            </w:tcBorders>
          </w:tcPr>
          <w:p w14:paraId="375B610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27</w:t>
            </w:r>
          </w:p>
        </w:tc>
        <w:tc>
          <w:tcPr>
            <w:tcW w:w="1974" w:type="dxa"/>
            <w:tcBorders>
              <w:top w:val="nil"/>
            </w:tcBorders>
          </w:tcPr>
          <w:p w14:paraId="47A62AA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Вопросительные</w:t>
            </w:r>
          </w:p>
          <w:p w14:paraId="4CBF0BB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567" w:type="dxa"/>
            <w:tcBorders>
              <w:top w:val="nil"/>
            </w:tcBorders>
          </w:tcPr>
          <w:p w14:paraId="5831CE3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9C0E030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умения соблюдать вопросительную интонацию.</w:t>
            </w:r>
          </w:p>
          <w:p w14:paraId="47653A80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Знание вопросительных слов.</w:t>
            </w:r>
          </w:p>
          <w:p w14:paraId="118208A9" w14:textId="77777777" w:rsidR="00E61F2E" w:rsidRDefault="00E61F2E" w:rsidP="00E61F2E">
            <w:pPr>
              <w:ind w:left="119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 xml:space="preserve">Ознакомление со словарными словами: </w:t>
            </w:r>
          </w:p>
          <w:p w14:paraId="4492EBCC" w14:textId="77777777" w:rsidR="00E61F2E" w:rsidRDefault="00E61F2E" w:rsidP="00E61F2E">
            <w:pPr>
              <w:ind w:left="119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здравствуй, до свидания, благодарю, правильная постановка ударений, запоминание орфограмм.</w:t>
            </w:r>
          </w:p>
          <w:p w14:paraId="536CD7FC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>Составление и запись предложений с данными словами</w:t>
            </w:r>
          </w:p>
        </w:tc>
        <w:tc>
          <w:tcPr>
            <w:tcW w:w="3119" w:type="dxa"/>
            <w:tcBorders>
              <w:top w:val="nil"/>
            </w:tcBorders>
          </w:tcPr>
          <w:p w14:paraId="11A6C773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Используют вопросительные слова с опорой на памятку. Записывают вопросительные предложения, подчеркивая вопросительные слова и вопросительные знаки.</w:t>
            </w:r>
          </w:p>
          <w:p w14:paraId="463E45A4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Проговаривают и записывают «вежливые» слова из упражнения в учебнике</w:t>
            </w:r>
          </w:p>
        </w:tc>
        <w:tc>
          <w:tcPr>
            <w:tcW w:w="3979" w:type="dxa"/>
            <w:tcBorders>
              <w:top w:val="nil"/>
            </w:tcBorders>
          </w:tcPr>
          <w:p w14:paraId="5E028DA0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Используют вопросительные слова и произносят предложения с соответствующей интонацией. Записывают вопросительные предложения, подчеркивая вопросительные слова и вопросительные знаки.</w:t>
            </w:r>
          </w:p>
          <w:p w14:paraId="2300264B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Записывают «вежливые» слова из упражнения в учебнике </w:t>
            </w:r>
          </w:p>
        </w:tc>
      </w:tr>
    </w:tbl>
    <w:p w14:paraId="661258DA" w14:textId="77777777" w:rsidR="00E61F2E" w:rsidRDefault="00E61F2E">
      <w:r>
        <w:br w:type="page"/>
      </w:r>
    </w:p>
    <w:tbl>
      <w:tblPr>
        <w:tblStyle w:val="af8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E61F2E" w14:paraId="4D762E68" w14:textId="77777777" w:rsidTr="00E61F2E">
        <w:trPr>
          <w:trHeight w:val="551"/>
        </w:trPr>
        <w:tc>
          <w:tcPr>
            <w:tcW w:w="709" w:type="dxa"/>
          </w:tcPr>
          <w:p w14:paraId="72B1E4D9" w14:textId="6F92995C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28</w:t>
            </w:r>
          </w:p>
        </w:tc>
        <w:tc>
          <w:tcPr>
            <w:tcW w:w="1974" w:type="dxa"/>
          </w:tcPr>
          <w:p w14:paraId="2DA558F6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Восклицательные</w:t>
            </w:r>
          </w:p>
          <w:p w14:paraId="3B52A039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567" w:type="dxa"/>
          </w:tcPr>
          <w:p w14:paraId="6BD96FCA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0FA2845C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Формирование умения    соблюдать восклицательную интонацию.</w:t>
            </w:r>
          </w:p>
          <w:p w14:paraId="68BC6728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Знание восклицательных слов.</w:t>
            </w:r>
          </w:p>
          <w:p w14:paraId="1ECE4A0B" w14:textId="77777777" w:rsidR="00E61F2E" w:rsidRDefault="00E61F2E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Различение на слух восклицательной и вопросительной интонации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6AFB39A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произносить предложения с восклицательной интонацией с опорой на знаки препинания. Списывают восклицательные предложения, подчеркивая восклицательные слова и восклицательные знаки.</w:t>
            </w:r>
          </w:p>
          <w:p w14:paraId="42E065BC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 случае затруднения обращаются за помощью учителя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35ABA6A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Произносят предложения с восклицательной интонацией. Записывают восклицательные предложения, подчеркивая восклицательные слова и восклицательные знаки.</w:t>
            </w:r>
          </w:p>
          <w:p w14:paraId="152527D7" w14:textId="77777777" w:rsidR="00E61F2E" w:rsidRDefault="00E61F2E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на слух восклицательную и вопросительную интонации</w:t>
            </w:r>
          </w:p>
        </w:tc>
      </w:tr>
    </w:tbl>
    <w:tbl>
      <w:tblPr>
        <w:tblStyle w:val="af9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2DB4C39C" w14:textId="77777777" w:rsidTr="00E61F2E">
        <w:trPr>
          <w:trHeight w:val="1103"/>
        </w:trPr>
        <w:tc>
          <w:tcPr>
            <w:tcW w:w="709" w:type="dxa"/>
          </w:tcPr>
          <w:p w14:paraId="13DAD21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1974" w:type="dxa"/>
          </w:tcPr>
          <w:p w14:paraId="4CBAB4F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1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Повествовательные, вопросительные и</w:t>
            </w:r>
          </w:p>
          <w:p w14:paraId="31BE38A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восклицательные предложения</w:t>
            </w:r>
          </w:p>
        </w:tc>
        <w:tc>
          <w:tcPr>
            <w:tcW w:w="567" w:type="dxa"/>
          </w:tcPr>
          <w:p w14:paraId="6991653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9E3FDEB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соблюдать повествовательную интонацию.</w:t>
            </w:r>
          </w:p>
          <w:p w14:paraId="0A90D02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предложений по интонации. Сравнение их, выделяя видимые признаки (восклицательные или вопросительные слова в начале предложения, знаки препинания в конце предложений).</w:t>
            </w:r>
          </w:p>
          <w:p w14:paraId="708F23D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 словом: облако, правильная постановка ударения в слове.</w:t>
            </w:r>
          </w:p>
          <w:p w14:paraId="3E5ED29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Составление и запись в тетради </w:t>
            </w:r>
          </w:p>
          <w:p w14:paraId="56C28CE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с данным словом</w:t>
            </w:r>
          </w:p>
        </w:tc>
        <w:tc>
          <w:tcPr>
            <w:tcW w:w="3119" w:type="dxa"/>
            <w:tcBorders>
              <w:top w:val="nil"/>
            </w:tcBorders>
          </w:tcPr>
          <w:p w14:paraId="00A458C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предложения по интонации с опорой на знаки препинания.</w:t>
            </w:r>
          </w:p>
          <w:p w14:paraId="3BEEA27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соблюдении повествовательной интонации </w:t>
            </w:r>
          </w:p>
          <w:p w14:paraId="4CDC40D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 подражанию интонации учителя</w:t>
            </w:r>
          </w:p>
        </w:tc>
        <w:tc>
          <w:tcPr>
            <w:tcW w:w="3979" w:type="dxa"/>
            <w:tcBorders>
              <w:top w:val="nil"/>
            </w:tcBorders>
          </w:tcPr>
          <w:p w14:paraId="38B1777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Различают предложения по интонации. </w:t>
            </w:r>
          </w:p>
          <w:p w14:paraId="0B3FE80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знаки препинания. Сравнивают предложения, выделяя видимые признаки (восклицательные или вопросительные слова в начале предложения, знаки препинания в конце предложений)</w:t>
            </w:r>
          </w:p>
        </w:tc>
      </w:tr>
      <w:tr w:rsidR="00B239EC" w14:paraId="2F728BED" w14:textId="77777777" w:rsidTr="00E61F2E">
        <w:trPr>
          <w:trHeight w:val="1103"/>
        </w:trPr>
        <w:tc>
          <w:tcPr>
            <w:tcW w:w="709" w:type="dxa"/>
          </w:tcPr>
          <w:p w14:paraId="0AC10F9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1974" w:type="dxa"/>
          </w:tcPr>
          <w:p w14:paraId="2B7EE3A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1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Повествовательные, вопросительные и</w:t>
            </w:r>
          </w:p>
          <w:p w14:paraId="3DEF429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восклицательные предложения</w:t>
            </w:r>
          </w:p>
        </w:tc>
        <w:tc>
          <w:tcPr>
            <w:tcW w:w="567" w:type="dxa"/>
          </w:tcPr>
          <w:p w14:paraId="1ED9C5E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2389700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соблюдать повествовательную интонацию.</w:t>
            </w:r>
          </w:p>
          <w:p w14:paraId="13DBAA07" w14:textId="71D01BDF" w:rsidR="00B239EC" w:rsidRDefault="009F1DB2" w:rsidP="00E61F2E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Выделение предложений интонационно. Сравнение их, выделяя видимые признаки (восклицательные или вопросительные слова в начале предложения, знаки препинания в конце </w:t>
            </w:r>
            <w:r>
              <w:rPr>
                <w:sz w:val="24"/>
                <w:szCs w:val="24"/>
              </w:rPr>
              <w:lastRenderedPageBreak/>
              <w:t>предложений).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6D167A2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Различают предложения по интонации с опорой на знаки препинания.</w:t>
            </w:r>
          </w:p>
          <w:p w14:paraId="1258F91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выделять восклицательные или вопросительные слова в начале предложения упражнения учебника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7A57E55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Различают предложения по интонации. </w:t>
            </w:r>
          </w:p>
          <w:p w14:paraId="1906A84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Знают знаки препинания. Сравнивают предложения, выделяя видимые признаки (восклицательные или вопросительные слова в начале предложения, знаки препинания в конце предложений) в упражнении учебника</w:t>
            </w:r>
          </w:p>
        </w:tc>
      </w:tr>
      <w:tr w:rsidR="00B239EC" w14:paraId="6A03FEE2" w14:textId="77777777" w:rsidTr="00E61F2E">
        <w:trPr>
          <w:trHeight w:val="939"/>
        </w:trPr>
        <w:tc>
          <w:tcPr>
            <w:tcW w:w="709" w:type="dxa"/>
          </w:tcPr>
          <w:p w14:paraId="586EDEA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31</w:t>
            </w:r>
          </w:p>
        </w:tc>
        <w:tc>
          <w:tcPr>
            <w:tcW w:w="1974" w:type="dxa"/>
          </w:tcPr>
          <w:p w14:paraId="3060D1E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Деловое письмо. </w:t>
            </w:r>
          </w:p>
          <w:p w14:paraId="0D60B8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Поздравление</w:t>
            </w:r>
          </w:p>
        </w:tc>
        <w:tc>
          <w:tcPr>
            <w:tcW w:w="567" w:type="dxa"/>
          </w:tcPr>
          <w:p w14:paraId="529E40F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1C2E982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428EC20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Изучение общепринятого плана поздравления. </w:t>
            </w:r>
          </w:p>
          <w:p w14:paraId="79B6DF3B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Перечисление всех частей поздравлений, которые необходимо указывать при написании поздравлений. </w:t>
            </w:r>
          </w:p>
          <w:p w14:paraId="779EE65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Расположение обращения, поздравления, пожелания, подписи в нужной последовательности</w:t>
            </w:r>
          </w:p>
        </w:tc>
        <w:tc>
          <w:tcPr>
            <w:tcW w:w="3119" w:type="dxa"/>
          </w:tcPr>
          <w:p w14:paraId="25F6DCC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план поздравления. Записывают по плану текст из упражнения «Рабочей тетради» с соблюдением расположения частей текста. Знакомятся со схемами предложения-поздравления и предложения – пожелания в «Рабочей тетради»</w:t>
            </w:r>
          </w:p>
        </w:tc>
        <w:tc>
          <w:tcPr>
            <w:tcW w:w="3979" w:type="dxa"/>
          </w:tcPr>
          <w:p w14:paraId="0A80F4B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Читают план поздравления. </w:t>
            </w:r>
          </w:p>
          <w:p w14:paraId="103A022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Записывают по плану текст из упражнения «Рабочей тетради» с соблюдением расположения частей текста. </w:t>
            </w:r>
          </w:p>
          <w:p w14:paraId="1C725A6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Знакомятся со схемами предложения-поздравления и предложения – пожелания в «Рабочей тетради». Подписывают поздравления от имени героев сказок</w:t>
            </w:r>
          </w:p>
        </w:tc>
      </w:tr>
      <w:tr w:rsidR="00B239EC" w14:paraId="3F3DDF88" w14:textId="77777777" w:rsidTr="00E61F2E">
        <w:trPr>
          <w:trHeight w:val="556"/>
        </w:trPr>
        <w:tc>
          <w:tcPr>
            <w:tcW w:w="709" w:type="dxa"/>
          </w:tcPr>
          <w:p w14:paraId="3656048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1974" w:type="dxa"/>
          </w:tcPr>
          <w:p w14:paraId="1CF8CCD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Предложение.</w:t>
            </w:r>
          </w:p>
          <w:p w14:paraId="0FD7427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Закрепление знаний. Контрольные вопросы и задания. </w:t>
            </w:r>
          </w:p>
          <w:p w14:paraId="501E0B26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</w:tcPr>
          <w:p w14:paraId="2B9E9FE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7F6A08E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диалогов с дополнением ответа на вопрос собеседника.</w:t>
            </w:r>
          </w:p>
          <w:p w14:paraId="21E3B26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правильной расстановки знаков препинания и точность интонирования реплик диалога при его чтении.</w:t>
            </w:r>
          </w:p>
          <w:p w14:paraId="373ED27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 словом: каникулы, правильная постановка ударения в слове.</w:t>
            </w:r>
          </w:p>
          <w:p w14:paraId="001DAF1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Составление и запись в тетради </w:t>
            </w:r>
          </w:p>
          <w:p w14:paraId="0DD21F1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с данным словом</w:t>
            </w:r>
          </w:p>
        </w:tc>
        <w:tc>
          <w:tcPr>
            <w:tcW w:w="3119" w:type="dxa"/>
          </w:tcPr>
          <w:p w14:paraId="50FF1E6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9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диалоги с дополнением ответа на вопрос собеседника по схеме.</w:t>
            </w:r>
          </w:p>
          <w:p w14:paraId="663F33D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9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точности интонирования реплик диалога при его чтении с опорой на интонацию учителя</w:t>
            </w:r>
          </w:p>
        </w:tc>
        <w:tc>
          <w:tcPr>
            <w:tcW w:w="3979" w:type="dxa"/>
          </w:tcPr>
          <w:p w14:paraId="21B48EE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диалоги с дополнением ответа на вопрос собеседника.</w:t>
            </w:r>
          </w:p>
          <w:p w14:paraId="26DB1EE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Соблюдают правильную расстановку знаков препинания и точность интонирования реплик диалога при его чтении</w:t>
            </w:r>
          </w:p>
        </w:tc>
      </w:tr>
      <w:tr w:rsidR="00B239EC" w14:paraId="2361CFE7" w14:textId="77777777" w:rsidTr="00E61F2E">
        <w:trPr>
          <w:trHeight w:val="1792"/>
        </w:trPr>
        <w:tc>
          <w:tcPr>
            <w:tcW w:w="709" w:type="dxa"/>
          </w:tcPr>
          <w:p w14:paraId="43B54D2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1974" w:type="dxa"/>
          </w:tcPr>
          <w:p w14:paraId="1D5DCED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Предложение.</w:t>
            </w:r>
          </w:p>
          <w:p w14:paraId="32D43F9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Закрепление знаний.</w:t>
            </w:r>
          </w:p>
          <w:p w14:paraId="1398032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Тест</w:t>
            </w:r>
          </w:p>
        </w:tc>
        <w:tc>
          <w:tcPr>
            <w:tcW w:w="567" w:type="dxa"/>
          </w:tcPr>
          <w:p w14:paraId="49BEE39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3B2CDBB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диалогов с дополнением ответа на вопрос собеседника.</w:t>
            </w:r>
          </w:p>
          <w:p w14:paraId="42F5AB2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Следование правильной расстановке знаков препинания и точности интонирования реплик диалога при его чтении</w:t>
            </w:r>
          </w:p>
        </w:tc>
        <w:tc>
          <w:tcPr>
            <w:tcW w:w="3119" w:type="dxa"/>
          </w:tcPr>
          <w:p w14:paraId="65B3254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диалоги с дополнением ответа на вопрос собеседника по схеме.</w:t>
            </w:r>
          </w:p>
          <w:p w14:paraId="24A9B3D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знаки препинания в конце предложений упражнения учебника</w:t>
            </w:r>
          </w:p>
        </w:tc>
        <w:tc>
          <w:tcPr>
            <w:tcW w:w="3979" w:type="dxa"/>
          </w:tcPr>
          <w:p w14:paraId="1D64140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Соблюдают правильную расстановку знаков препинания и точность интонирования реплик диалога при его чтении. Подчёркивают главные и второстепенные члены предложения в упражнении учебника</w:t>
            </w:r>
          </w:p>
        </w:tc>
      </w:tr>
    </w:tbl>
    <w:tbl>
      <w:tblPr>
        <w:tblStyle w:val="afa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6C75AF93" w14:textId="77777777">
        <w:trPr>
          <w:trHeight w:val="500"/>
        </w:trPr>
        <w:tc>
          <w:tcPr>
            <w:tcW w:w="13750" w:type="dxa"/>
            <w:gridSpan w:val="6"/>
          </w:tcPr>
          <w:p w14:paraId="701EE64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Состав слова. Текст – 33 часа</w:t>
            </w:r>
          </w:p>
        </w:tc>
      </w:tr>
      <w:tr w:rsidR="00B239EC" w14:paraId="071B64CF" w14:textId="77777777" w:rsidTr="00E61F2E">
        <w:trPr>
          <w:trHeight w:val="1131"/>
        </w:trPr>
        <w:tc>
          <w:tcPr>
            <w:tcW w:w="709" w:type="dxa"/>
          </w:tcPr>
          <w:p w14:paraId="79DD7C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34</w:t>
            </w:r>
          </w:p>
        </w:tc>
        <w:tc>
          <w:tcPr>
            <w:tcW w:w="1974" w:type="dxa"/>
          </w:tcPr>
          <w:p w14:paraId="410331C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Корень и однокоренные слова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3299CB4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75148" w14:textId="77777777" w:rsidR="00B239EC" w:rsidRDefault="009F1DB2">
            <w:pPr>
              <w:ind w:left="119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Активизирование знаний в области уточнения представления о корне слова как о главной части основы слова, в области определения общей части слова – корня в словах.  </w:t>
            </w:r>
          </w:p>
          <w:p w14:paraId="06961ABD" w14:textId="77777777" w:rsidR="00B239EC" w:rsidRDefault="009F1DB2">
            <w:pPr>
              <w:ind w:left="119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Нахождение однокоренных родственных слов, определение корня в родственных словах.</w:t>
            </w:r>
          </w:p>
          <w:p w14:paraId="478C877F" w14:textId="77777777" w:rsidR="00B239EC" w:rsidRDefault="009F1DB2">
            <w:pPr>
              <w:ind w:left="119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Выделение устное и графическое на письме части слова - корень. </w:t>
            </w:r>
          </w:p>
          <w:p w14:paraId="7536EDDF" w14:textId="77777777" w:rsidR="00B239EC" w:rsidRDefault="009F1DB2">
            <w:pPr>
              <w:ind w:left="119" w:right="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упражнений, закрепляющих данное правило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082F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подборе однокоренных родственных слов. </w:t>
            </w:r>
          </w:p>
          <w:p w14:paraId="46BC260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в них корень с опорой на образец учебника.</w:t>
            </w:r>
          </w:p>
          <w:p w14:paraId="3B0AAE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графически на письме корень в однокоренных словах по инструкции учителя</w:t>
            </w:r>
          </w:p>
          <w:p w14:paraId="23DB4903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CB3B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Подбирают однокоренные родственные слова. Определяют в них корень. Выделяют устно и графически на письме корень в однокоренных словах </w:t>
            </w:r>
          </w:p>
          <w:p w14:paraId="66D7FD40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</w:tr>
    </w:tbl>
    <w:p w14:paraId="5858C07D" w14:textId="77777777" w:rsidR="00E61F2E" w:rsidRDefault="00E61F2E">
      <w:r>
        <w:br w:type="page"/>
      </w:r>
    </w:p>
    <w:tbl>
      <w:tblPr>
        <w:tblStyle w:val="afa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661D24BA" w14:textId="77777777" w:rsidTr="00E61F2E">
        <w:trPr>
          <w:trHeight w:val="827"/>
        </w:trPr>
        <w:tc>
          <w:tcPr>
            <w:tcW w:w="709" w:type="dxa"/>
          </w:tcPr>
          <w:p w14:paraId="40F70389" w14:textId="7E13CAD1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35</w:t>
            </w:r>
          </w:p>
        </w:tc>
        <w:tc>
          <w:tcPr>
            <w:tcW w:w="1974" w:type="dxa"/>
          </w:tcPr>
          <w:p w14:paraId="5F4F6A4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Общее и различия в</w:t>
            </w:r>
          </w:p>
          <w:p w14:paraId="04ADC30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значении однокоренных слов</w:t>
            </w:r>
          </w:p>
        </w:tc>
        <w:tc>
          <w:tcPr>
            <w:tcW w:w="567" w:type="dxa"/>
          </w:tcPr>
          <w:p w14:paraId="19206A3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0B989FE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9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Выделение общего корня в группе однокоренных слов. </w:t>
            </w:r>
          </w:p>
          <w:p w14:paraId="793BDA9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9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Сравнение значения данных слов.</w:t>
            </w:r>
          </w:p>
          <w:p w14:paraId="083D424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словарными словами: граница, охрана, правильная постановка ударения в слове.</w:t>
            </w:r>
          </w:p>
          <w:p w14:paraId="3125320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Составление и запись в тетради </w:t>
            </w:r>
          </w:p>
          <w:p w14:paraId="7AFE11C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9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 с данным словом</w:t>
            </w:r>
          </w:p>
        </w:tc>
        <w:tc>
          <w:tcPr>
            <w:tcW w:w="3119" w:type="dxa"/>
          </w:tcPr>
          <w:p w14:paraId="7FFC350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2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слова в рамке учебника.</w:t>
            </w:r>
          </w:p>
          <w:p w14:paraId="098B9A5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2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однокоренные слова.</w:t>
            </w:r>
          </w:p>
          <w:p w14:paraId="4BAC25F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2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значение данных слов с помощью учителя</w:t>
            </w:r>
          </w:p>
        </w:tc>
        <w:tc>
          <w:tcPr>
            <w:tcW w:w="3979" w:type="dxa"/>
          </w:tcPr>
          <w:p w14:paraId="263936F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71" w:right="9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Доказывают принадлежность слов к одному корню.</w:t>
            </w:r>
          </w:p>
          <w:p w14:paraId="7BFE917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71" w:right="9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Соединяют слова с их значением. </w:t>
            </w:r>
          </w:p>
          <w:p w14:paraId="701EBBF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71" w:right="9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однокоренные слова, объясняют их значение</w:t>
            </w:r>
          </w:p>
        </w:tc>
      </w:tr>
      <w:tr w:rsidR="00B239EC" w14:paraId="1C06ECD2" w14:textId="77777777" w:rsidTr="00E61F2E">
        <w:trPr>
          <w:trHeight w:val="1032"/>
        </w:trPr>
        <w:tc>
          <w:tcPr>
            <w:tcW w:w="709" w:type="dxa"/>
          </w:tcPr>
          <w:p w14:paraId="0716F07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1974" w:type="dxa"/>
          </w:tcPr>
          <w:p w14:paraId="16144A4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8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Включение однокоренных слов в предложения</w:t>
            </w:r>
          </w:p>
        </w:tc>
        <w:tc>
          <w:tcPr>
            <w:tcW w:w="567" w:type="dxa"/>
          </w:tcPr>
          <w:p w14:paraId="2372EE2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B26E58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6E40F91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Подбор по смыслу однокоренных слов. </w:t>
            </w:r>
          </w:p>
          <w:p w14:paraId="4DA18B6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Включение однокоренных слов в предложения</w:t>
            </w:r>
          </w:p>
        </w:tc>
        <w:tc>
          <w:tcPr>
            <w:tcW w:w="3119" w:type="dxa"/>
          </w:tcPr>
          <w:p w14:paraId="496EAFE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корень в однокоренных словах учебника с опорой на схему.</w:t>
            </w:r>
          </w:p>
          <w:p w14:paraId="36604DC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однокоренные слова.</w:t>
            </w:r>
          </w:p>
          <w:p w14:paraId="279478A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предложения с однокоренными словами с печатного текста</w:t>
            </w:r>
          </w:p>
        </w:tc>
        <w:tc>
          <w:tcPr>
            <w:tcW w:w="3979" w:type="dxa"/>
          </w:tcPr>
          <w:p w14:paraId="05E467D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корень в однокоренных словах учебника.</w:t>
            </w:r>
          </w:p>
          <w:p w14:paraId="26709B8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однокоренные слова.</w:t>
            </w:r>
          </w:p>
          <w:p w14:paraId="490AECD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Вставляют пропущенные однокоренные слова в упражнение учебника</w:t>
            </w:r>
          </w:p>
          <w:p w14:paraId="432C144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заголовок к тексту учебника.</w:t>
            </w:r>
          </w:p>
          <w:p w14:paraId="0D128F0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Озаглавливают текст и записывают его.</w:t>
            </w:r>
          </w:p>
        </w:tc>
      </w:tr>
      <w:tr w:rsidR="00B239EC" w14:paraId="491B073E" w14:textId="77777777" w:rsidTr="00E61F2E">
        <w:trPr>
          <w:trHeight w:val="827"/>
        </w:trPr>
        <w:tc>
          <w:tcPr>
            <w:tcW w:w="709" w:type="dxa"/>
          </w:tcPr>
          <w:p w14:paraId="50B7FAD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1974" w:type="dxa"/>
          </w:tcPr>
          <w:p w14:paraId="3D201AE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Окончание.</w:t>
            </w:r>
          </w:p>
          <w:p w14:paraId="13B4B3E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Окончание –</w:t>
            </w:r>
          </w:p>
          <w:p w14:paraId="1665C62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изменяемая часть слова.</w:t>
            </w:r>
          </w:p>
        </w:tc>
        <w:tc>
          <w:tcPr>
            <w:tcW w:w="567" w:type="dxa"/>
          </w:tcPr>
          <w:p w14:paraId="596EE8C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EE61A9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Орфографическая минутка.</w:t>
            </w:r>
          </w:p>
          <w:p w14:paraId="2C9751C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Знакомство с изменяемой частью слова – окончанием. </w:t>
            </w:r>
          </w:p>
          <w:p w14:paraId="4428EBE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Выделяют окончания в словах, различая его по функции</w:t>
            </w:r>
          </w:p>
        </w:tc>
        <w:tc>
          <w:tcPr>
            <w:tcW w:w="3119" w:type="dxa"/>
          </w:tcPr>
          <w:p w14:paraId="70EDCD2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слово в разных формах с печатного текста.</w:t>
            </w:r>
          </w:p>
          <w:p w14:paraId="6DE38C9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часть слова, которая менялась.</w:t>
            </w:r>
          </w:p>
          <w:p w14:paraId="4D960ED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выделение окончания на письме</w:t>
            </w:r>
          </w:p>
          <w:p w14:paraId="10C53E88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FF0000"/>
                <w:sz w:val="24"/>
                <w:szCs w:val="24"/>
              </w:rPr>
            </w:pPr>
          </w:p>
        </w:tc>
        <w:tc>
          <w:tcPr>
            <w:tcW w:w="3979" w:type="dxa"/>
          </w:tcPr>
          <w:p w14:paraId="79FC9FC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Выписывают слово из упражнения учебника в разных формах.</w:t>
            </w:r>
          </w:p>
          <w:p w14:paraId="6B89795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часть слова, которая изменялась.</w:t>
            </w:r>
          </w:p>
          <w:p w14:paraId="1401E54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выделение окончания на письме.</w:t>
            </w:r>
          </w:p>
          <w:p w14:paraId="27C60F2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Определяют, как изменяются слова в словосочетаниях</w:t>
            </w:r>
          </w:p>
          <w:p w14:paraId="743FA7F3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</w:p>
        </w:tc>
      </w:tr>
    </w:tbl>
    <w:p w14:paraId="4D7797BE" w14:textId="77777777" w:rsidR="00E61F2E" w:rsidRDefault="00E61F2E">
      <w:r>
        <w:br w:type="page"/>
      </w:r>
    </w:p>
    <w:tbl>
      <w:tblPr>
        <w:tblStyle w:val="afa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3A278BB4" w14:textId="77777777" w:rsidTr="00E61F2E">
        <w:trPr>
          <w:trHeight w:val="827"/>
        </w:trPr>
        <w:tc>
          <w:tcPr>
            <w:tcW w:w="709" w:type="dxa"/>
          </w:tcPr>
          <w:p w14:paraId="2CF1BA01" w14:textId="5FDD7252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38</w:t>
            </w:r>
          </w:p>
        </w:tc>
        <w:tc>
          <w:tcPr>
            <w:tcW w:w="1974" w:type="dxa"/>
          </w:tcPr>
          <w:p w14:paraId="5079821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Установление связи</w:t>
            </w:r>
          </w:p>
          <w:p w14:paraId="6080A25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8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 словами с помощью окончания</w:t>
            </w:r>
          </w:p>
        </w:tc>
        <w:tc>
          <w:tcPr>
            <w:tcW w:w="567" w:type="dxa"/>
          </w:tcPr>
          <w:p w14:paraId="41E1CD3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E8A5B0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6CD2B6D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Установление связи между словами с помощью окончания.</w:t>
            </w:r>
          </w:p>
          <w:p w14:paraId="6ABC4E4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Объединение слов по смыслу</w:t>
            </w:r>
          </w:p>
        </w:tc>
        <w:tc>
          <w:tcPr>
            <w:tcW w:w="3119" w:type="dxa"/>
          </w:tcPr>
          <w:p w14:paraId="55132E3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окончания с опорой на образец.</w:t>
            </w:r>
          </w:p>
          <w:p w14:paraId="5BDFDD1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 к рисунку учебника, используя полученные словосочетания.</w:t>
            </w:r>
          </w:p>
          <w:p w14:paraId="3631027C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  <w:p w14:paraId="11392E0F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</w:tcPr>
          <w:p w14:paraId="59A8B53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Выделяют окончания, которые </w:t>
            </w:r>
          </w:p>
          <w:p w14:paraId="383CC89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помогли связать слова по смыслу.</w:t>
            </w:r>
          </w:p>
          <w:p w14:paraId="0EE6FE0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 к рисунку учебника, используя полученные словосочетания.</w:t>
            </w:r>
          </w:p>
          <w:p w14:paraId="4EAC117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устной постановке вопросов к словам в словосочетаниях</w:t>
            </w:r>
          </w:p>
        </w:tc>
      </w:tr>
    </w:tbl>
    <w:tbl>
      <w:tblPr>
        <w:tblStyle w:val="afb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16D6E268" w14:textId="77777777" w:rsidTr="00E61F2E">
        <w:trPr>
          <w:trHeight w:val="827"/>
        </w:trPr>
        <w:tc>
          <w:tcPr>
            <w:tcW w:w="709" w:type="dxa"/>
          </w:tcPr>
          <w:p w14:paraId="6EF830B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</w:t>
            </w:r>
          </w:p>
          <w:p w14:paraId="4271F33D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288D305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Приставка.</w:t>
            </w:r>
          </w:p>
          <w:p w14:paraId="4B83865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7" w:right="5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Приставка как часть слова</w:t>
            </w:r>
          </w:p>
        </w:tc>
        <w:tc>
          <w:tcPr>
            <w:tcW w:w="567" w:type="dxa"/>
          </w:tcPr>
          <w:p w14:paraId="0FC6900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bottom w:val="single" w:sz="4" w:space="0" w:color="000000"/>
            </w:tcBorders>
          </w:tcPr>
          <w:p w14:paraId="4F911CA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0D0471D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Знакомство с приставкой. </w:t>
            </w:r>
          </w:p>
          <w:p w14:paraId="7E90B3D3" w14:textId="77777777" w:rsidR="00B239EC" w:rsidRDefault="009F1DB2">
            <w:pPr>
              <w:ind w:left="119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Выделение части слова, стоящей перед корнем </w:t>
            </w:r>
          </w:p>
          <w:p w14:paraId="104F9A9E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000000"/>
            </w:tcBorders>
          </w:tcPr>
          <w:p w14:paraId="58EB67B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небольшой рассказ к картинкам учебника, используя слова под рисунками, записывают с опорой на них.</w:t>
            </w:r>
          </w:p>
          <w:p w14:paraId="59F6491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однокоренные слова.</w:t>
            </w:r>
          </w:p>
          <w:p w14:paraId="585EFC5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выделенные учителем части слов, которые стоят перед корнем</w:t>
            </w:r>
          </w:p>
        </w:tc>
        <w:tc>
          <w:tcPr>
            <w:tcW w:w="3979" w:type="dxa"/>
            <w:tcBorders>
              <w:bottom w:val="single" w:sz="4" w:space="0" w:color="000000"/>
            </w:tcBorders>
          </w:tcPr>
          <w:p w14:paraId="4F03F25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небольшой рассказ к картинкам учебника, используя слова под рисунками, записывают его.</w:t>
            </w:r>
          </w:p>
          <w:p w14:paraId="6574F8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части слов, которые стоят перед корнем.</w:t>
            </w:r>
          </w:p>
          <w:p w14:paraId="5360D65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58" w:right="1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два однокоренных слова с разными приставками</w:t>
            </w:r>
          </w:p>
          <w:p w14:paraId="450CCB0F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rPr>
                <w:color w:val="FF0000"/>
                <w:sz w:val="24"/>
                <w:szCs w:val="24"/>
              </w:rPr>
            </w:pPr>
          </w:p>
        </w:tc>
      </w:tr>
      <w:tr w:rsidR="00B239EC" w14:paraId="125E69AC" w14:textId="77777777" w:rsidTr="00E61F2E">
        <w:trPr>
          <w:trHeight w:val="551"/>
        </w:trPr>
        <w:tc>
          <w:tcPr>
            <w:tcW w:w="709" w:type="dxa"/>
          </w:tcPr>
          <w:p w14:paraId="4CB86F1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1974" w:type="dxa"/>
          </w:tcPr>
          <w:p w14:paraId="5A8AD83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Тест по теме «Корень и однокоренные слова»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1B95906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23BED" w14:textId="77777777" w:rsidR="00B239EC" w:rsidRDefault="009F1DB2">
            <w:pPr>
              <w:tabs>
                <w:tab w:val="left" w:pos="1141"/>
              </w:tabs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Выполнение заданий теста. </w:t>
            </w:r>
          </w:p>
          <w:p w14:paraId="4351D1E2" w14:textId="77777777" w:rsidR="00B239EC" w:rsidRDefault="009F1DB2">
            <w:pPr>
              <w:tabs>
                <w:tab w:val="left" w:pos="1141"/>
              </w:tabs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на практике полученных знаний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D9C53" w14:textId="77777777" w:rsidR="00B239EC" w:rsidRDefault="009F1DB2">
            <w:pPr>
              <w:ind w:lef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Переписывают текст. Обозначают разные части слова, используя таблицу и правила учебника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2F219" w14:textId="77777777" w:rsidR="00B239EC" w:rsidRDefault="009F1DB2">
            <w:pPr>
              <w:ind w:left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Выделяют и записывают предложения из теста, обозначают изученные части слова</w:t>
            </w:r>
          </w:p>
        </w:tc>
      </w:tr>
      <w:tr w:rsidR="00B239EC" w14:paraId="6FA50B78" w14:textId="77777777" w:rsidTr="00E61F2E">
        <w:trPr>
          <w:trHeight w:val="280"/>
        </w:trPr>
        <w:tc>
          <w:tcPr>
            <w:tcW w:w="709" w:type="dxa"/>
          </w:tcPr>
          <w:p w14:paraId="4B08B4F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1974" w:type="dxa"/>
          </w:tcPr>
          <w:p w14:paraId="28142F0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Работа над ошибками теста.</w:t>
            </w:r>
          </w:p>
          <w:p w14:paraId="295C95E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Подготовка к</w:t>
            </w:r>
          </w:p>
          <w:p w14:paraId="5FEEA20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словарному диктанту</w:t>
            </w:r>
          </w:p>
        </w:tc>
        <w:tc>
          <w:tcPr>
            <w:tcW w:w="567" w:type="dxa"/>
          </w:tcPr>
          <w:p w14:paraId="60CA660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4FB89D3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Исправление ошибок, допущенных в тесте. Подготовка к словарному диктанту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78751BAD" w14:textId="77777777" w:rsidR="00B239EC" w:rsidRDefault="009F1DB2">
            <w:pPr>
              <w:ind w:lef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работу над ошибками, используя наглядную и словесную инструкцию учителя.</w:t>
            </w:r>
          </w:p>
          <w:p w14:paraId="3FB3B8FA" w14:textId="77777777" w:rsidR="00B239EC" w:rsidRDefault="009F1DB2">
            <w:pPr>
              <w:ind w:lef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Вставляют пропущенные буквы в словарные слова на карточке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6CCC35D8" w14:textId="77777777" w:rsidR="00B239EC" w:rsidRDefault="009F1DB2">
            <w:pPr>
              <w:ind w:left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Выполняют работу над ошибками. </w:t>
            </w:r>
          </w:p>
          <w:p w14:paraId="713A964D" w14:textId="77777777" w:rsidR="00B239EC" w:rsidRDefault="009F1DB2">
            <w:pPr>
              <w:ind w:left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Пишут словарный диктант, подчеркивая непроверяемые безударные гласные в словах</w:t>
            </w:r>
          </w:p>
        </w:tc>
      </w:tr>
      <w:tr w:rsidR="00B239EC" w14:paraId="58D43C4E" w14:textId="77777777" w:rsidTr="00E61F2E">
        <w:trPr>
          <w:trHeight w:val="828"/>
        </w:trPr>
        <w:tc>
          <w:tcPr>
            <w:tcW w:w="709" w:type="dxa"/>
          </w:tcPr>
          <w:p w14:paraId="29B5F26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1974" w:type="dxa"/>
          </w:tcPr>
          <w:p w14:paraId="4421445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1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значения слова в зависимости от приставки</w:t>
            </w:r>
          </w:p>
        </w:tc>
        <w:tc>
          <w:tcPr>
            <w:tcW w:w="567" w:type="dxa"/>
          </w:tcPr>
          <w:p w14:paraId="4B479F2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15B1D4C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Образование слов при помощи приставок: в-, вы-, пере-, за-, от-.</w:t>
            </w:r>
          </w:p>
          <w:p w14:paraId="623C3A1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Образование слов при помощи приставок с новым значением.</w:t>
            </w:r>
          </w:p>
          <w:p w14:paraId="3B8E85B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в словах разных приставок</w:t>
            </w:r>
          </w:p>
        </w:tc>
        <w:tc>
          <w:tcPr>
            <w:tcW w:w="3119" w:type="dxa"/>
            <w:tcBorders>
              <w:top w:val="nil"/>
            </w:tcBorders>
          </w:tcPr>
          <w:p w14:paraId="65AC77C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Создают новые слова при помощи приставок: в-, вы-, пере-, за-, от-, объясняя их значение с помощью учителя.</w:t>
            </w:r>
          </w:p>
          <w:p w14:paraId="247BCCE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Списывают пословицы с приставками из упражнения </w:t>
            </w:r>
            <w:r>
              <w:rPr>
                <w:color w:val="000000"/>
                <w:sz w:val="24"/>
                <w:szCs w:val="24"/>
              </w:rPr>
              <w:lastRenderedPageBreak/>
              <w:t xml:space="preserve">учебника. </w:t>
            </w:r>
          </w:p>
          <w:p w14:paraId="3C70C24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них приставки</w:t>
            </w:r>
          </w:p>
        </w:tc>
        <w:tc>
          <w:tcPr>
            <w:tcW w:w="3979" w:type="dxa"/>
            <w:tcBorders>
              <w:top w:val="nil"/>
            </w:tcBorders>
          </w:tcPr>
          <w:p w14:paraId="4CDA5AD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Создают новые слова при помощи приставок: в-, вы-, пере-, за-, от-.</w:t>
            </w:r>
          </w:p>
          <w:p w14:paraId="6FDBA84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их значение. Изменяют слова с помощью приставки, записывают их, выделяя разные приставки</w:t>
            </w:r>
          </w:p>
        </w:tc>
      </w:tr>
    </w:tbl>
    <w:tbl>
      <w:tblPr>
        <w:tblStyle w:val="afc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02EBC2EC" w14:textId="77777777" w:rsidTr="00E61F2E">
        <w:trPr>
          <w:trHeight w:val="551"/>
        </w:trPr>
        <w:tc>
          <w:tcPr>
            <w:tcW w:w="709" w:type="dxa"/>
          </w:tcPr>
          <w:p w14:paraId="4E06646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43</w:t>
            </w:r>
          </w:p>
        </w:tc>
        <w:tc>
          <w:tcPr>
            <w:tcW w:w="1974" w:type="dxa"/>
          </w:tcPr>
          <w:p w14:paraId="66459FF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Приставка и предлог</w:t>
            </w:r>
          </w:p>
        </w:tc>
        <w:tc>
          <w:tcPr>
            <w:tcW w:w="567" w:type="dxa"/>
          </w:tcPr>
          <w:p w14:paraId="1817F3C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69EFA94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Нахождение различия между приставками и предлогами. </w:t>
            </w:r>
          </w:p>
          <w:p w14:paraId="2A3CF08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Подбор вспомогательного слова между предлогом и словом</w:t>
            </w:r>
          </w:p>
        </w:tc>
        <w:tc>
          <w:tcPr>
            <w:tcW w:w="3119" w:type="dxa"/>
            <w:tcBorders>
              <w:top w:val="nil"/>
            </w:tcBorders>
          </w:tcPr>
          <w:p w14:paraId="7EE4B45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предложения в учебнике.</w:t>
            </w:r>
          </w:p>
          <w:p w14:paraId="26E8A35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словах приставки, подчеркивают предлоги.</w:t>
            </w:r>
          </w:p>
          <w:p w14:paraId="45CEF9C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Выписывают слова с приставками и предлоги со словами.</w:t>
            </w:r>
          </w:p>
          <w:p w14:paraId="3051117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Обозначают приставки и подчеркивают предлоги</w:t>
            </w:r>
          </w:p>
          <w:p w14:paraId="3118220E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nil"/>
            </w:tcBorders>
          </w:tcPr>
          <w:p w14:paraId="05DF376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предложения в учебнике.</w:t>
            </w:r>
          </w:p>
          <w:p w14:paraId="5F5DF6E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словах приставки, подчеркивают предлоги.</w:t>
            </w:r>
          </w:p>
          <w:p w14:paraId="32D5355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Выписывают слова с приставками и предлоги со словами.</w:t>
            </w:r>
          </w:p>
          <w:p w14:paraId="386BFA0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Обозначают приставки и подчеркивают предлоги.</w:t>
            </w:r>
          </w:p>
          <w:p w14:paraId="2164044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Устно вставляют другие слова между предлогом и словом.</w:t>
            </w:r>
          </w:p>
          <w:p w14:paraId="1505364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отличие предлога от приставки.</w:t>
            </w:r>
          </w:p>
          <w:p w14:paraId="03FFAF1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Доказывают, что предлоги с другими словами пишутся отдельно</w:t>
            </w:r>
          </w:p>
        </w:tc>
      </w:tr>
      <w:tr w:rsidR="00B239EC" w14:paraId="39DCEAD1" w14:textId="77777777" w:rsidTr="00E61F2E">
        <w:trPr>
          <w:trHeight w:val="557"/>
        </w:trPr>
        <w:tc>
          <w:tcPr>
            <w:tcW w:w="709" w:type="dxa"/>
            <w:tcBorders>
              <w:top w:val="nil"/>
            </w:tcBorders>
          </w:tcPr>
          <w:p w14:paraId="29A17D8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1974" w:type="dxa"/>
            <w:tcBorders>
              <w:top w:val="nil"/>
            </w:tcBorders>
          </w:tcPr>
          <w:p w14:paraId="33585FF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Суффикс.</w:t>
            </w:r>
          </w:p>
          <w:p w14:paraId="60661D4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7" w:right="63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Суффикс как часть слова</w:t>
            </w:r>
          </w:p>
        </w:tc>
        <w:tc>
          <w:tcPr>
            <w:tcW w:w="567" w:type="dxa"/>
            <w:tcBorders>
              <w:top w:val="nil"/>
            </w:tcBorders>
          </w:tcPr>
          <w:p w14:paraId="487E46D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2F70B7B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Знакомство с новой частью слова – суффикс. </w:t>
            </w:r>
          </w:p>
          <w:p w14:paraId="1243D85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Выделение суффиксов: –ик-, -ниц-, -к-, -ак- в словах. </w:t>
            </w:r>
          </w:p>
          <w:p w14:paraId="4FD06A8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Образование новых слов при помощи суффиксов</w:t>
            </w:r>
          </w:p>
        </w:tc>
        <w:tc>
          <w:tcPr>
            <w:tcW w:w="3119" w:type="dxa"/>
            <w:tcBorders>
              <w:top w:val="nil"/>
            </w:tcBorders>
          </w:tcPr>
          <w:p w14:paraId="0993E23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Объясняют, какое место в словах занимает новая часть слова – суффикс</w:t>
            </w:r>
          </w:p>
          <w:p w14:paraId="09590BC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Выделяют в словах суффиксы: ик-, -ниц-, -к-, -ак- с помощью правила учебника. </w:t>
            </w:r>
          </w:p>
          <w:p w14:paraId="3ACC99CC" w14:textId="56A0E1EF" w:rsidR="00B239EC" w:rsidRDefault="009F1DB2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Подбирают однокоренные слова и записывают их по образцу учебника. </w:t>
            </w:r>
          </w:p>
        </w:tc>
        <w:tc>
          <w:tcPr>
            <w:tcW w:w="3979" w:type="dxa"/>
            <w:tcBorders>
              <w:top w:val="nil"/>
            </w:tcBorders>
          </w:tcPr>
          <w:p w14:paraId="5634E90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Объясняют, какое место в словах занимает новая часть слова – суффикс. </w:t>
            </w:r>
          </w:p>
          <w:p w14:paraId="46DD453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Выделяют в словах суффиксы: – ик-, -ниц-, -к-, -ак-. </w:t>
            </w:r>
          </w:p>
          <w:p w14:paraId="31B4BF8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Образуют новые слова при помощи суффиксов.</w:t>
            </w:r>
          </w:p>
          <w:p w14:paraId="7E2527A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Находят в тексте упражнения однокоренные слова. </w:t>
            </w:r>
          </w:p>
          <w:p w14:paraId="726F7B5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них корень и суффикс</w:t>
            </w:r>
          </w:p>
        </w:tc>
      </w:tr>
      <w:tr w:rsidR="00B239EC" w14:paraId="31708C06" w14:textId="77777777" w:rsidTr="00E61F2E">
        <w:trPr>
          <w:trHeight w:val="131"/>
        </w:trPr>
        <w:tc>
          <w:tcPr>
            <w:tcW w:w="709" w:type="dxa"/>
          </w:tcPr>
          <w:p w14:paraId="6B291EC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1974" w:type="dxa"/>
          </w:tcPr>
          <w:p w14:paraId="238EA3B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значения</w:t>
            </w:r>
          </w:p>
          <w:p w14:paraId="322C75C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1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слова в зависимости от суффикса</w:t>
            </w:r>
          </w:p>
        </w:tc>
        <w:tc>
          <w:tcPr>
            <w:tcW w:w="567" w:type="dxa"/>
          </w:tcPr>
          <w:p w14:paraId="6EAF579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57C119B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26039EA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Образование слов с новым значением при помощи суффиксов. </w:t>
            </w:r>
          </w:p>
          <w:p w14:paraId="73EA301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Накопление словаря однокоренными словами с разными суффиксами. </w:t>
            </w:r>
          </w:p>
          <w:p w14:paraId="7A44419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Включение их в предложения</w:t>
            </w:r>
          </w:p>
        </w:tc>
        <w:tc>
          <w:tcPr>
            <w:tcW w:w="3119" w:type="dxa"/>
            <w:tcBorders>
              <w:top w:val="nil"/>
            </w:tcBorders>
          </w:tcPr>
          <w:p w14:paraId="279435B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слова с карточки. Выделяют суффиксы в слове.</w:t>
            </w:r>
          </w:p>
          <w:p w14:paraId="7BDD5F7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Запоминают однокоренные слова с разными суффиксами </w:t>
            </w:r>
          </w:p>
          <w:p w14:paraId="76A3EB42" w14:textId="77777777" w:rsidR="00B239EC" w:rsidRDefault="00B239EC">
            <w:pPr>
              <w:ind w:left="158"/>
              <w:rPr>
                <w:sz w:val="24"/>
                <w:szCs w:val="24"/>
              </w:rPr>
            </w:pPr>
          </w:p>
          <w:p w14:paraId="09854894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nil"/>
            </w:tcBorders>
          </w:tcPr>
          <w:p w14:paraId="593E042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Создают слова с новым значением при помощи суффиксов. </w:t>
            </w:r>
          </w:p>
          <w:p w14:paraId="3B31E9F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Пополняют свой словарный запас однокоренными словами с разными суффиксами. </w:t>
            </w:r>
          </w:p>
          <w:p w14:paraId="04EA73F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Включают эти слова в предложения</w:t>
            </w:r>
          </w:p>
        </w:tc>
      </w:tr>
      <w:tr w:rsidR="00B239EC" w14:paraId="2023D188" w14:textId="77777777" w:rsidTr="00E61F2E">
        <w:trPr>
          <w:trHeight w:val="2022"/>
        </w:trPr>
        <w:tc>
          <w:tcPr>
            <w:tcW w:w="709" w:type="dxa"/>
          </w:tcPr>
          <w:p w14:paraId="45B8973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46</w:t>
            </w:r>
          </w:p>
          <w:p w14:paraId="558E45C4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5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  <w:p w14:paraId="4E1744CC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5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6DB722B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6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Правописание</w:t>
            </w:r>
          </w:p>
          <w:p w14:paraId="25BBDA2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безударных гласных в корне слова.</w:t>
            </w:r>
          </w:p>
          <w:p w14:paraId="32AD57B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формы слова для проверки</w:t>
            </w:r>
          </w:p>
          <w:p w14:paraId="3F0A2AB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6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безударной гласной в корне слова</w:t>
            </w:r>
          </w:p>
        </w:tc>
        <w:tc>
          <w:tcPr>
            <w:tcW w:w="567" w:type="dxa"/>
          </w:tcPr>
          <w:p w14:paraId="0415B3A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bottom w:val="single" w:sz="4" w:space="0" w:color="000000"/>
            </w:tcBorders>
          </w:tcPr>
          <w:p w14:paraId="4F98F8B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Изменение формы слова для проверки безударной гласной в корне </w:t>
            </w:r>
            <w:r>
              <w:rPr>
                <w:color w:val="000000"/>
                <w:sz w:val="24"/>
                <w:szCs w:val="24"/>
              </w:rPr>
              <w:t>слова,</w:t>
            </w:r>
            <w:r>
              <w:rPr>
                <w:sz w:val="24"/>
                <w:szCs w:val="24"/>
              </w:rPr>
              <w:t xml:space="preserve"> применяя правило учебника</w:t>
            </w:r>
          </w:p>
        </w:tc>
        <w:tc>
          <w:tcPr>
            <w:tcW w:w="3119" w:type="dxa"/>
            <w:tcBorders>
              <w:top w:val="single" w:sz="4" w:space="0" w:color="000000"/>
              <w:bottom w:val="single" w:sz="4" w:space="0" w:color="000000"/>
            </w:tcBorders>
          </w:tcPr>
          <w:p w14:paraId="3A8A341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Вставляют безударную гласную в корне слова. </w:t>
            </w:r>
          </w:p>
          <w:p w14:paraId="62FC0A6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Применяют правило правописания безударных гласных в корне слова с опорой на правило учебника</w:t>
            </w:r>
          </w:p>
        </w:tc>
        <w:tc>
          <w:tcPr>
            <w:tcW w:w="3979" w:type="dxa"/>
            <w:tcBorders>
              <w:top w:val="single" w:sz="4" w:space="0" w:color="000000"/>
              <w:bottom w:val="single" w:sz="4" w:space="0" w:color="000000"/>
            </w:tcBorders>
          </w:tcPr>
          <w:p w14:paraId="7A27DAE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Вставляют безударную гласную в корне слова. </w:t>
            </w:r>
          </w:p>
          <w:p w14:paraId="660670D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форму слова для проверки безударной гласной, применяя правило учебника</w:t>
            </w:r>
          </w:p>
        </w:tc>
      </w:tr>
      <w:tr w:rsidR="00B239EC" w14:paraId="0FF89D14" w14:textId="77777777" w:rsidTr="00E61F2E">
        <w:trPr>
          <w:trHeight w:val="2022"/>
        </w:trPr>
        <w:tc>
          <w:tcPr>
            <w:tcW w:w="709" w:type="dxa"/>
          </w:tcPr>
          <w:p w14:paraId="192A17B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</w:t>
            </w:r>
          </w:p>
          <w:p w14:paraId="7EDB8723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5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  <w:p w14:paraId="46DC3F81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5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0A7D000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6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Правописание</w:t>
            </w:r>
          </w:p>
          <w:p w14:paraId="7876969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безударных гласных в корне слова.</w:t>
            </w:r>
          </w:p>
          <w:p w14:paraId="787BB90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формы слова для проверки</w:t>
            </w:r>
          </w:p>
          <w:p w14:paraId="3D75445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6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безударной гласной в корне слова </w:t>
            </w:r>
          </w:p>
        </w:tc>
        <w:tc>
          <w:tcPr>
            <w:tcW w:w="567" w:type="dxa"/>
          </w:tcPr>
          <w:p w14:paraId="56CB838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bottom w:val="single" w:sz="4" w:space="0" w:color="000000"/>
            </w:tcBorders>
          </w:tcPr>
          <w:p w14:paraId="5881247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Изменение формы слова для проверки безударной гласной в корне, применяя правило учебника </w:t>
            </w:r>
          </w:p>
        </w:tc>
        <w:tc>
          <w:tcPr>
            <w:tcW w:w="3119" w:type="dxa"/>
            <w:tcBorders>
              <w:top w:val="single" w:sz="4" w:space="0" w:color="000000"/>
              <w:bottom w:val="single" w:sz="4" w:space="0" w:color="000000"/>
            </w:tcBorders>
          </w:tcPr>
          <w:p w14:paraId="6D61987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Вставляют безударную гласную в корне слова.</w:t>
            </w:r>
          </w:p>
          <w:p w14:paraId="5422EAE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Применяют правило правописания безударных гласных в корне слова с опорой на правило учебника</w:t>
            </w:r>
          </w:p>
        </w:tc>
        <w:tc>
          <w:tcPr>
            <w:tcW w:w="3979" w:type="dxa"/>
            <w:tcBorders>
              <w:top w:val="single" w:sz="4" w:space="0" w:color="000000"/>
              <w:bottom w:val="single" w:sz="4" w:space="0" w:color="000000"/>
            </w:tcBorders>
          </w:tcPr>
          <w:p w14:paraId="5A9A08C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Вставляют безударную гласную в корне слова. </w:t>
            </w:r>
          </w:p>
          <w:p w14:paraId="624F1C2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форму слова для проверки безударной гласной, применяя правило учебника</w:t>
            </w:r>
          </w:p>
        </w:tc>
      </w:tr>
      <w:tr w:rsidR="00B239EC" w14:paraId="30E8CE81" w14:textId="77777777" w:rsidTr="00E61F2E">
        <w:trPr>
          <w:trHeight w:val="2363"/>
        </w:trPr>
        <w:tc>
          <w:tcPr>
            <w:tcW w:w="709" w:type="dxa"/>
          </w:tcPr>
          <w:p w14:paraId="4FAEBA9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48</w:t>
            </w:r>
          </w:p>
          <w:p w14:paraId="7D3A1BA2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394306B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43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Единообразное написание гласных в корне однокоренных</w:t>
            </w:r>
          </w:p>
          <w:p w14:paraId="5B64A36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3EDE280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B2341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2E851BE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Активизация внимания на единообразном написании гласных в корне однокоренных</w:t>
            </w:r>
          </w:p>
          <w:p w14:paraId="438BC2E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слов</w:t>
            </w:r>
          </w:p>
        </w:tc>
        <w:tc>
          <w:tcPr>
            <w:tcW w:w="3119" w:type="dxa"/>
            <w:tcBorders>
              <w:top w:val="single" w:sz="4" w:space="0" w:color="000000"/>
              <w:bottom w:val="single" w:sz="4" w:space="0" w:color="000000"/>
            </w:tcBorders>
          </w:tcPr>
          <w:p w14:paraId="63C035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Прочитывают ряды однокоренных слов, называют корень в упражнение учебника.</w:t>
            </w:r>
          </w:p>
          <w:p w14:paraId="5FDB55A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и записывают две группы однокоренных слов.</w:t>
            </w:r>
          </w:p>
          <w:p w14:paraId="7C70C88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корень с опорой на образец.</w:t>
            </w:r>
          </w:p>
          <w:p w14:paraId="0DC977A7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FF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FF35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Прочитывают ряды однокоренных слов, называют корень в упражнение учебника.</w:t>
            </w:r>
          </w:p>
          <w:p w14:paraId="6A27613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и записывают любые пять групп однокоренных слов.</w:t>
            </w:r>
          </w:p>
          <w:p w14:paraId="03C96A8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корень.</w:t>
            </w:r>
          </w:p>
          <w:p w14:paraId="6109687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в нем конечную согласную.</w:t>
            </w:r>
          </w:p>
          <w:p w14:paraId="40F9240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произношение выделенных согласных в группе однокоренных слов: как они произносятся и как пишутся</w:t>
            </w:r>
          </w:p>
        </w:tc>
      </w:tr>
    </w:tbl>
    <w:tbl>
      <w:tblPr>
        <w:tblStyle w:val="afd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33BE51E8" w14:textId="77777777" w:rsidTr="00E61F2E">
        <w:trPr>
          <w:trHeight w:val="551"/>
        </w:trPr>
        <w:tc>
          <w:tcPr>
            <w:tcW w:w="709" w:type="dxa"/>
          </w:tcPr>
          <w:p w14:paraId="359D7E4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49</w:t>
            </w:r>
          </w:p>
        </w:tc>
        <w:tc>
          <w:tcPr>
            <w:tcW w:w="1974" w:type="dxa"/>
          </w:tcPr>
          <w:p w14:paraId="76029D8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Слово-корень с ударной</w:t>
            </w:r>
          </w:p>
          <w:p w14:paraId="5D62D45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гласной</w:t>
            </w:r>
          </w:p>
        </w:tc>
        <w:tc>
          <w:tcPr>
            <w:tcW w:w="567" w:type="dxa"/>
          </w:tcPr>
          <w:p w14:paraId="33789E0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3552D0D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4522128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Чтение рядов однокоренных слов.</w:t>
            </w:r>
          </w:p>
          <w:p w14:paraId="472DCA1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Подбор проверочного слова-корня к ряду однокоренных </w:t>
            </w:r>
            <w:r>
              <w:rPr>
                <w:sz w:val="24"/>
                <w:szCs w:val="24"/>
              </w:rPr>
              <w:lastRenderedPageBreak/>
              <w:t>слов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42AFAB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Читают ряды однокоренных слов.</w:t>
            </w:r>
          </w:p>
          <w:p w14:paraId="6845D13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ударную гласную в корне.</w:t>
            </w:r>
          </w:p>
          <w:p w14:paraId="5978AB0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Списывают с печатного </w:t>
            </w:r>
            <w:r>
              <w:rPr>
                <w:color w:val="000000"/>
                <w:sz w:val="24"/>
                <w:szCs w:val="24"/>
              </w:rPr>
              <w:lastRenderedPageBreak/>
              <w:t>текста однокоренные слова и вставляют безударную гласную в корне слова с опорой на образец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05455F1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Находят в тексте учебника слово-корень.</w:t>
            </w:r>
          </w:p>
          <w:p w14:paraId="515ED13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ударную гласную в корне.</w:t>
            </w:r>
          </w:p>
          <w:p w14:paraId="3D8E457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Записывают однокоренные слова и вставляют безударную гласную в </w:t>
            </w:r>
            <w:r>
              <w:rPr>
                <w:color w:val="000000"/>
                <w:sz w:val="24"/>
                <w:szCs w:val="24"/>
              </w:rPr>
              <w:lastRenderedPageBreak/>
              <w:t>корне слова</w:t>
            </w:r>
          </w:p>
          <w:p w14:paraId="160AB49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Подбирают проверочное слово-корень</w:t>
            </w:r>
          </w:p>
        </w:tc>
      </w:tr>
      <w:tr w:rsidR="00B239EC" w14:paraId="119ED4DC" w14:textId="77777777" w:rsidTr="00E61F2E">
        <w:trPr>
          <w:trHeight w:val="564"/>
        </w:trPr>
        <w:tc>
          <w:tcPr>
            <w:tcW w:w="709" w:type="dxa"/>
          </w:tcPr>
          <w:p w14:paraId="2758F75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50</w:t>
            </w:r>
          </w:p>
        </w:tc>
        <w:tc>
          <w:tcPr>
            <w:tcW w:w="1974" w:type="dxa"/>
          </w:tcPr>
          <w:p w14:paraId="1B15981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Проверяемые и проверочные слова   в группе однокоренных слов</w:t>
            </w:r>
          </w:p>
        </w:tc>
        <w:tc>
          <w:tcPr>
            <w:tcW w:w="567" w:type="dxa"/>
          </w:tcPr>
          <w:p w14:paraId="2677F81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6374F5A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Упражнения по подбору проверочных и проверяемых слов в группе однокоренных слов.</w:t>
            </w:r>
          </w:p>
          <w:p w14:paraId="1901C29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 словом:</w:t>
            </w:r>
          </w:p>
          <w:p w14:paraId="7393056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север, правильная постановка ударения в слове.</w:t>
            </w:r>
          </w:p>
          <w:p w14:paraId="6A43257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Составление и запись в тетради </w:t>
            </w:r>
          </w:p>
          <w:p w14:paraId="2D02545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с данным словом</w:t>
            </w:r>
          </w:p>
        </w:tc>
        <w:tc>
          <w:tcPr>
            <w:tcW w:w="3119" w:type="dxa"/>
            <w:tcBorders>
              <w:top w:val="nil"/>
            </w:tcBorders>
          </w:tcPr>
          <w:p w14:paraId="4D69D02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ряды однокоренных слов из упражнения в учебнике.</w:t>
            </w:r>
          </w:p>
          <w:p w14:paraId="6F63B73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словах корень.</w:t>
            </w:r>
          </w:p>
          <w:p w14:paraId="5F77CE2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ударение.</w:t>
            </w:r>
          </w:p>
          <w:p w14:paraId="122BC79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в каждом предложении два однокоренных слова, выделяют общий корень.</w:t>
            </w:r>
          </w:p>
          <w:p w14:paraId="3494D28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проверяемое слово и проверочное с опорой на алгоритм в учебнике</w:t>
            </w:r>
          </w:p>
        </w:tc>
        <w:tc>
          <w:tcPr>
            <w:tcW w:w="3979" w:type="dxa"/>
            <w:tcBorders>
              <w:top w:val="nil"/>
            </w:tcBorders>
          </w:tcPr>
          <w:p w14:paraId="4C5C993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упражнение в учебнике.</w:t>
            </w:r>
          </w:p>
          <w:p w14:paraId="176EEAF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словах корень.</w:t>
            </w:r>
          </w:p>
          <w:p w14:paraId="1537BAC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ударение.</w:t>
            </w:r>
          </w:p>
          <w:p w14:paraId="16042F1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в каждом предложении однокоренные слова, выделяют общий корень.</w:t>
            </w:r>
          </w:p>
          <w:p w14:paraId="399063C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проверяемое слово и проверочное.</w:t>
            </w:r>
          </w:p>
          <w:p w14:paraId="7351510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свой выбор</w:t>
            </w:r>
          </w:p>
        </w:tc>
      </w:tr>
      <w:tr w:rsidR="00B239EC" w14:paraId="6B4343C2" w14:textId="77777777" w:rsidTr="00E61F2E">
        <w:trPr>
          <w:trHeight w:val="828"/>
        </w:trPr>
        <w:tc>
          <w:tcPr>
            <w:tcW w:w="709" w:type="dxa"/>
          </w:tcPr>
          <w:p w14:paraId="1558C8E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51</w:t>
            </w:r>
          </w:p>
        </w:tc>
        <w:tc>
          <w:tcPr>
            <w:tcW w:w="1974" w:type="dxa"/>
          </w:tcPr>
          <w:p w14:paraId="0A1F01C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Проверяемые и проверочные слова в группе однокоренных слов</w:t>
            </w:r>
          </w:p>
        </w:tc>
        <w:tc>
          <w:tcPr>
            <w:tcW w:w="567" w:type="dxa"/>
          </w:tcPr>
          <w:p w14:paraId="629334C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45CDD8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Упражнения по подбору проверочных и проверяемых слов в группе однокоренных слов</w:t>
            </w:r>
          </w:p>
        </w:tc>
        <w:tc>
          <w:tcPr>
            <w:tcW w:w="3119" w:type="dxa"/>
            <w:tcBorders>
              <w:top w:val="nil"/>
            </w:tcBorders>
          </w:tcPr>
          <w:p w14:paraId="39AB946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проверяемое слово и проверочное с опорой на алгоритм в учебнике.</w:t>
            </w:r>
          </w:p>
          <w:p w14:paraId="066A1A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в тетради проверяемое и проверочное слово</w:t>
            </w:r>
          </w:p>
        </w:tc>
        <w:tc>
          <w:tcPr>
            <w:tcW w:w="3979" w:type="dxa"/>
            <w:tcBorders>
              <w:top w:val="nil"/>
            </w:tcBorders>
          </w:tcPr>
          <w:p w14:paraId="2F8C3DB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проверяемое слово и проверочное.</w:t>
            </w:r>
          </w:p>
          <w:p w14:paraId="3228B4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свой выбор.</w:t>
            </w:r>
          </w:p>
          <w:p w14:paraId="5EA656D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в тетради проверяемое и проверочное слово</w:t>
            </w:r>
          </w:p>
          <w:p w14:paraId="2E5E1B1F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</w:p>
        </w:tc>
      </w:tr>
      <w:tr w:rsidR="00B239EC" w14:paraId="6A989697" w14:textId="77777777" w:rsidTr="00E61F2E">
        <w:trPr>
          <w:trHeight w:val="840"/>
        </w:trPr>
        <w:tc>
          <w:tcPr>
            <w:tcW w:w="709" w:type="dxa"/>
          </w:tcPr>
          <w:p w14:paraId="0E8B5EF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</w:t>
            </w:r>
          </w:p>
        </w:tc>
        <w:tc>
          <w:tcPr>
            <w:tcW w:w="1974" w:type="dxa"/>
          </w:tcPr>
          <w:p w14:paraId="13C6FC6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Проверочная работа       по теме</w:t>
            </w:r>
          </w:p>
          <w:p w14:paraId="53CCD62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«Правописание</w:t>
            </w:r>
          </w:p>
          <w:p w14:paraId="743F6F0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4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безударных гласных в корне»</w:t>
            </w:r>
          </w:p>
        </w:tc>
        <w:tc>
          <w:tcPr>
            <w:tcW w:w="567" w:type="dxa"/>
          </w:tcPr>
          <w:p w14:paraId="409249F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72D3378" w14:textId="77777777" w:rsidR="00B239EC" w:rsidRDefault="009F1DB2">
            <w:pPr>
              <w:ind w:left="119" w:right="13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Проверка знаний обучающихся.</w:t>
            </w:r>
          </w:p>
          <w:p w14:paraId="2C1C6427" w14:textId="77777777" w:rsidR="00B239EC" w:rsidRDefault="009F1DB2">
            <w:pPr>
              <w:ind w:left="119" w:right="13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на практике полученных знаний</w:t>
            </w:r>
          </w:p>
        </w:tc>
        <w:tc>
          <w:tcPr>
            <w:tcW w:w="3119" w:type="dxa"/>
            <w:tcBorders>
              <w:top w:val="nil"/>
            </w:tcBorders>
          </w:tcPr>
          <w:p w14:paraId="583AF2AD" w14:textId="77777777" w:rsidR="00B239EC" w:rsidRDefault="009F1DB2">
            <w:pPr>
              <w:ind w:lef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Списывают текст по предложениям.</w:t>
            </w:r>
          </w:p>
          <w:p w14:paraId="687CADC3" w14:textId="77777777" w:rsidR="00B239EC" w:rsidRDefault="009F1DB2">
            <w:pPr>
              <w:ind w:lef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Сверяют запись в тетради с текстом в учебнике.</w:t>
            </w:r>
          </w:p>
          <w:p w14:paraId="122306A8" w14:textId="77777777" w:rsidR="00B239EC" w:rsidRDefault="009F1DB2">
            <w:pPr>
              <w:ind w:lef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Выполняют грамматическое задание: выделяют безударные гласные в корне слова</w:t>
            </w:r>
          </w:p>
        </w:tc>
        <w:tc>
          <w:tcPr>
            <w:tcW w:w="3979" w:type="dxa"/>
            <w:tcBorders>
              <w:top w:val="nil"/>
            </w:tcBorders>
          </w:tcPr>
          <w:p w14:paraId="64C31553" w14:textId="77777777" w:rsidR="00B239EC" w:rsidRDefault="009F1DB2">
            <w:pPr>
              <w:ind w:left="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упражнения по вариантам.</w:t>
            </w:r>
          </w:p>
          <w:p w14:paraId="2B15F722" w14:textId="77777777" w:rsidR="00B239EC" w:rsidRDefault="009F1DB2">
            <w:pPr>
              <w:ind w:left="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Проверяют запись с опорой на памятку.</w:t>
            </w:r>
          </w:p>
          <w:p w14:paraId="04B68F00" w14:textId="77777777" w:rsidR="00B239EC" w:rsidRDefault="009F1DB2">
            <w:pPr>
              <w:ind w:left="171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грамматические задания</w:t>
            </w:r>
          </w:p>
        </w:tc>
      </w:tr>
      <w:tr w:rsidR="00B239EC" w14:paraId="0A428C72" w14:textId="77777777" w:rsidTr="00E61F2E">
        <w:trPr>
          <w:trHeight w:val="827"/>
        </w:trPr>
        <w:tc>
          <w:tcPr>
            <w:tcW w:w="709" w:type="dxa"/>
          </w:tcPr>
          <w:p w14:paraId="7AD6036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1974" w:type="dxa"/>
          </w:tcPr>
          <w:p w14:paraId="7F4DA3D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Работа над ошибками.</w:t>
            </w:r>
          </w:p>
          <w:p w14:paraId="6093611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8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Подготовка к словарному диктанту</w:t>
            </w:r>
          </w:p>
        </w:tc>
        <w:tc>
          <w:tcPr>
            <w:tcW w:w="567" w:type="dxa"/>
          </w:tcPr>
          <w:p w14:paraId="10FFD40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1758D8C" w14:textId="77777777" w:rsidR="00B239EC" w:rsidRDefault="009F1DB2">
            <w:pPr>
              <w:ind w:left="119" w:right="13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Выполнение работы над ошибками диктанта.</w:t>
            </w:r>
          </w:p>
          <w:p w14:paraId="55C40382" w14:textId="77777777" w:rsidR="00B239EC" w:rsidRDefault="009F1DB2">
            <w:pPr>
              <w:ind w:left="119" w:right="13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Повторение правописания словарных слов</w:t>
            </w:r>
          </w:p>
        </w:tc>
        <w:tc>
          <w:tcPr>
            <w:tcW w:w="3119" w:type="dxa"/>
            <w:tcBorders>
              <w:top w:val="nil"/>
            </w:tcBorders>
          </w:tcPr>
          <w:p w14:paraId="5BC76F49" w14:textId="77777777" w:rsidR="00B239EC" w:rsidRDefault="009F1DB2">
            <w:pPr>
              <w:ind w:lef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Делают работу над ошибками, используя наглядную и словесную инструкцию учителя.</w:t>
            </w:r>
          </w:p>
          <w:p w14:paraId="0D05344A" w14:textId="77777777" w:rsidR="00B239EC" w:rsidRDefault="009F1DB2">
            <w:pPr>
              <w:ind w:lef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Вставляют пропущенные буквы в словарные слова на карточке</w:t>
            </w:r>
          </w:p>
        </w:tc>
        <w:tc>
          <w:tcPr>
            <w:tcW w:w="3979" w:type="dxa"/>
            <w:tcBorders>
              <w:top w:val="nil"/>
            </w:tcBorders>
          </w:tcPr>
          <w:p w14:paraId="1BB3BC86" w14:textId="77777777" w:rsidR="00B239EC" w:rsidRDefault="009F1DB2">
            <w:pPr>
              <w:ind w:left="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Делают работу над ошибками.</w:t>
            </w:r>
          </w:p>
          <w:p w14:paraId="595418A6" w14:textId="77777777" w:rsidR="00B239EC" w:rsidRDefault="009F1DB2">
            <w:pPr>
              <w:ind w:left="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Записывают словарные слова под диктовку учителя с выделением изученных орфограмм</w:t>
            </w:r>
          </w:p>
        </w:tc>
      </w:tr>
      <w:tr w:rsidR="00B239EC" w14:paraId="7DFE1BEE" w14:textId="77777777" w:rsidTr="00E61F2E">
        <w:trPr>
          <w:trHeight w:val="983"/>
        </w:trPr>
        <w:tc>
          <w:tcPr>
            <w:tcW w:w="709" w:type="dxa"/>
          </w:tcPr>
          <w:p w14:paraId="3612B9B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54</w:t>
            </w:r>
          </w:p>
          <w:p w14:paraId="076BAC8D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6"/>
              <w:ind w:right="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48C7557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1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Правописание парных звонких и глухих согласных в корне слова.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Изменение формы слова для проверки парных звонких и глухих согласных в</w:t>
            </w:r>
          </w:p>
          <w:p w14:paraId="2227AC6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6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корне слова</w:t>
            </w:r>
          </w:p>
        </w:tc>
        <w:tc>
          <w:tcPr>
            <w:tcW w:w="567" w:type="dxa"/>
          </w:tcPr>
          <w:p w14:paraId="670E896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33BAB413" w14:textId="77777777" w:rsidR="00B239EC" w:rsidRDefault="009F1DB2">
            <w:pPr>
              <w:ind w:left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Изменение формы слова для проверки </w:t>
            </w:r>
          </w:p>
          <w:p w14:paraId="1C9B0D74" w14:textId="77777777" w:rsidR="00B239EC" w:rsidRDefault="009F1DB2">
            <w:pPr>
              <w:ind w:left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парных звонких и глухих согласных в корне слова.</w:t>
            </w:r>
          </w:p>
          <w:p w14:paraId="035FD8BC" w14:textId="77777777" w:rsidR="00B239EC" w:rsidRDefault="009F1DB2">
            <w:pPr>
              <w:ind w:left="119"/>
              <w:jc w:val="both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сомнительной согласной </w:t>
            </w:r>
          </w:p>
          <w:p w14:paraId="0F0A639D" w14:textId="77777777" w:rsidR="00B239EC" w:rsidRDefault="009F1DB2">
            <w:pPr>
              <w:ind w:left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корне слова при помощи гласной </w:t>
            </w:r>
          </w:p>
          <w:p w14:paraId="1C9C442C" w14:textId="77777777" w:rsidR="00B239EC" w:rsidRDefault="009F1DB2">
            <w:pPr>
              <w:ind w:left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добавлением окончания </w:t>
            </w:r>
          </w:p>
        </w:tc>
        <w:tc>
          <w:tcPr>
            <w:tcW w:w="3119" w:type="dxa"/>
            <w:tcBorders>
              <w:top w:val="nil"/>
            </w:tcBorders>
          </w:tcPr>
          <w:p w14:paraId="31F0001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сомнительные гласные в упражнение учебника.</w:t>
            </w:r>
          </w:p>
          <w:p w14:paraId="5F3F228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Проверяют сомнительную согласную в корне с помощью гласной с опорой на алгоритм в учебнике (сомневаюсь-проверяю-пишу)</w:t>
            </w:r>
          </w:p>
          <w:p w14:paraId="141B8DA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к корню слова добавлять окончание </w:t>
            </w:r>
          </w:p>
        </w:tc>
        <w:tc>
          <w:tcPr>
            <w:tcW w:w="3979" w:type="dxa"/>
            <w:tcBorders>
              <w:top w:val="nil"/>
            </w:tcBorders>
          </w:tcPr>
          <w:p w14:paraId="0015EA8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сомнительные гласные в упражнение учебника.</w:t>
            </w:r>
          </w:p>
          <w:p w14:paraId="63D312F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Проверяют сомнительную согласную в корне с помощью гласной.</w:t>
            </w:r>
          </w:p>
          <w:p w14:paraId="338C348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Добавляют к корню слова окончание.</w:t>
            </w:r>
          </w:p>
          <w:p w14:paraId="24C6E9A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Вставляют сомнительные согласные в корне</w:t>
            </w:r>
          </w:p>
        </w:tc>
      </w:tr>
      <w:tr w:rsidR="00B239EC" w14:paraId="0ECD7BAC" w14:textId="77777777" w:rsidTr="00E61F2E">
        <w:trPr>
          <w:trHeight w:val="1380"/>
        </w:trPr>
        <w:tc>
          <w:tcPr>
            <w:tcW w:w="709" w:type="dxa"/>
          </w:tcPr>
          <w:p w14:paraId="1882741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55</w:t>
            </w:r>
          </w:p>
        </w:tc>
        <w:tc>
          <w:tcPr>
            <w:tcW w:w="1974" w:type="dxa"/>
          </w:tcPr>
          <w:p w14:paraId="5FAD8A1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68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Единообразное написание парных звонких и глухих</w:t>
            </w:r>
          </w:p>
          <w:p w14:paraId="1F96D95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согласных в корне однокоренных слов</w:t>
            </w:r>
          </w:p>
        </w:tc>
        <w:tc>
          <w:tcPr>
            <w:tcW w:w="567" w:type="dxa"/>
          </w:tcPr>
          <w:p w14:paraId="791BA6C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34DB176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Упражнения в единообразном написании парных звонких и глухих согласных в корне однокоренных слов. </w:t>
            </w:r>
          </w:p>
          <w:p w14:paraId="541CEFD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правила написания парных звонких и глухих согласных в корне однокоренных слов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7529811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произношение выделенных согласных в группе однокоренных слов: как они произносятся и как пишутся.</w:t>
            </w:r>
          </w:p>
          <w:p w14:paraId="544935F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Подбирают однокоренные слова по образцу.</w:t>
            </w:r>
          </w:p>
          <w:p w14:paraId="17A898B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«сомнительную» согласную в корне так же, как перед гласной с опорой на правило и образец в учебнике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39F705E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произношение выделенных согласных в группе однокоренных слов: как они произносятся и как пишутся.</w:t>
            </w:r>
          </w:p>
          <w:p w14:paraId="54AA914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Подбирают однокоренные слова.</w:t>
            </w:r>
          </w:p>
          <w:p w14:paraId="2E948EF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«сомнительную» согласную в корне так же, как перед гласной.</w:t>
            </w:r>
          </w:p>
          <w:p w14:paraId="143D4D5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проверочные слова в тексте учебника</w:t>
            </w:r>
          </w:p>
        </w:tc>
      </w:tr>
      <w:tr w:rsidR="00B239EC" w14:paraId="56B247D6" w14:textId="77777777" w:rsidTr="00E61F2E">
        <w:trPr>
          <w:trHeight w:val="1433"/>
        </w:trPr>
        <w:tc>
          <w:tcPr>
            <w:tcW w:w="709" w:type="dxa"/>
          </w:tcPr>
          <w:p w14:paraId="7C0E204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56</w:t>
            </w:r>
          </w:p>
          <w:p w14:paraId="44F8C60A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16D258D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7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Проверка парных звонких и глухих</w:t>
            </w:r>
          </w:p>
          <w:p w14:paraId="1EA7A0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согласных в корне слова</w:t>
            </w:r>
          </w:p>
        </w:tc>
        <w:tc>
          <w:tcPr>
            <w:tcW w:w="567" w:type="dxa"/>
          </w:tcPr>
          <w:p w14:paraId="1FC9F68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2202D802" w14:textId="77777777" w:rsidR="00B239EC" w:rsidRDefault="009F1D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Минутка чистописания.</w:t>
            </w:r>
          </w:p>
          <w:p w14:paraId="6225851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со способами проверки звонких и глухих согласных в корне слова</w:t>
            </w:r>
          </w:p>
        </w:tc>
        <w:tc>
          <w:tcPr>
            <w:tcW w:w="3119" w:type="dxa"/>
            <w:tcBorders>
              <w:top w:val="nil"/>
            </w:tcBorders>
          </w:tcPr>
          <w:p w14:paraId="546F9E5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изображенные предметы на рисунке в учебнике.</w:t>
            </w:r>
          </w:p>
          <w:p w14:paraId="591976E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Используют слова-корни.</w:t>
            </w:r>
          </w:p>
          <w:p w14:paraId="40F3177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Вписывают корни в столбики однокоренных слов</w:t>
            </w:r>
          </w:p>
          <w:p w14:paraId="48D9109E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nil"/>
            </w:tcBorders>
          </w:tcPr>
          <w:p w14:paraId="4A5F610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изображенные предметы на рисунке в учебнике.</w:t>
            </w:r>
          </w:p>
          <w:p w14:paraId="481B1FE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Используют слова-корни.</w:t>
            </w:r>
          </w:p>
          <w:p w14:paraId="53A3447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Вписывают корни в столбики однокоренных слов.</w:t>
            </w:r>
          </w:p>
          <w:p w14:paraId="3985A25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из скобок упражнения в учебнике проверочное слово и вставляют «сомнительную» согласную в корне слова</w:t>
            </w:r>
          </w:p>
        </w:tc>
      </w:tr>
      <w:tr w:rsidR="00B239EC" w14:paraId="23523BD0" w14:textId="77777777" w:rsidTr="00E61F2E">
        <w:trPr>
          <w:trHeight w:val="557"/>
        </w:trPr>
        <w:tc>
          <w:tcPr>
            <w:tcW w:w="709" w:type="dxa"/>
          </w:tcPr>
          <w:p w14:paraId="107AC13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</w:t>
            </w:r>
          </w:p>
          <w:p w14:paraId="50537170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2C33A55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7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Проверка парных звонких и глухих</w:t>
            </w:r>
          </w:p>
          <w:p w14:paraId="545AB14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согласных в </w:t>
            </w:r>
            <w:r>
              <w:rPr>
                <w:color w:val="000000"/>
                <w:sz w:val="24"/>
                <w:szCs w:val="24"/>
              </w:rPr>
              <w:lastRenderedPageBreak/>
              <w:t>корне слова</w:t>
            </w:r>
          </w:p>
        </w:tc>
        <w:tc>
          <w:tcPr>
            <w:tcW w:w="567" w:type="dxa"/>
          </w:tcPr>
          <w:p w14:paraId="3650C7B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540B85A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591382B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Упражнение в способах проверки звонких и глухих согласных в корне слова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5C8B0DB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Используют слова-корни.</w:t>
            </w:r>
          </w:p>
          <w:p w14:paraId="5D99C76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Вписывают корни в столбики однокоренных слов.</w:t>
            </w:r>
          </w:p>
          <w:p w14:paraId="6F845EE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подборе </w:t>
            </w:r>
            <w:r>
              <w:rPr>
                <w:color w:val="000000"/>
                <w:sz w:val="24"/>
                <w:szCs w:val="24"/>
              </w:rPr>
              <w:lastRenderedPageBreak/>
              <w:t>проверочных слов с помощью учителя</w:t>
            </w:r>
          </w:p>
          <w:p w14:paraId="443AFBD2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FF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25DB910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Используют слова-корни.</w:t>
            </w:r>
          </w:p>
          <w:p w14:paraId="7357053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Вписывают корни в столбики однокоренных слов.</w:t>
            </w:r>
          </w:p>
          <w:p w14:paraId="6C70FD9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Выбирают из скобок упражнения в учебнике проверочное слово и </w:t>
            </w:r>
            <w:r>
              <w:rPr>
                <w:color w:val="000000"/>
                <w:sz w:val="24"/>
                <w:szCs w:val="24"/>
              </w:rPr>
              <w:lastRenderedPageBreak/>
              <w:t>вставляют сомнительную согласную в корне слова.</w:t>
            </w:r>
          </w:p>
          <w:p w14:paraId="45BDF44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правописание вставленных слов</w:t>
            </w:r>
          </w:p>
        </w:tc>
      </w:tr>
      <w:tr w:rsidR="00B239EC" w14:paraId="6A687CFC" w14:textId="77777777" w:rsidTr="00E61F2E">
        <w:trPr>
          <w:trHeight w:val="552"/>
        </w:trPr>
        <w:tc>
          <w:tcPr>
            <w:tcW w:w="709" w:type="dxa"/>
          </w:tcPr>
          <w:p w14:paraId="24CD6E7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58</w:t>
            </w:r>
          </w:p>
        </w:tc>
        <w:tc>
          <w:tcPr>
            <w:tcW w:w="1974" w:type="dxa"/>
          </w:tcPr>
          <w:p w14:paraId="78144F4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Проверяемые гласные и</w:t>
            </w:r>
          </w:p>
          <w:p w14:paraId="3E334F6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9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согласные в корне слова</w:t>
            </w:r>
          </w:p>
        </w:tc>
        <w:tc>
          <w:tcPr>
            <w:tcW w:w="567" w:type="dxa"/>
          </w:tcPr>
          <w:p w14:paraId="517939B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32A9116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1B0C8A8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Овладение способами проверки безударных гласных и сомнительных согласных в корне однокоренных слов</w:t>
            </w:r>
          </w:p>
        </w:tc>
        <w:tc>
          <w:tcPr>
            <w:tcW w:w="3119" w:type="dxa"/>
            <w:tcBorders>
              <w:top w:val="nil"/>
            </w:tcBorders>
          </w:tcPr>
          <w:p w14:paraId="4B2B6A8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Проверяют безударные гласные и сомнительные согласные в корне слова.  Подбирают проверочные однокоренные слова по образцу учебника</w:t>
            </w:r>
          </w:p>
        </w:tc>
        <w:tc>
          <w:tcPr>
            <w:tcW w:w="3979" w:type="dxa"/>
            <w:tcBorders>
              <w:top w:val="nil"/>
            </w:tcBorders>
          </w:tcPr>
          <w:p w14:paraId="5BA1D4A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Проверяют безударные гласные и сомнительные согласные в корне слова. Объясняют правописание слов с пропущенной орфограммой в корне слова. Находят в предложениях проверочное слово и подчеркивают его</w:t>
            </w:r>
          </w:p>
        </w:tc>
      </w:tr>
      <w:tr w:rsidR="00B239EC" w14:paraId="38C4F9F0" w14:textId="77777777" w:rsidTr="00E61F2E">
        <w:trPr>
          <w:trHeight w:val="847"/>
        </w:trPr>
        <w:tc>
          <w:tcPr>
            <w:tcW w:w="709" w:type="dxa"/>
          </w:tcPr>
          <w:p w14:paraId="458FB9B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59</w:t>
            </w:r>
          </w:p>
          <w:p w14:paraId="35D4B072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3B81CEC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63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Непроверяемые написания в корне</w:t>
            </w:r>
          </w:p>
        </w:tc>
        <w:tc>
          <w:tcPr>
            <w:tcW w:w="567" w:type="dxa"/>
          </w:tcPr>
          <w:p w14:paraId="7DE62EB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29BD3F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Активизация своего словарного запаса однокоренными словами. </w:t>
            </w:r>
          </w:p>
          <w:p w14:paraId="2F1F735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находить слова в орфографическом словаре и проверять правильность их написания</w:t>
            </w:r>
          </w:p>
        </w:tc>
        <w:tc>
          <w:tcPr>
            <w:tcW w:w="3119" w:type="dxa"/>
            <w:tcBorders>
              <w:top w:val="nil"/>
            </w:tcBorders>
          </w:tcPr>
          <w:p w14:paraId="6498847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и списывают слова с непроверяемыми написаниями в корне слова в орфографическом словаре, объясняют орфограммы по словесной инструкции учителя</w:t>
            </w:r>
          </w:p>
        </w:tc>
        <w:tc>
          <w:tcPr>
            <w:tcW w:w="3979" w:type="dxa"/>
            <w:tcBorders>
              <w:top w:val="nil"/>
            </w:tcBorders>
          </w:tcPr>
          <w:p w14:paraId="4A1E61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Пополняют свой словарный запас однокоренными словами.</w:t>
            </w:r>
          </w:p>
          <w:p w14:paraId="0A954C1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Находят слова с непроверяемыми написаниями в корне слова в орфографическом словаре. </w:t>
            </w:r>
          </w:p>
          <w:p w14:paraId="1C95C57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изученные орфограммы</w:t>
            </w:r>
          </w:p>
        </w:tc>
      </w:tr>
      <w:tr w:rsidR="00B239EC" w14:paraId="2E1F0DC4" w14:textId="77777777" w:rsidTr="00E61F2E">
        <w:trPr>
          <w:trHeight w:val="847"/>
        </w:trPr>
        <w:tc>
          <w:tcPr>
            <w:tcW w:w="709" w:type="dxa"/>
          </w:tcPr>
          <w:p w14:paraId="77B53D4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1974" w:type="dxa"/>
          </w:tcPr>
          <w:p w14:paraId="7EFBFB5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Единообразное написание корня в группе однокоренных слов</w:t>
            </w:r>
          </w:p>
        </w:tc>
        <w:tc>
          <w:tcPr>
            <w:tcW w:w="567" w:type="dxa"/>
          </w:tcPr>
          <w:p w14:paraId="23E64E3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555449F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Минутка чистописания.</w:t>
            </w:r>
          </w:p>
          <w:p w14:paraId="1DA6270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Применение правила единообразного написания корня в группе однокоренных слов</w:t>
            </w:r>
          </w:p>
        </w:tc>
        <w:tc>
          <w:tcPr>
            <w:tcW w:w="3119" w:type="dxa"/>
            <w:tcBorders>
              <w:top w:val="nil"/>
            </w:tcBorders>
          </w:tcPr>
          <w:p w14:paraId="0A331387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Читают ряды однокоренных слов в учебнике.</w:t>
            </w:r>
          </w:p>
          <w:p w14:paraId="6480E46D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Называют корень слова.</w:t>
            </w:r>
          </w:p>
          <w:p w14:paraId="3FC82741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Выбирают и записывают пять групп однокоренных слов.</w:t>
            </w:r>
          </w:p>
          <w:p w14:paraId="7C96B38A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Выделяют корень.</w:t>
            </w:r>
          </w:p>
          <w:p w14:paraId="3C72A78D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Подчеркивают в нем конечную согласную</w:t>
            </w:r>
          </w:p>
        </w:tc>
        <w:tc>
          <w:tcPr>
            <w:tcW w:w="3979" w:type="dxa"/>
            <w:tcBorders>
              <w:top w:val="nil"/>
            </w:tcBorders>
          </w:tcPr>
          <w:p w14:paraId="15928DCA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Читают ряды однокоренных слов в учебнике.</w:t>
            </w:r>
          </w:p>
          <w:p w14:paraId="32562F63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Называют корень слова.</w:t>
            </w:r>
          </w:p>
          <w:p w14:paraId="2F64BADD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Выбирают и записывают пять групп однокоренных слов.</w:t>
            </w:r>
          </w:p>
          <w:p w14:paraId="46617837" w14:textId="77777777" w:rsidR="00B239EC" w:rsidRDefault="009F1DB2">
            <w:pPr>
              <w:ind w:left="158" w:right="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Выделяют корень.</w:t>
            </w:r>
          </w:p>
          <w:p w14:paraId="244DBE3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в нем конечную согласную.</w:t>
            </w:r>
          </w:p>
          <w:p w14:paraId="5586C42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1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произношение выделенных согласных в группе однокоренных слов: как они произносятся и как пишутся</w:t>
            </w:r>
          </w:p>
        </w:tc>
      </w:tr>
      <w:tr w:rsidR="00B239EC" w14:paraId="28CD273D" w14:textId="77777777" w:rsidTr="00E61F2E">
        <w:trPr>
          <w:trHeight w:val="1414"/>
        </w:trPr>
        <w:tc>
          <w:tcPr>
            <w:tcW w:w="709" w:type="dxa"/>
          </w:tcPr>
          <w:p w14:paraId="785FE1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61</w:t>
            </w:r>
          </w:p>
          <w:p w14:paraId="115FDDFE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25D4208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 слова.</w:t>
            </w:r>
          </w:p>
          <w:p w14:paraId="55F0D14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6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Закрепление знаний</w:t>
            </w:r>
          </w:p>
        </w:tc>
        <w:tc>
          <w:tcPr>
            <w:tcW w:w="567" w:type="dxa"/>
          </w:tcPr>
          <w:p w14:paraId="129982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263A30E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Закрепление полученных знаний. Повторение изученных правил.</w:t>
            </w:r>
          </w:p>
          <w:p w14:paraId="217210D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 словом:</w:t>
            </w:r>
          </w:p>
          <w:p w14:paraId="2FFDC20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библиотека, правильная постановка ударения в слове.</w:t>
            </w:r>
          </w:p>
          <w:p w14:paraId="350A6FC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Составление и запись словосочетания и предложения </w:t>
            </w:r>
            <w:r>
              <w:rPr>
                <w:sz w:val="24"/>
                <w:szCs w:val="24"/>
              </w:rPr>
              <w:lastRenderedPageBreak/>
              <w:t>с данным словом</w:t>
            </w:r>
          </w:p>
          <w:p w14:paraId="6C6ECCDA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 w:right="96"/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</w:tcPr>
          <w:p w14:paraId="71B5C3C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Называют пропущенные орфограммы в тексте учебника.</w:t>
            </w:r>
          </w:p>
          <w:p w14:paraId="65256C0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их написание.</w:t>
            </w:r>
          </w:p>
          <w:p w14:paraId="67AD6F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Связывают по смыслу слова в каждой строчке.</w:t>
            </w:r>
          </w:p>
          <w:p w14:paraId="038E10A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 помощью учителя определяют тему словосочетаний.</w:t>
            </w:r>
          </w:p>
          <w:p w14:paraId="7C207B5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Записывают предложения, составленные одноклассниками</w:t>
            </w:r>
          </w:p>
        </w:tc>
        <w:tc>
          <w:tcPr>
            <w:tcW w:w="3979" w:type="dxa"/>
          </w:tcPr>
          <w:p w14:paraId="0529128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Называют пропущенные орфограммы в тексте учебника.</w:t>
            </w:r>
          </w:p>
          <w:p w14:paraId="13B7741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их написание.</w:t>
            </w:r>
          </w:p>
          <w:p w14:paraId="7FEC998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Связывают по смыслу слова в каждой строчке.</w:t>
            </w:r>
          </w:p>
          <w:p w14:paraId="32CA925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тему получившихся словосочетаний.</w:t>
            </w:r>
          </w:p>
          <w:p w14:paraId="205D7D7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тему и словосочетания к ней.</w:t>
            </w:r>
          </w:p>
          <w:p w14:paraId="3DA2C78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Составляют и записывают наиболее интересные предложения</w:t>
            </w:r>
          </w:p>
        </w:tc>
      </w:tr>
      <w:tr w:rsidR="00B239EC" w14:paraId="3F948ECC" w14:textId="77777777" w:rsidTr="00E61F2E">
        <w:trPr>
          <w:trHeight w:val="280"/>
        </w:trPr>
        <w:tc>
          <w:tcPr>
            <w:tcW w:w="709" w:type="dxa"/>
          </w:tcPr>
          <w:p w14:paraId="6167148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62</w:t>
            </w:r>
          </w:p>
          <w:p w14:paraId="4A8BF9FA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7701D1B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 слова.</w:t>
            </w:r>
          </w:p>
          <w:p w14:paraId="1BD7813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6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Закрепление знаний. Контрольные вопросы и задания</w:t>
            </w:r>
          </w:p>
        </w:tc>
        <w:tc>
          <w:tcPr>
            <w:tcW w:w="567" w:type="dxa"/>
          </w:tcPr>
          <w:p w14:paraId="35861C0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74EE706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Минутка чистописания.</w:t>
            </w:r>
          </w:p>
          <w:p w14:paraId="7A5B88F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Закрепление полученных знаний. </w:t>
            </w:r>
          </w:p>
          <w:p w14:paraId="24A272A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Применение полученных правил </w:t>
            </w:r>
          </w:p>
        </w:tc>
        <w:tc>
          <w:tcPr>
            <w:tcW w:w="3119" w:type="dxa"/>
          </w:tcPr>
          <w:p w14:paraId="071635E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по предложениям.</w:t>
            </w:r>
          </w:p>
          <w:p w14:paraId="7A1FD88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Комментируют по очереди с одноклассниками орфограммы в каждом предложении.</w:t>
            </w:r>
          </w:p>
          <w:p w14:paraId="32C3AB6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Сверяют запись в тетради с текстом в учебнике.</w:t>
            </w:r>
          </w:p>
          <w:p w14:paraId="17939D4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Оценивают свою работу</w:t>
            </w:r>
          </w:p>
        </w:tc>
        <w:tc>
          <w:tcPr>
            <w:tcW w:w="3979" w:type="dxa"/>
          </w:tcPr>
          <w:p w14:paraId="1506A21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по предложениям.</w:t>
            </w:r>
          </w:p>
          <w:p w14:paraId="3A84FD4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Комментируют по очереди с одноклассниками орфограммы в каждом предложении.</w:t>
            </w:r>
          </w:p>
          <w:p w14:paraId="1AF5A47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Сверяют запись в тетради с текстом в учебнике.</w:t>
            </w:r>
          </w:p>
          <w:p w14:paraId="5CB29BD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Оценивают свою работу.</w:t>
            </w:r>
          </w:p>
          <w:p w14:paraId="4B10FBD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текст упражнения и объясняют, какое правило записи текста нарушено.</w:t>
            </w:r>
          </w:p>
          <w:p w14:paraId="659B440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Делят текст на предложения.</w:t>
            </w:r>
          </w:p>
          <w:p w14:paraId="108E566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6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правописание слов с выделенными орфограммами в корне</w:t>
            </w:r>
          </w:p>
        </w:tc>
      </w:tr>
      <w:tr w:rsidR="00B239EC" w14:paraId="6C7FFD66" w14:textId="77777777" w:rsidTr="00E61F2E">
        <w:trPr>
          <w:trHeight w:val="880"/>
        </w:trPr>
        <w:tc>
          <w:tcPr>
            <w:tcW w:w="709" w:type="dxa"/>
          </w:tcPr>
          <w:p w14:paraId="4136ED7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63</w:t>
            </w:r>
          </w:p>
        </w:tc>
        <w:tc>
          <w:tcPr>
            <w:tcW w:w="1974" w:type="dxa"/>
          </w:tcPr>
          <w:p w14:paraId="7341DC4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87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Деловое письмо.  Записка</w:t>
            </w:r>
          </w:p>
        </w:tc>
        <w:tc>
          <w:tcPr>
            <w:tcW w:w="567" w:type="dxa"/>
          </w:tcPr>
          <w:p w14:paraId="40AB8F8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10AD95F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6E5FFF5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Написание записки по общепринятому плану. </w:t>
            </w:r>
          </w:p>
          <w:p w14:paraId="73D3DD8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правильного расположения частей текста записки</w:t>
            </w:r>
          </w:p>
        </w:tc>
        <w:tc>
          <w:tcPr>
            <w:tcW w:w="3119" w:type="dxa"/>
          </w:tcPr>
          <w:p w14:paraId="21E5BEE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Записывают текст записки с опорой на образец «Рабочей тетради».</w:t>
            </w:r>
          </w:p>
          <w:p w14:paraId="05D8CB4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Обращают внимание на правильное расположение частей текста записки</w:t>
            </w:r>
          </w:p>
        </w:tc>
        <w:tc>
          <w:tcPr>
            <w:tcW w:w="3979" w:type="dxa"/>
          </w:tcPr>
          <w:p w14:paraId="68FB413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Составляют и записывают текст записки по общепринятому плану. </w:t>
            </w:r>
          </w:p>
          <w:p w14:paraId="0A013CA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Правильно располагают части записки в «Рабочей тетради»</w:t>
            </w:r>
          </w:p>
        </w:tc>
      </w:tr>
      <w:tr w:rsidR="00B239EC" w14:paraId="17FE498B" w14:textId="77777777" w:rsidTr="00E61F2E">
        <w:trPr>
          <w:trHeight w:val="827"/>
        </w:trPr>
        <w:tc>
          <w:tcPr>
            <w:tcW w:w="709" w:type="dxa"/>
          </w:tcPr>
          <w:p w14:paraId="0529172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</w:t>
            </w:r>
          </w:p>
        </w:tc>
        <w:tc>
          <w:tcPr>
            <w:tcW w:w="1974" w:type="dxa"/>
          </w:tcPr>
          <w:p w14:paraId="14694E8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7" w:right="17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Составление рассказа по сюжетной картинке</w:t>
            </w:r>
          </w:p>
          <w:p w14:paraId="26F6E02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47" w:right="17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 данному плану</w:t>
            </w:r>
          </w:p>
        </w:tc>
        <w:tc>
          <w:tcPr>
            <w:tcW w:w="567" w:type="dxa"/>
          </w:tcPr>
          <w:p w14:paraId="6801C760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274AA93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764A2F5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Грамматическая разминка.</w:t>
            </w:r>
          </w:p>
          <w:p w14:paraId="17071BB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Составление плана рассказа по сюжетной картинке. </w:t>
            </w:r>
          </w:p>
          <w:p w14:paraId="06BDE4D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Запись рассказа с соблюдением понятия «красная строка»</w:t>
            </w:r>
          </w:p>
        </w:tc>
        <w:tc>
          <w:tcPr>
            <w:tcW w:w="3119" w:type="dxa"/>
          </w:tcPr>
          <w:p w14:paraId="3DFFCA0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Переписывают план рассказа, составленный совместно с учителем.</w:t>
            </w:r>
          </w:p>
          <w:p w14:paraId="18F6D09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Сверяют с печатным текстом соблюдение «красной строки» при списывании</w:t>
            </w:r>
          </w:p>
        </w:tc>
        <w:tc>
          <w:tcPr>
            <w:tcW w:w="3979" w:type="dxa"/>
          </w:tcPr>
          <w:p w14:paraId="4FAD7E2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составленные предложения и связывают их по смыслу с опорой на составленный план.</w:t>
            </w:r>
          </w:p>
          <w:p w14:paraId="4DCDB90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Проверяют соблюдение на письме «красной строки».</w:t>
            </w:r>
          </w:p>
          <w:p w14:paraId="6840C62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одноклассникам получившийся рассказ в тетради</w:t>
            </w:r>
          </w:p>
        </w:tc>
      </w:tr>
      <w:tr w:rsidR="00B239EC" w14:paraId="48E57923" w14:textId="77777777" w:rsidTr="00E61F2E">
        <w:trPr>
          <w:trHeight w:val="827"/>
        </w:trPr>
        <w:tc>
          <w:tcPr>
            <w:tcW w:w="709" w:type="dxa"/>
          </w:tcPr>
          <w:p w14:paraId="115813A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1974" w:type="dxa"/>
          </w:tcPr>
          <w:p w14:paraId="7AF6529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7" w:right="14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Контрольный диктант по теме «Состав слова»</w:t>
            </w:r>
          </w:p>
          <w:p w14:paraId="56CC61A5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6" w:lineRule="auto"/>
              <w:ind w:left="107"/>
              <w:rPr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</w:tcPr>
          <w:p w14:paraId="79CAE6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77FFB49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Проверка знаний обучающихся по теме «Состав слова».</w:t>
            </w:r>
          </w:p>
          <w:p w14:paraId="27BEEA2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Использование графического образа изучаемых приставок и суффиксов для правописания слов с этими приставками и </w:t>
            </w:r>
            <w:r>
              <w:rPr>
                <w:sz w:val="24"/>
                <w:szCs w:val="24"/>
              </w:rPr>
              <w:lastRenderedPageBreak/>
              <w:t>суффиксами</w:t>
            </w:r>
          </w:p>
        </w:tc>
        <w:tc>
          <w:tcPr>
            <w:tcW w:w="3119" w:type="dxa"/>
          </w:tcPr>
          <w:p w14:paraId="6228CA87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Переписывают текст диктанта, разбирают простые слова по составу в соответствии с предложенным в учебнике алгоритмом</w:t>
            </w:r>
          </w:p>
        </w:tc>
        <w:tc>
          <w:tcPr>
            <w:tcW w:w="3979" w:type="dxa"/>
          </w:tcPr>
          <w:p w14:paraId="51EE9561" w14:textId="77777777" w:rsidR="00B239EC" w:rsidRDefault="009F1DB2">
            <w:pPr>
              <w:ind w:left="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Записывают текст диктанта под диктовку учителя. Выполняют грамматические задания контрольного диктанта самостоятельно</w:t>
            </w:r>
          </w:p>
        </w:tc>
      </w:tr>
      <w:tr w:rsidR="00B239EC" w14:paraId="399CE444" w14:textId="77777777" w:rsidTr="00E61F2E">
        <w:trPr>
          <w:trHeight w:val="827"/>
        </w:trPr>
        <w:tc>
          <w:tcPr>
            <w:tcW w:w="709" w:type="dxa"/>
          </w:tcPr>
          <w:p w14:paraId="266517D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66</w:t>
            </w:r>
          </w:p>
        </w:tc>
        <w:tc>
          <w:tcPr>
            <w:tcW w:w="1974" w:type="dxa"/>
          </w:tcPr>
          <w:p w14:paraId="0F4FA08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Работа над ошибками диктанта. </w:t>
            </w:r>
          </w:p>
          <w:p w14:paraId="7CCEB26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Подготовка к</w:t>
            </w:r>
          </w:p>
          <w:p w14:paraId="209E5B2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словарному диктанту</w:t>
            </w:r>
          </w:p>
        </w:tc>
        <w:tc>
          <w:tcPr>
            <w:tcW w:w="567" w:type="dxa"/>
          </w:tcPr>
          <w:p w14:paraId="761BC34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221E778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Упражнения на часто встречающиеся ошибки в диктанте.</w:t>
            </w:r>
          </w:p>
          <w:p w14:paraId="05DBFA2B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Повторение написания словарных слов </w:t>
            </w:r>
          </w:p>
          <w:p w14:paraId="6318F6B8" w14:textId="77777777" w:rsidR="00B239EC" w:rsidRDefault="00B239EC">
            <w:pPr>
              <w:ind w:left="119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4FBDEC66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работу над ошибками, используя наглядную и словесную инструкцию учителя</w:t>
            </w:r>
          </w:p>
        </w:tc>
        <w:tc>
          <w:tcPr>
            <w:tcW w:w="3979" w:type="dxa"/>
          </w:tcPr>
          <w:p w14:paraId="4422F30D" w14:textId="77777777" w:rsidR="00B239EC" w:rsidRDefault="009F1DB2">
            <w:pPr>
              <w:ind w:left="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работу над ошибками самоятоятельно.</w:t>
            </w:r>
          </w:p>
          <w:p w14:paraId="0BD30614" w14:textId="77777777" w:rsidR="00B239EC" w:rsidRDefault="009F1DB2">
            <w:pPr>
              <w:ind w:left="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Повторяют словарные слова по словарю учебника</w:t>
            </w:r>
          </w:p>
        </w:tc>
      </w:tr>
      <w:tr w:rsidR="00B239EC" w14:paraId="069CB8EB" w14:textId="77777777">
        <w:trPr>
          <w:trHeight w:val="275"/>
        </w:trPr>
        <w:tc>
          <w:tcPr>
            <w:tcW w:w="13750" w:type="dxa"/>
            <w:gridSpan w:val="6"/>
          </w:tcPr>
          <w:p w14:paraId="52EDC49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Части речи. Текст – 56 часов</w:t>
            </w:r>
          </w:p>
        </w:tc>
      </w:tr>
      <w:tr w:rsidR="00B239EC" w14:paraId="3846C719" w14:textId="77777777" w:rsidTr="00E61F2E">
        <w:trPr>
          <w:trHeight w:val="273"/>
        </w:trPr>
        <w:tc>
          <w:tcPr>
            <w:tcW w:w="709" w:type="dxa"/>
          </w:tcPr>
          <w:p w14:paraId="456EC8D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1974" w:type="dxa"/>
          </w:tcPr>
          <w:p w14:paraId="461BC62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Название предметов,</w:t>
            </w:r>
          </w:p>
          <w:p w14:paraId="328DD58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действий и признаков</w:t>
            </w:r>
          </w:p>
        </w:tc>
        <w:tc>
          <w:tcPr>
            <w:tcW w:w="567" w:type="dxa"/>
          </w:tcPr>
          <w:p w14:paraId="0644A21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1209FE61" w14:textId="77777777" w:rsidR="00B239EC" w:rsidRDefault="009F1DB2">
            <w:pPr>
              <w:ind w:left="119" w:right="1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Чёткое различие названия предметов, действий, признаков. </w:t>
            </w:r>
          </w:p>
          <w:p w14:paraId="5C8D2A0E" w14:textId="32249513" w:rsidR="00B239EC" w:rsidRDefault="009F1DB2" w:rsidP="00E61F2E">
            <w:pPr>
              <w:ind w:left="119" w:right="1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находить в предложении названия предметов,</w:t>
            </w:r>
            <w:r w:rsidR="00E61F2E" w:rsidRPr="00E61F2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действий и признаков. </w:t>
            </w:r>
          </w:p>
          <w:p w14:paraId="60A736AA" w14:textId="6649A3FA" w:rsidR="00B239EC" w:rsidRDefault="009F1DB2" w:rsidP="00E61F2E">
            <w:pPr>
              <w:ind w:left="119" w:right="1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Постановка вопросов к названиям</w:t>
            </w:r>
            <w:r w:rsidR="00E61F2E" w:rsidRPr="00E61F2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предметов, действий и признаков</w:t>
            </w:r>
          </w:p>
        </w:tc>
        <w:tc>
          <w:tcPr>
            <w:tcW w:w="3119" w:type="dxa"/>
          </w:tcPr>
          <w:p w14:paraId="09E9015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отличии названия предметов, действий, признаков. </w:t>
            </w:r>
          </w:p>
          <w:p w14:paraId="4AE4F11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в предложении части речи и ставят к ним вопросы с опорой на правило учебника</w:t>
            </w:r>
          </w:p>
        </w:tc>
        <w:tc>
          <w:tcPr>
            <w:tcW w:w="3979" w:type="dxa"/>
          </w:tcPr>
          <w:p w14:paraId="4C02100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Уточняют названия предметов, действий, признаков. </w:t>
            </w:r>
          </w:p>
          <w:p w14:paraId="062E462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в предложении части речи и ставят к ним вопросы</w:t>
            </w:r>
          </w:p>
        </w:tc>
      </w:tr>
      <w:tr w:rsidR="00B239EC" w14:paraId="6E86134D" w14:textId="77777777" w:rsidTr="00E61F2E">
        <w:trPr>
          <w:trHeight w:val="551"/>
        </w:trPr>
        <w:tc>
          <w:tcPr>
            <w:tcW w:w="709" w:type="dxa"/>
          </w:tcPr>
          <w:p w14:paraId="0E50DE0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1974" w:type="dxa"/>
          </w:tcPr>
          <w:p w14:paraId="4F61909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Понятие о частях речи.</w:t>
            </w:r>
          </w:p>
          <w:p w14:paraId="6CF60FC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Существительное</w:t>
            </w:r>
          </w:p>
        </w:tc>
        <w:tc>
          <w:tcPr>
            <w:tcW w:w="567" w:type="dxa"/>
          </w:tcPr>
          <w:p w14:paraId="36C94F3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63EFE04B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047C80C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в предложении имени существительного по вопросам «Кто? Что?»</w:t>
            </w:r>
          </w:p>
          <w:p w14:paraId="376427FB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Доказательство своего выбора</w:t>
            </w:r>
          </w:p>
        </w:tc>
        <w:tc>
          <w:tcPr>
            <w:tcW w:w="3119" w:type="dxa"/>
          </w:tcPr>
          <w:p w14:paraId="185EA70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имя существительное по вопросам «Кто? Что?» </w:t>
            </w:r>
          </w:p>
          <w:p w14:paraId="023B293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Выписывают выделенные слова из упражнения учебника, изменив их по образцу  </w:t>
            </w:r>
          </w:p>
        </w:tc>
        <w:tc>
          <w:tcPr>
            <w:tcW w:w="3979" w:type="dxa"/>
          </w:tcPr>
          <w:p w14:paraId="32A7E84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имя существительное по вопросам «Кто? Что?» Доказывают свой выбор по образцу рассуждения учебника</w:t>
            </w:r>
          </w:p>
        </w:tc>
      </w:tr>
      <w:tr w:rsidR="00B239EC" w14:paraId="0607B40D" w14:textId="77777777" w:rsidTr="00E61F2E">
        <w:trPr>
          <w:trHeight w:val="276"/>
        </w:trPr>
        <w:tc>
          <w:tcPr>
            <w:tcW w:w="709" w:type="dxa"/>
          </w:tcPr>
          <w:p w14:paraId="289F745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1974" w:type="dxa"/>
          </w:tcPr>
          <w:p w14:paraId="083E57A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Глагол</w:t>
            </w:r>
          </w:p>
        </w:tc>
        <w:tc>
          <w:tcPr>
            <w:tcW w:w="567" w:type="dxa"/>
          </w:tcPr>
          <w:p w14:paraId="5AB5E17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0E982BE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Узнавание названий действий по вопросам «Что делал? Что сделал? Что сделает?» </w:t>
            </w:r>
          </w:p>
          <w:p w14:paraId="7ED8752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Доказательство своего выбора</w:t>
            </w:r>
          </w:p>
        </w:tc>
        <w:tc>
          <w:tcPr>
            <w:tcW w:w="3119" w:type="dxa"/>
          </w:tcPr>
          <w:p w14:paraId="5112991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названия действий   по вопросам «Что делал? Что сделал? Что сделает?» Подбирают по смыслу пропущенные глаголы в упражнение учебника с помощью учителя</w:t>
            </w:r>
          </w:p>
        </w:tc>
        <w:tc>
          <w:tcPr>
            <w:tcW w:w="3979" w:type="dxa"/>
          </w:tcPr>
          <w:p w14:paraId="51886F1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названия действий по вопросам «Что делал? Что сделал? Что сделает?» </w:t>
            </w:r>
          </w:p>
          <w:p w14:paraId="7A1B57E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Доказывают свой выбор, используя образец рассуждения учебника</w:t>
            </w:r>
          </w:p>
        </w:tc>
      </w:tr>
      <w:tr w:rsidR="00B239EC" w14:paraId="0EDB7989" w14:textId="77777777" w:rsidTr="00E61F2E">
        <w:trPr>
          <w:trHeight w:val="275"/>
        </w:trPr>
        <w:tc>
          <w:tcPr>
            <w:tcW w:w="709" w:type="dxa"/>
          </w:tcPr>
          <w:p w14:paraId="709311B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1974" w:type="dxa"/>
          </w:tcPr>
          <w:p w14:paraId="551A8B4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Прилагательное</w:t>
            </w:r>
          </w:p>
        </w:tc>
        <w:tc>
          <w:tcPr>
            <w:tcW w:w="567" w:type="dxa"/>
          </w:tcPr>
          <w:p w14:paraId="765D932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7EE25A9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Узнавание имен прилагательных по вопросам «Какой? Какая? Какое?» </w:t>
            </w:r>
            <w:r>
              <w:rPr>
                <w:sz w:val="24"/>
                <w:szCs w:val="24"/>
              </w:rPr>
              <w:lastRenderedPageBreak/>
              <w:t>Доказательство своего выбора</w:t>
            </w:r>
          </w:p>
        </w:tc>
        <w:tc>
          <w:tcPr>
            <w:tcW w:w="3119" w:type="dxa"/>
          </w:tcPr>
          <w:p w14:paraId="4CBB1C2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Определяют имена прилагательные по вопросам «Какой? Какая? </w:t>
            </w:r>
            <w:r>
              <w:rPr>
                <w:color w:val="000000"/>
                <w:sz w:val="24"/>
                <w:szCs w:val="24"/>
              </w:rPr>
              <w:lastRenderedPageBreak/>
              <w:t>Какое?» используя образец учебника.</w:t>
            </w:r>
          </w:p>
          <w:p w14:paraId="41345D1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упражнения из учебника с помощью учителя</w:t>
            </w:r>
          </w:p>
        </w:tc>
        <w:tc>
          <w:tcPr>
            <w:tcW w:w="3979" w:type="dxa"/>
          </w:tcPr>
          <w:p w14:paraId="10E3E91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Определяют имена прилагательные по вопросам «Какой? Какая? Какое?»</w:t>
            </w:r>
          </w:p>
          <w:p w14:paraId="1270DD0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Доказывают свой выбор. Выписывают из упражнения учебника прилагательное вместе с существительным, к которому оно относится</w:t>
            </w:r>
          </w:p>
        </w:tc>
      </w:tr>
      <w:tr w:rsidR="00B239EC" w14:paraId="7F7E96A2" w14:textId="77777777" w:rsidTr="00E61F2E">
        <w:trPr>
          <w:trHeight w:val="551"/>
        </w:trPr>
        <w:tc>
          <w:tcPr>
            <w:tcW w:w="709" w:type="dxa"/>
          </w:tcPr>
          <w:p w14:paraId="14D22E2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71</w:t>
            </w:r>
          </w:p>
        </w:tc>
        <w:tc>
          <w:tcPr>
            <w:tcW w:w="1974" w:type="dxa"/>
          </w:tcPr>
          <w:p w14:paraId="5E41362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Различение частей речи</w:t>
            </w:r>
          </w:p>
          <w:p w14:paraId="06C85C6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 вопросу и значению.</w:t>
            </w:r>
          </w:p>
        </w:tc>
        <w:tc>
          <w:tcPr>
            <w:tcW w:w="567" w:type="dxa"/>
          </w:tcPr>
          <w:p w14:paraId="4F8D9F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71F7CC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Нахождение в тексте частей речи по вопросу и значению. </w:t>
            </w:r>
          </w:p>
          <w:p w14:paraId="5E0391F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Подбор вопросов к существительным, глаголам и прилагательным, используя прошлый опыт. </w:t>
            </w:r>
          </w:p>
          <w:p w14:paraId="4A02EA1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частей речи в предложении, правильное подчёркивание.</w:t>
            </w:r>
          </w:p>
          <w:p w14:paraId="6CDAA9B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 словом:</w:t>
            </w:r>
          </w:p>
          <w:p w14:paraId="1BAE21B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забота, правильная постановка ударения в слове.</w:t>
            </w:r>
          </w:p>
          <w:p w14:paraId="024FEE3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и запись словосочетания и предложения с данным словом</w:t>
            </w:r>
          </w:p>
        </w:tc>
        <w:tc>
          <w:tcPr>
            <w:tcW w:w="3119" w:type="dxa"/>
          </w:tcPr>
          <w:p w14:paraId="4F72056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Различают части речи по вопросу и значению. </w:t>
            </w:r>
          </w:p>
          <w:p w14:paraId="64450E7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части речи в предложении, правильно их подчёркивают, используя схему</w:t>
            </w:r>
          </w:p>
        </w:tc>
        <w:tc>
          <w:tcPr>
            <w:tcW w:w="3979" w:type="dxa"/>
          </w:tcPr>
          <w:p w14:paraId="4848CCD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Различают части речи по вопросу и значению. </w:t>
            </w:r>
          </w:p>
          <w:p w14:paraId="2BE807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вопросы к существительным, глаголам и прилагательным, используя прошлый опыт. Выделяют части речи в предложении, правильно их подчёркивают</w:t>
            </w:r>
          </w:p>
        </w:tc>
      </w:tr>
      <w:tr w:rsidR="00B239EC" w14:paraId="5ABC7A27" w14:textId="77777777" w:rsidTr="00E61F2E">
        <w:trPr>
          <w:trHeight w:val="551"/>
        </w:trPr>
        <w:tc>
          <w:tcPr>
            <w:tcW w:w="709" w:type="dxa"/>
          </w:tcPr>
          <w:p w14:paraId="3665BA0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</w:t>
            </w:r>
          </w:p>
          <w:p w14:paraId="779EEEC4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273ACCF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Различение частей речи</w:t>
            </w:r>
          </w:p>
          <w:p w14:paraId="15D4F73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 вопросу и значению</w:t>
            </w:r>
          </w:p>
        </w:tc>
        <w:tc>
          <w:tcPr>
            <w:tcW w:w="567" w:type="dxa"/>
          </w:tcPr>
          <w:p w14:paraId="261CE5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3DA2138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Уточнение частей речи по вопросу и значению. </w:t>
            </w:r>
          </w:p>
          <w:p w14:paraId="0DD2F05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Подбор вопросов к существительным, глаголам и прилагательным, используя прошлый опыт. </w:t>
            </w:r>
          </w:p>
          <w:p w14:paraId="705A0C9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частей речи в предложении, правильное подчёркивание</w:t>
            </w:r>
          </w:p>
        </w:tc>
        <w:tc>
          <w:tcPr>
            <w:tcW w:w="3119" w:type="dxa"/>
          </w:tcPr>
          <w:p w14:paraId="49A213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части речи по вопросу и значению.</w:t>
            </w:r>
          </w:p>
          <w:p w14:paraId="69DCF31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Выделяют части речи в предложении, правильно их подчёркивают, используя образец учебника</w:t>
            </w:r>
          </w:p>
        </w:tc>
        <w:tc>
          <w:tcPr>
            <w:tcW w:w="3979" w:type="dxa"/>
          </w:tcPr>
          <w:p w14:paraId="5C66654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части речи по вопросу и значению.</w:t>
            </w:r>
          </w:p>
          <w:p w14:paraId="5F47A61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вопросы к существительным, глаголам и прилагательным, используя прошлый опыт. Выделяют части речи в предложении, правильно их подчёркивают</w:t>
            </w:r>
          </w:p>
        </w:tc>
      </w:tr>
      <w:tr w:rsidR="00B239EC" w14:paraId="1D7735B5" w14:textId="77777777" w:rsidTr="00E61F2E">
        <w:trPr>
          <w:trHeight w:val="422"/>
        </w:trPr>
        <w:tc>
          <w:tcPr>
            <w:tcW w:w="709" w:type="dxa"/>
          </w:tcPr>
          <w:p w14:paraId="0BA71F4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</w:t>
            </w:r>
          </w:p>
          <w:p w14:paraId="2567E353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1D88BCA6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21B9E973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743D9CA4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7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7AAF44C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Употребление разных частей речи в предложении и тексте. Контрольные вопросы и задания.</w:t>
            </w:r>
          </w:p>
          <w:p w14:paraId="30EF44D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Тест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по теме </w:t>
            </w:r>
            <w:r>
              <w:rPr>
                <w:color w:val="000000"/>
                <w:sz w:val="24"/>
                <w:szCs w:val="24"/>
              </w:rPr>
              <w:lastRenderedPageBreak/>
              <w:t>«Части речи»</w:t>
            </w:r>
          </w:p>
        </w:tc>
        <w:tc>
          <w:tcPr>
            <w:tcW w:w="567" w:type="dxa"/>
          </w:tcPr>
          <w:p w14:paraId="662FBF6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3402" w:type="dxa"/>
            <w:tcBorders>
              <w:top w:val="nil"/>
              <w:bottom w:val="single" w:sz="4" w:space="0" w:color="000000"/>
            </w:tcBorders>
          </w:tcPr>
          <w:p w14:paraId="50CE6BB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Употребление разных частей речи в предложении и тексте. </w:t>
            </w:r>
          </w:p>
          <w:p w14:paraId="1A084100" w14:textId="4BFDDFFE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Добавление разных частей речи в диалоге, отвечая на вопросы собеседника одним словом (именем</w:t>
            </w:r>
            <w:r w:rsidR="00E61F2E" w:rsidRPr="00E61F2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существительным, глаголом или именем прилагательным). </w:t>
            </w:r>
          </w:p>
          <w:p w14:paraId="49B262D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Выполнение тестовых заданий </w:t>
            </w:r>
            <w:r>
              <w:rPr>
                <w:sz w:val="24"/>
                <w:szCs w:val="24"/>
              </w:rPr>
              <w:lastRenderedPageBreak/>
              <w:t>по теме «Части речи»</w:t>
            </w:r>
          </w:p>
        </w:tc>
        <w:tc>
          <w:tcPr>
            <w:tcW w:w="3119" w:type="dxa"/>
            <w:tcBorders>
              <w:bottom w:val="single" w:sz="4" w:space="0" w:color="000000"/>
            </w:tcBorders>
          </w:tcPr>
          <w:p w14:paraId="5B866A4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Применяют разные части речи в предложении и тексте. Выполнение простых тестовых заданий по теме «Части речи»</w:t>
            </w:r>
          </w:p>
        </w:tc>
        <w:tc>
          <w:tcPr>
            <w:tcW w:w="3979" w:type="dxa"/>
          </w:tcPr>
          <w:p w14:paraId="4EA925E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Применяют разные части речи в предложении и тексте. </w:t>
            </w:r>
          </w:p>
          <w:p w14:paraId="4A1EDFA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Используют разные части речи в диалоге, отвечая на вопросы собеседника одним словом (именем существительным, глаголом или именем прилагательным). Выполнение тестовых заданий по теме «Части </w:t>
            </w:r>
            <w:r>
              <w:rPr>
                <w:color w:val="000000"/>
                <w:sz w:val="24"/>
                <w:szCs w:val="24"/>
              </w:rPr>
              <w:lastRenderedPageBreak/>
              <w:t>речи»</w:t>
            </w:r>
          </w:p>
        </w:tc>
      </w:tr>
      <w:tr w:rsidR="00B239EC" w14:paraId="2980C2BB" w14:textId="77777777" w:rsidTr="00E61F2E">
        <w:trPr>
          <w:trHeight w:val="280"/>
        </w:trPr>
        <w:tc>
          <w:tcPr>
            <w:tcW w:w="709" w:type="dxa"/>
          </w:tcPr>
          <w:p w14:paraId="0154160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74</w:t>
            </w:r>
          </w:p>
        </w:tc>
        <w:tc>
          <w:tcPr>
            <w:tcW w:w="1974" w:type="dxa"/>
          </w:tcPr>
          <w:p w14:paraId="11DDEA0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8" w:right="18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Работа над ошибками теста. </w:t>
            </w:r>
          </w:p>
          <w:p w14:paraId="0966EB9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8" w:right="18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Подготовка к   словарному диктанту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4C68491F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b/>
                <w:color w:val="000000"/>
                <w:sz w:val="24"/>
                <w:szCs w:val="24"/>
              </w:rPr>
            </w:pPr>
          </w:p>
          <w:p w14:paraId="57C9FCD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6C7A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68557CC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Упражнения на часто встречающиеся ошибки, допущенные обучающимися. </w:t>
            </w:r>
          </w:p>
          <w:p w14:paraId="32A0999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работы над ошибками теста. Написание словарных слов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FF6CA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Делают работу над ошибками теста, используя наглядную и словесную инструкцию учителя. </w:t>
            </w:r>
          </w:p>
          <w:p w14:paraId="091B762F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Вставляют пропущенные буквы в словарные слова 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19188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Делают работу над ошибками теста.</w:t>
            </w:r>
          </w:p>
          <w:p w14:paraId="548911E8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Пишут словарный диктант</w:t>
            </w:r>
          </w:p>
        </w:tc>
      </w:tr>
      <w:tr w:rsidR="00B239EC" w14:paraId="7617F84B" w14:textId="77777777" w:rsidTr="00E61F2E">
        <w:trPr>
          <w:trHeight w:val="828"/>
        </w:trPr>
        <w:tc>
          <w:tcPr>
            <w:tcW w:w="709" w:type="dxa"/>
          </w:tcPr>
          <w:p w14:paraId="4BBB446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974" w:type="dxa"/>
          </w:tcPr>
          <w:p w14:paraId="6A3C977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9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Имя существительное</w:t>
            </w:r>
            <w:r>
              <w:rPr>
                <w:b/>
                <w:color w:val="000000"/>
                <w:sz w:val="24"/>
                <w:szCs w:val="24"/>
              </w:rPr>
              <w:t>.</w:t>
            </w:r>
          </w:p>
          <w:p w14:paraId="318B547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9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Значение имен существительных в речи</w:t>
            </w:r>
          </w:p>
        </w:tc>
        <w:tc>
          <w:tcPr>
            <w:tcW w:w="567" w:type="dxa"/>
          </w:tcPr>
          <w:p w14:paraId="493562A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right w:val="single" w:sz="4" w:space="0" w:color="000000"/>
            </w:tcBorders>
          </w:tcPr>
          <w:p w14:paraId="20177F2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Понимание значения имен существительных в речи. </w:t>
            </w:r>
          </w:p>
          <w:p w14:paraId="4076FCF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Подбор к обобщающим названиям названия конкретных предметов, применяя образец учебника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</w:tcBorders>
          </w:tcPr>
          <w:p w14:paraId="2FD3C09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Повторяют определение имени существительного с помощью правила учебника.</w:t>
            </w:r>
          </w:p>
          <w:p w14:paraId="698F219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Подбирают к обобщающим названиям названия конкретных предметов </w:t>
            </w:r>
          </w:p>
          <w:p w14:paraId="33077591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403616D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значение существительных в речи.  Подбирают к обобщающим названиям названия конкретных предметов. Дописывают существительные с обобщающим названием в упражнение учебника</w:t>
            </w:r>
          </w:p>
        </w:tc>
      </w:tr>
      <w:tr w:rsidR="00B239EC" w14:paraId="2725BA20" w14:textId="77777777" w:rsidTr="00E61F2E">
        <w:trPr>
          <w:trHeight w:val="827"/>
        </w:trPr>
        <w:tc>
          <w:tcPr>
            <w:tcW w:w="709" w:type="dxa"/>
          </w:tcPr>
          <w:p w14:paraId="109D578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76</w:t>
            </w:r>
          </w:p>
        </w:tc>
        <w:tc>
          <w:tcPr>
            <w:tcW w:w="1974" w:type="dxa"/>
          </w:tcPr>
          <w:p w14:paraId="7F346AE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Одушевленные и</w:t>
            </w:r>
          </w:p>
          <w:p w14:paraId="18F5FFF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2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неодушевленные имена существительные</w:t>
            </w:r>
          </w:p>
        </w:tc>
        <w:tc>
          <w:tcPr>
            <w:tcW w:w="567" w:type="dxa"/>
          </w:tcPr>
          <w:p w14:paraId="3069EE9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6AF1F4DC" w14:textId="77777777" w:rsidR="00B239EC" w:rsidRDefault="009F1DB2">
            <w:pPr>
              <w:ind w:left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 понятиями «одушевлённые и</w:t>
            </w:r>
          </w:p>
          <w:p w14:paraId="5F4B810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неодушевленные имена существительные». Постановка вопросов и определение одушевленных и неодушевленных имен существительных </w:t>
            </w:r>
          </w:p>
        </w:tc>
        <w:tc>
          <w:tcPr>
            <w:tcW w:w="3119" w:type="dxa"/>
          </w:tcPr>
          <w:p w14:paraId="6EA0B82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Знакомятся с понятиями «одушевлённые и</w:t>
            </w:r>
          </w:p>
          <w:p w14:paraId="26C6E57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неодушевленные существительные». </w:t>
            </w:r>
          </w:p>
          <w:p w14:paraId="375D48B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Задают вопросы к именам существительным «Кто?» или «Что?» </w:t>
            </w:r>
          </w:p>
        </w:tc>
        <w:tc>
          <w:tcPr>
            <w:tcW w:w="3979" w:type="dxa"/>
          </w:tcPr>
          <w:p w14:paraId="10BB697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Знакомятся с понятиями «одушевлённые и</w:t>
            </w:r>
          </w:p>
          <w:p w14:paraId="00C939D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неодушевленные существительные». </w:t>
            </w:r>
          </w:p>
          <w:p w14:paraId="42BDD25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Задают вопросы к именам существительным «Кто?» или «Что?» </w:t>
            </w:r>
          </w:p>
          <w:p w14:paraId="073C160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имена существительные одушевлённые и неодушевленные</w:t>
            </w:r>
          </w:p>
        </w:tc>
      </w:tr>
      <w:tr w:rsidR="00B239EC" w14:paraId="650D42FE" w14:textId="77777777" w:rsidTr="00E61F2E">
        <w:trPr>
          <w:trHeight w:val="131"/>
        </w:trPr>
        <w:tc>
          <w:tcPr>
            <w:tcW w:w="709" w:type="dxa"/>
          </w:tcPr>
          <w:p w14:paraId="6D621E3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77</w:t>
            </w:r>
          </w:p>
        </w:tc>
        <w:tc>
          <w:tcPr>
            <w:tcW w:w="1974" w:type="dxa"/>
          </w:tcPr>
          <w:p w14:paraId="682DED7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Собственные и</w:t>
            </w:r>
          </w:p>
          <w:p w14:paraId="44FC8F3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2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нарицательные имена существительные</w:t>
            </w:r>
          </w:p>
        </w:tc>
        <w:tc>
          <w:tcPr>
            <w:tcW w:w="567" w:type="dxa"/>
          </w:tcPr>
          <w:p w14:paraId="280F947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78BF5E6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6094EEE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 понятиями «собственные и</w:t>
            </w:r>
          </w:p>
          <w:p w14:paraId="4C9E065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Нарицательные имена существительные».  Отличие собственных имен существительных от нарицательных</w:t>
            </w:r>
          </w:p>
        </w:tc>
        <w:tc>
          <w:tcPr>
            <w:tcW w:w="3119" w:type="dxa"/>
          </w:tcPr>
          <w:p w14:paraId="6565D2B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Знакомятся с понятиями «собственные и нарицательные имена существительные».  </w:t>
            </w:r>
          </w:p>
          <w:p w14:paraId="0E52205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Тренируются отличать собственные имена существительные от нарицательных </w:t>
            </w:r>
          </w:p>
        </w:tc>
        <w:tc>
          <w:tcPr>
            <w:tcW w:w="3979" w:type="dxa"/>
          </w:tcPr>
          <w:p w14:paraId="7FAF32E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Знакомятся с понятиями «собственные и нарицательные имена существительные».</w:t>
            </w:r>
          </w:p>
          <w:p w14:paraId="7F40691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Умеют объяснить, чем они различаются, для чего даётся собственное имя предмету</w:t>
            </w:r>
          </w:p>
        </w:tc>
      </w:tr>
      <w:tr w:rsidR="00B239EC" w14:paraId="3B06694B" w14:textId="77777777" w:rsidTr="00E61F2E">
        <w:trPr>
          <w:trHeight w:val="554"/>
        </w:trPr>
        <w:tc>
          <w:tcPr>
            <w:tcW w:w="709" w:type="dxa"/>
          </w:tcPr>
          <w:p w14:paraId="48CFF2C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1974" w:type="dxa"/>
          </w:tcPr>
          <w:p w14:paraId="6CA264D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Правописание имен</w:t>
            </w:r>
          </w:p>
          <w:p w14:paraId="2D04233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собственных</w:t>
            </w:r>
          </w:p>
        </w:tc>
        <w:tc>
          <w:tcPr>
            <w:tcW w:w="567" w:type="dxa"/>
          </w:tcPr>
          <w:p w14:paraId="12C7BFF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141CF99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Правильная запись имен собственных.  Вывод о правилах правописания имен собственных, используя прошлый опыт.</w:t>
            </w:r>
          </w:p>
          <w:p w14:paraId="369F136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Ознакомление со словарным </w:t>
            </w:r>
            <w:r>
              <w:rPr>
                <w:sz w:val="24"/>
                <w:szCs w:val="24"/>
              </w:rPr>
              <w:lastRenderedPageBreak/>
              <w:t>словом</w:t>
            </w:r>
          </w:p>
          <w:p w14:paraId="0FB84D8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«космос», правильная постановка ударения в слове.</w:t>
            </w:r>
          </w:p>
          <w:p w14:paraId="2C84131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и запись словосочетания и предложения с данным словом</w:t>
            </w:r>
          </w:p>
        </w:tc>
        <w:tc>
          <w:tcPr>
            <w:tcW w:w="3119" w:type="dxa"/>
            <w:tcBorders>
              <w:top w:val="nil"/>
            </w:tcBorders>
          </w:tcPr>
          <w:p w14:paraId="61DCE5F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27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Пишут имена </w:t>
            </w:r>
          </w:p>
          <w:p w14:paraId="726E3C2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27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собственные с заглавной буквы.</w:t>
            </w:r>
          </w:p>
          <w:p w14:paraId="0A0733D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27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Списывают упражнение из учебника, выбирая пропущенную букву из </w:t>
            </w:r>
            <w:r>
              <w:rPr>
                <w:color w:val="000000"/>
                <w:sz w:val="24"/>
                <w:szCs w:val="24"/>
              </w:rPr>
              <w:lastRenderedPageBreak/>
              <w:t xml:space="preserve">скобок. </w:t>
            </w:r>
          </w:p>
        </w:tc>
        <w:tc>
          <w:tcPr>
            <w:tcW w:w="3979" w:type="dxa"/>
            <w:tcBorders>
              <w:top w:val="nil"/>
            </w:tcBorders>
          </w:tcPr>
          <w:p w14:paraId="515D4AA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Пишут имена собственные с заглавной буквы. </w:t>
            </w:r>
          </w:p>
          <w:p w14:paraId="03069AD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Делают вывод о правилах правописания имен собственных, используя свой прошлый опыт.</w:t>
            </w:r>
          </w:p>
          <w:p w14:paraId="2F6E718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Составляют предложения с именами </w:t>
            </w:r>
            <w:r>
              <w:rPr>
                <w:color w:val="000000"/>
                <w:sz w:val="24"/>
                <w:szCs w:val="24"/>
              </w:rPr>
              <w:lastRenderedPageBreak/>
              <w:t>собственными и записывают его</w:t>
            </w:r>
          </w:p>
        </w:tc>
      </w:tr>
      <w:tr w:rsidR="00B239EC" w14:paraId="6C50E010" w14:textId="77777777" w:rsidTr="00E61F2E">
        <w:trPr>
          <w:trHeight w:val="1116"/>
        </w:trPr>
        <w:tc>
          <w:tcPr>
            <w:tcW w:w="709" w:type="dxa"/>
          </w:tcPr>
          <w:p w14:paraId="0002288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79</w:t>
            </w:r>
          </w:p>
        </w:tc>
        <w:tc>
          <w:tcPr>
            <w:tcW w:w="1974" w:type="dxa"/>
          </w:tcPr>
          <w:p w14:paraId="6DD9AB6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Проверочная работа по теме</w:t>
            </w:r>
          </w:p>
          <w:p w14:paraId="529202AF" w14:textId="3BCCD00D" w:rsidR="00B239EC" w:rsidRDefault="009F1DB2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«Правописан</w:t>
            </w:r>
            <w:r w:rsidR="00E61F2E">
              <w:rPr>
                <w:color w:val="000000"/>
                <w:sz w:val="24"/>
                <w:szCs w:val="24"/>
              </w:rPr>
              <w:t>ие</w:t>
            </w:r>
            <w:r>
              <w:rPr>
                <w:color w:val="000000"/>
                <w:sz w:val="24"/>
                <w:szCs w:val="24"/>
              </w:rPr>
              <w:t xml:space="preserve"> имен      собственных»</w:t>
            </w:r>
          </w:p>
        </w:tc>
        <w:tc>
          <w:tcPr>
            <w:tcW w:w="567" w:type="dxa"/>
          </w:tcPr>
          <w:p w14:paraId="467DE10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662F4B4B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знаний обучающихся. </w:t>
            </w:r>
          </w:p>
          <w:p w14:paraId="3F68767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знаний на практике</w:t>
            </w:r>
          </w:p>
        </w:tc>
        <w:tc>
          <w:tcPr>
            <w:tcW w:w="3119" w:type="dxa"/>
          </w:tcPr>
          <w:p w14:paraId="259523C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упражнения. Выполняют простые задания с использованием карточки</w:t>
            </w:r>
          </w:p>
        </w:tc>
        <w:tc>
          <w:tcPr>
            <w:tcW w:w="3979" w:type="dxa"/>
          </w:tcPr>
          <w:p w14:paraId="658B12E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Выполняют тестовые упражнения по вариантам. </w:t>
            </w:r>
          </w:p>
          <w:p w14:paraId="236171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в тексте и выделяют изученные орфограммы</w:t>
            </w:r>
          </w:p>
        </w:tc>
      </w:tr>
      <w:tr w:rsidR="00B239EC" w14:paraId="2108D3FA" w14:textId="77777777" w:rsidTr="00E61F2E">
        <w:trPr>
          <w:trHeight w:val="1272"/>
        </w:trPr>
        <w:tc>
          <w:tcPr>
            <w:tcW w:w="709" w:type="dxa"/>
          </w:tcPr>
          <w:p w14:paraId="75B0B6F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1974" w:type="dxa"/>
          </w:tcPr>
          <w:p w14:paraId="1767934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Работа над ошибками. </w:t>
            </w:r>
          </w:p>
          <w:p w14:paraId="7B8995C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Подготовка к словарному диктанту</w:t>
            </w:r>
          </w:p>
        </w:tc>
        <w:tc>
          <w:tcPr>
            <w:tcW w:w="567" w:type="dxa"/>
          </w:tcPr>
          <w:p w14:paraId="6844F492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3867853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766F6D3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2BBCF08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Упражнения на часто встречающиеся ошибки обучающихся. </w:t>
            </w:r>
          </w:p>
          <w:p w14:paraId="0A6545E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Повторение словарных слов</w:t>
            </w:r>
          </w:p>
          <w:p w14:paraId="6A36E82F" w14:textId="77777777" w:rsidR="00B239EC" w:rsidRDefault="00B239EC">
            <w:pPr>
              <w:ind w:left="119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5776414B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Выполняют работу над ошибками, используя словесную инструкцию учителя. </w:t>
            </w:r>
          </w:p>
          <w:p w14:paraId="6EB3BB80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Списывают словарные слова с карточки</w:t>
            </w:r>
          </w:p>
        </w:tc>
        <w:tc>
          <w:tcPr>
            <w:tcW w:w="3979" w:type="dxa"/>
          </w:tcPr>
          <w:p w14:paraId="002D14DD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Выполняют работу над ошибками. </w:t>
            </w:r>
          </w:p>
          <w:p w14:paraId="5C862365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Пишут словарный диктант с взаимопроверкой</w:t>
            </w:r>
          </w:p>
        </w:tc>
      </w:tr>
      <w:tr w:rsidR="00B239EC" w14:paraId="233632F3" w14:textId="77777777" w:rsidTr="00E61F2E">
        <w:trPr>
          <w:trHeight w:val="1081"/>
        </w:trPr>
        <w:tc>
          <w:tcPr>
            <w:tcW w:w="709" w:type="dxa"/>
          </w:tcPr>
          <w:p w14:paraId="6AB8F07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81</w:t>
            </w:r>
          </w:p>
        </w:tc>
        <w:tc>
          <w:tcPr>
            <w:tcW w:w="1974" w:type="dxa"/>
          </w:tcPr>
          <w:p w14:paraId="53EDEC7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7" w:lineRule="auto"/>
              <w:ind w:left="107" w:right="1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Текст. </w:t>
            </w:r>
          </w:p>
          <w:p w14:paraId="6996100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7" w:lineRule="auto"/>
              <w:ind w:left="107" w:right="1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Тема и основная мысль текста</w:t>
            </w:r>
          </w:p>
        </w:tc>
        <w:tc>
          <w:tcPr>
            <w:tcW w:w="567" w:type="dxa"/>
          </w:tcPr>
          <w:p w14:paraId="3CF3067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524ABB3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17FE417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основной мысли текста, выбор заголовка.</w:t>
            </w:r>
          </w:p>
          <w:p w14:paraId="102178E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предложения, выражающего основную мысль текста</w:t>
            </w:r>
          </w:p>
        </w:tc>
        <w:tc>
          <w:tcPr>
            <w:tcW w:w="3119" w:type="dxa"/>
          </w:tcPr>
          <w:p w14:paraId="6F28CCA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основную мысль текста.</w:t>
            </w:r>
          </w:p>
          <w:p w14:paraId="0B3FF11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заголовок из трех предложенных вариантов.</w:t>
            </w:r>
          </w:p>
          <w:p w14:paraId="2F11ECA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текст с заголовком</w:t>
            </w:r>
          </w:p>
        </w:tc>
        <w:tc>
          <w:tcPr>
            <w:tcW w:w="3979" w:type="dxa"/>
          </w:tcPr>
          <w:p w14:paraId="5DAFC96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основную мысль текста.</w:t>
            </w:r>
          </w:p>
          <w:p w14:paraId="3BCF853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Подбирают заголовок к тексту, объясняя свой выбор</w:t>
            </w:r>
          </w:p>
        </w:tc>
      </w:tr>
      <w:tr w:rsidR="00B239EC" w14:paraId="3FE319B9" w14:textId="77777777" w:rsidTr="00E61F2E">
        <w:trPr>
          <w:trHeight w:val="828"/>
        </w:trPr>
        <w:tc>
          <w:tcPr>
            <w:tcW w:w="709" w:type="dxa"/>
          </w:tcPr>
          <w:p w14:paraId="714D4EF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</w:t>
            </w:r>
          </w:p>
        </w:tc>
        <w:tc>
          <w:tcPr>
            <w:tcW w:w="1974" w:type="dxa"/>
          </w:tcPr>
          <w:p w14:paraId="3DDA7C5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Понятие о</w:t>
            </w:r>
          </w:p>
          <w:p w14:paraId="01E2161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единственном и</w:t>
            </w:r>
          </w:p>
          <w:p w14:paraId="59753D93" w14:textId="77777777" w:rsidR="00B239EC" w:rsidRDefault="009F1DB2" w:rsidP="00E61F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множественном числе имён существительных</w:t>
            </w:r>
          </w:p>
        </w:tc>
        <w:tc>
          <w:tcPr>
            <w:tcW w:w="567" w:type="dxa"/>
          </w:tcPr>
          <w:p w14:paraId="01C8217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75B8ED1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Минутка чистописания</w:t>
            </w:r>
          </w:p>
          <w:p w14:paraId="526D0FF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Распознавание числа имен существительных. </w:t>
            </w:r>
          </w:p>
          <w:p w14:paraId="3D0A112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числа существительных (единственное на множественное, и наоборот)</w:t>
            </w:r>
          </w:p>
        </w:tc>
        <w:tc>
          <w:tcPr>
            <w:tcW w:w="3119" w:type="dxa"/>
          </w:tcPr>
          <w:p w14:paraId="4641F01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число имени существительного, используя правило учебника</w:t>
            </w:r>
          </w:p>
        </w:tc>
        <w:tc>
          <w:tcPr>
            <w:tcW w:w="3979" w:type="dxa"/>
          </w:tcPr>
          <w:p w14:paraId="6AA5AA0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число имени существительного при словоизменении. </w:t>
            </w:r>
          </w:p>
          <w:p w14:paraId="7077D2E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Изменяют, где надо, число имени существительного </w:t>
            </w:r>
          </w:p>
        </w:tc>
      </w:tr>
      <w:tr w:rsidR="00B239EC" w14:paraId="6C2AA33F" w14:textId="77777777" w:rsidTr="00E61F2E">
        <w:trPr>
          <w:trHeight w:val="828"/>
        </w:trPr>
        <w:tc>
          <w:tcPr>
            <w:tcW w:w="709" w:type="dxa"/>
          </w:tcPr>
          <w:p w14:paraId="065EA96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83</w:t>
            </w:r>
          </w:p>
        </w:tc>
        <w:tc>
          <w:tcPr>
            <w:tcW w:w="1974" w:type="dxa"/>
          </w:tcPr>
          <w:p w14:paraId="789563B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имен</w:t>
            </w:r>
          </w:p>
          <w:p w14:paraId="161ECC5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95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существительных по числам</w:t>
            </w:r>
          </w:p>
        </w:tc>
        <w:tc>
          <w:tcPr>
            <w:tcW w:w="567" w:type="dxa"/>
          </w:tcPr>
          <w:p w14:paraId="3691878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80A590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в устной и письменной речи существительных в единственном и множественном числе. Упражнения в изменении существительных по числам.</w:t>
            </w:r>
          </w:p>
          <w:p w14:paraId="10057653" w14:textId="77777777" w:rsidR="00B239EC" w:rsidRDefault="00B239EC">
            <w:pPr>
              <w:ind w:left="119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3C990467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Изменяют имена существительные по числам, используя правило учебника.</w:t>
            </w:r>
          </w:p>
          <w:p w14:paraId="554AAA60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Записывают имена существительные, которые обозначают один предмет и несколько одинаковых предметов</w:t>
            </w:r>
          </w:p>
        </w:tc>
        <w:tc>
          <w:tcPr>
            <w:tcW w:w="3979" w:type="dxa"/>
          </w:tcPr>
          <w:p w14:paraId="2C76FF3D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Употребляют существительные в единственном и множественном числе. Изменяют существительные по числам, выделяют окончания имен существительных</w:t>
            </w:r>
          </w:p>
        </w:tc>
      </w:tr>
      <w:tr w:rsidR="00B239EC" w14:paraId="57F23D26" w14:textId="77777777" w:rsidTr="00E61F2E">
        <w:trPr>
          <w:trHeight w:val="1095"/>
        </w:trPr>
        <w:tc>
          <w:tcPr>
            <w:tcW w:w="709" w:type="dxa"/>
          </w:tcPr>
          <w:p w14:paraId="3AC58AC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84</w:t>
            </w:r>
          </w:p>
        </w:tc>
        <w:tc>
          <w:tcPr>
            <w:tcW w:w="1974" w:type="dxa"/>
          </w:tcPr>
          <w:p w14:paraId="476A5E98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Употребление имён существительных         в   единственном и</w:t>
            </w:r>
          </w:p>
          <w:p w14:paraId="56BBC6A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множественном числе</w:t>
            </w:r>
          </w:p>
        </w:tc>
        <w:tc>
          <w:tcPr>
            <w:tcW w:w="567" w:type="dxa"/>
          </w:tcPr>
          <w:p w14:paraId="7CC1FCC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bottom w:val="single" w:sz="4" w:space="0" w:color="000000"/>
            </w:tcBorders>
          </w:tcPr>
          <w:p w14:paraId="390AD93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Умение выделять в тексте </w:t>
            </w:r>
            <w:r>
              <w:rPr>
                <w:color w:val="000000"/>
                <w:sz w:val="24"/>
                <w:szCs w:val="24"/>
              </w:rPr>
              <w:t xml:space="preserve">имена </w:t>
            </w:r>
            <w:r>
              <w:rPr>
                <w:sz w:val="24"/>
                <w:szCs w:val="24"/>
              </w:rPr>
              <w:t>существительные, которые стоят в единственном и во множественном числе. Умение определить число имен существительных.</w:t>
            </w:r>
          </w:p>
          <w:p w14:paraId="703B45E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 словом</w:t>
            </w:r>
          </w:p>
          <w:p w14:paraId="2CF4A61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«ботинки», правильная постановка ударения в слове.</w:t>
            </w:r>
          </w:p>
          <w:p w14:paraId="4094F38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и запись словосочетания и предложения с данным словом</w:t>
            </w:r>
          </w:p>
        </w:tc>
        <w:tc>
          <w:tcPr>
            <w:tcW w:w="3119" w:type="dxa"/>
            <w:tcBorders>
              <w:top w:val="single" w:sz="4" w:space="0" w:color="000000"/>
              <w:bottom w:val="single" w:sz="4" w:space="0" w:color="000000"/>
            </w:tcBorders>
          </w:tcPr>
          <w:p w14:paraId="2D4EA7A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в тексте имена существительные в единственном и множественном числе.</w:t>
            </w:r>
          </w:p>
          <w:p w14:paraId="3D8395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Подбирают и записывают имена существительные к разным темам.</w:t>
            </w:r>
          </w:p>
          <w:p w14:paraId="7C16C04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их с именами существительными одноклассников</w:t>
            </w:r>
          </w:p>
        </w:tc>
        <w:tc>
          <w:tcPr>
            <w:tcW w:w="3979" w:type="dxa"/>
            <w:tcBorders>
              <w:top w:val="single" w:sz="4" w:space="0" w:color="000000"/>
              <w:bottom w:val="single" w:sz="4" w:space="0" w:color="000000"/>
            </w:tcBorders>
          </w:tcPr>
          <w:p w14:paraId="0FDB1F5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в тексте имена существительные в единственном и множественном числе.</w:t>
            </w:r>
          </w:p>
          <w:p w14:paraId="644EF5D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число имен существительных.</w:t>
            </w:r>
          </w:p>
          <w:p w14:paraId="443A4F1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Подбирают и записывают имена существительные к разным темам.</w:t>
            </w:r>
          </w:p>
          <w:p w14:paraId="0BF9D7B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Сравнивают их с именами существительными одноклассников.</w:t>
            </w:r>
          </w:p>
          <w:p w14:paraId="0AD63D1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Оценивают свою работу</w:t>
            </w:r>
          </w:p>
        </w:tc>
      </w:tr>
      <w:tr w:rsidR="00B239EC" w14:paraId="1CC474E6" w14:textId="77777777" w:rsidTr="00E61F2E">
        <w:trPr>
          <w:trHeight w:val="280"/>
        </w:trPr>
        <w:tc>
          <w:tcPr>
            <w:tcW w:w="709" w:type="dxa"/>
          </w:tcPr>
          <w:p w14:paraId="0320B19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</w:t>
            </w:r>
          </w:p>
        </w:tc>
        <w:tc>
          <w:tcPr>
            <w:tcW w:w="1974" w:type="dxa"/>
          </w:tcPr>
          <w:p w14:paraId="184914EB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имён существительных по числам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46B43DE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7E98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2986269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Изменение имен существительных по числам.</w:t>
            </w:r>
          </w:p>
          <w:p w14:paraId="1A82A30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Объяснение различия единственного и множественного числа имени существительного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5244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имена существительные по числам с опорой на образец учебника.</w:t>
            </w:r>
          </w:p>
          <w:p w14:paraId="603D7E6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имена существительные, которые обозначают один предмет и несколько одинаковых предметов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606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имена существительные по числам.</w:t>
            </w:r>
          </w:p>
          <w:p w14:paraId="77DE312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знакомые орфограммы в словах.</w:t>
            </w:r>
          </w:p>
          <w:p w14:paraId="22111F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имена существительные, которые обозначают один предмет и несколько одинаковых предметов.</w:t>
            </w:r>
          </w:p>
          <w:p w14:paraId="05F82C3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число каждого существительного</w:t>
            </w:r>
          </w:p>
        </w:tc>
      </w:tr>
      <w:tr w:rsidR="00B239EC" w14:paraId="408E2F3F" w14:textId="77777777" w:rsidTr="00E61F2E">
        <w:trPr>
          <w:trHeight w:val="821"/>
        </w:trPr>
        <w:tc>
          <w:tcPr>
            <w:tcW w:w="709" w:type="dxa"/>
          </w:tcPr>
          <w:p w14:paraId="37C5634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1974" w:type="dxa"/>
          </w:tcPr>
          <w:p w14:paraId="2A7DD4A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Род имён существительных</w:t>
            </w:r>
          </w:p>
          <w:p w14:paraId="385430A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7" w:right="17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Знакомство с понятием     рода</w:t>
            </w:r>
          </w:p>
        </w:tc>
        <w:tc>
          <w:tcPr>
            <w:tcW w:w="567" w:type="dxa"/>
          </w:tcPr>
          <w:p w14:paraId="10DA9D82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2DD931D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005A902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2D58E9BB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Формирование понятия рода. </w:t>
            </w:r>
          </w:p>
          <w:p w14:paraId="470B824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Указание рода имен существительных 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1F92A44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определении рода имен существительных.</w:t>
            </w:r>
          </w:p>
          <w:p w14:paraId="57B43B1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добавление слов мой, моя, мое и заменяют имена существительные словами: он, она, оно  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384C97C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род имен существительных. </w:t>
            </w:r>
          </w:p>
          <w:p w14:paraId="6D67C21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Объясняют, как определить род имени существительного, следуя выделенному правилу в учебнике</w:t>
            </w:r>
          </w:p>
        </w:tc>
      </w:tr>
      <w:tr w:rsidR="00B239EC" w14:paraId="6F2CC651" w14:textId="77777777" w:rsidTr="00E61F2E">
        <w:trPr>
          <w:trHeight w:val="547"/>
        </w:trPr>
        <w:tc>
          <w:tcPr>
            <w:tcW w:w="709" w:type="dxa"/>
          </w:tcPr>
          <w:p w14:paraId="29B7489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87</w:t>
            </w:r>
          </w:p>
          <w:p w14:paraId="7768DEB6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0D34D0C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Имена существительные</w:t>
            </w:r>
          </w:p>
          <w:p w14:paraId="3E39072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мужского рода</w:t>
            </w:r>
          </w:p>
        </w:tc>
        <w:tc>
          <w:tcPr>
            <w:tcW w:w="567" w:type="dxa"/>
          </w:tcPr>
          <w:p w14:paraId="2CD34B5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40FF087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мужского рода имени существительного по личному местоимению «мой</w:t>
            </w:r>
            <w:r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12F4F40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мужской род имен существительных, подставляя слово «мой»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5A439EB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мужской род имен существительных, подставляя слово «мой»</w:t>
            </w:r>
          </w:p>
        </w:tc>
      </w:tr>
      <w:tr w:rsidR="00B239EC" w14:paraId="620A8FFE" w14:textId="77777777" w:rsidTr="00E61F2E">
        <w:trPr>
          <w:trHeight w:val="547"/>
        </w:trPr>
        <w:tc>
          <w:tcPr>
            <w:tcW w:w="709" w:type="dxa"/>
          </w:tcPr>
          <w:p w14:paraId="23C10A9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88</w:t>
            </w:r>
          </w:p>
        </w:tc>
        <w:tc>
          <w:tcPr>
            <w:tcW w:w="1974" w:type="dxa"/>
          </w:tcPr>
          <w:p w14:paraId="3FBFEB6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Имена существительные</w:t>
            </w:r>
          </w:p>
          <w:p w14:paraId="40B63F6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женского рода</w:t>
            </w:r>
          </w:p>
        </w:tc>
        <w:tc>
          <w:tcPr>
            <w:tcW w:w="567" w:type="dxa"/>
          </w:tcPr>
          <w:p w14:paraId="2AAC529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2FE8B5A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женского рода имен существительных   по личному местоимению «моя</w:t>
            </w:r>
            <w:r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0D8DC93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женский род имен существительных по вспомогательному слову «моя»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136D455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женский род имен существительных по вспомогательному слову «моя»</w:t>
            </w:r>
          </w:p>
        </w:tc>
      </w:tr>
      <w:tr w:rsidR="00B239EC" w14:paraId="57873469" w14:textId="77777777" w:rsidTr="00E61F2E">
        <w:trPr>
          <w:trHeight w:val="549"/>
        </w:trPr>
        <w:tc>
          <w:tcPr>
            <w:tcW w:w="709" w:type="dxa"/>
          </w:tcPr>
          <w:p w14:paraId="4A42FE9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89</w:t>
            </w:r>
          </w:p>
        </w:tc>
        <w:tc>
          <w:tcPr>
            <w:tcW w:w="1974" w:type="dxa"/>
          </w:tcPr>
          <w:p w14:paraId="072E596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Имена существительные</w:t>
            </w:r>
          </w:p>
          <w:p w14:paraId="182876C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среднего рода</w:t>
            </w:r>
          </w:p>
        </w:tc>
        <w:tc>
          <w:tcPr>
            <w:tcW w:w="567" w:type="dxa"/>
          </w:tcPr>
          <w:p w14:paraId="63613F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24D98C5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среднего рода имен существительных по личному местоимению «мое</w:t>
            </w:r>
            <w:r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nil"/>
            </w:tcBorders>
          </w:tcPr>
          <w:p w14:paraId="48E8C80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средний род имен существительных по слову «мое»</w:t>
            </w:r>
          </w:p>
        </w:tc>
        <w:tc>
          <w:tcPr>
            <w:tcW w:w="3979" w:type="dxa"/>
            <w:tcBorders>
              <w:top w:val="nil"/>
            </w:tcBorders>
          </w:tcPr>
          <w:p w14:paraId="254EB51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средний род имен существительных по слову «мое»</w:t>
            </w:r>
          </w:p>
        </w:tc>
      </w:tr>
      <w:tr w:rsidR="00B239EC" w14:paraId="7C468790" w14:textId="77777777" w:rsidTr="00E61F2E">
        <w:trPr>
          <w:trHeight w:val="821"/>
        </w:trPr>
        <w:tc>
          <w:tcPr>
            <w:tcW w:w="709" w:type="dxa"/>
          </w:tcPr>
          <w:p w14:paraId="78F28B4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90</w:t>
            </w:r>
          </w:p>
          <w:p w14:paraId="0BD68C59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40D2EC8D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Различение имен существительных     по родам</w:t>
            </w:r>
          </w:p>
        </w:tc>
        <w:tc>
          <w:tcPr>
            <w:tcW w:w="567" w:type="dxa"/>
          </w:tcPr>
          <w:p w14:paraId="76C9BC3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3447099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2446A2F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Различие имен существительных по родам, с помощью личных местоимений</w:t>
            </w:r>
          </w:p>
        </w:tc>
        <w:tc>
          <w:tcPr>
            <w:tcW w:w="3119" w:type="dxa"/>
            <w:tcBorders>
              <w:top w:val="nil"/>
            </w:tcBorders>
          </w:tcPr>
          <w:p w14:paraId="44E6CCC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существительные по родам, используя памятку</w:t>
            </w:r>
          </w:p>
        </w:tc>
        <w:tc>
          <w:tcPr>
            <w:tcW w:w="3979" w:type="dxa"/>
            <w:tcBorders>
              <w:top w:val="nil"/>
            </w:tcBorders>
          </w:tcPr>
          <w:p w14:paraId="654AA91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существительные по родам (используя слова мой, моя, мое)</w:t>
            </w:r>
          </w:p>
        </w:tc>
      </w:tr>
      <w:tr w:rsidR="00B239EC" w14:paraId="5FE1CDED" w14:textId="77777777" w:rsidTr="00E61F2E">
        <w:trPr>
          <w:trHeight w:val="273"/>
        </w:trPr>
        <w:tc>
          <w:tcPr>
            <w:tcW w:w="709" w:type="dxa"/>
          </w:tcPr>
          <w:p w14:paraId="38CB8AD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91</w:t>
            </w:r>
          </w:p>
        </w:tc>
        <w:tc>
          <w:tcPr>
            <w:tcW w:w="1974" w:type="dxa"/>
          </w:tcPr>
          <w:p w14:paraId="739A0064" w14:textId="2DDB954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48" w:hanging="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Проверочная работа по теме «Род имен существитель</w:t>
            </w:r>
            <w:r w:rsidR="00C641BD">
              <w:rPr>
                <w:color w:val="000000"/>
                <w:sz w:val="24"/>
                <w:szCs w:val="24"/>
              </w:rPr>
              <w:t>-</w:t>
            </w:r>
            <w:r>
              <w:rPr>
                <w:color w:val="000000"/>
                <w:sz w:val="24"/>
                <w:szCs w:val="24"/>
              </w:rPr>
              <w:t>ных»</w:t>
            </w:r>
          </w:p>
        </w:tc>
        <w:tc>
          <w:tcPr>
            <w:tcW w:w="567" w:type="dxa"/>
          </w:tcPr>
          <w:p w14:paraId="760DF58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10926B4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5C2983A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Проверка знаний обучающихся</w:t>
            </w:r>
          </w:p>
        </w:tc>
        <w:tc>
          <w:tcPr>
            <w:tcW w:w="3119" w:type="dxa"/>
            <w:tcBorders>
              <w:top w:val="nil"/>
            </w:tcBorders>
          </w:tcPr>
          <w:p w14:paraId="3FABFB0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Списывают текст упражнения. Выполняют простые задания на различение рода имен существительных. </w:t>
            </w:r>
          </w:p>
          <w:p w14:paraId="43CAFEB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имена существительные по родам, используя правило учебника</w:t>
            </w:r>
          </w:p>
        </w:tc>
        <w:tc>
          <w:tcPr>
            <w:tcW w:w="3979" w:type="dxa"/>
            <w:tcBorders>
              <w:top w:val="nil"/>
            </w:tcBorders>
          </w:tcPr>
          <w:p w14:paraId="5D9A4F8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тестовое упражнение по вариантам.</w:t>
            </w:r>
          </w:p>
          <w:p w14:paraId="03EAC05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имена существительные по родам (используя личные местоимения мой, моя, мое)</w:t>
            </w:r>
          </w:p>
        </w:tc>
      </w:tr>
      <w:tr w:rsidR="00B239EC" w14:paraId="4002A3B8" w14:textId="77777777" w:rsidTr="00E61F2E">
        <w:trPr>
          <w:trHeight w:val="273"/>
        </w:trPr>
        <w:tc>
          <w:tcPr>
            <w:tcW w:w="709" w:type="dxa"/>
            <w:vMerge w:val="restart"/>
          </w:tcPr>
          <w:p w14:paraId="74A5F4C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92</w:t>
            </w:r>
          </w:p>
        </w:tc>
        <w:tc>
          <w:tcPr>
            <w:tcW w:w="1974" w:type="dxa"/>
            <w:vMerge w:val="restart"/>
          </w:tcPr>
          <w:p w14:paraId="1DAB936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8" w:right="3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Работа над ошибками. Подготовка к словарному диктанту</w:t>
            </w:r>
          </w:p>
        </w:tc>
        <w:tc>
          <w:tcPr>
            <w:tcW w:w="567" w:type="dxa"/>
            <w:vMerge w:val="restart"/>
          </w:tcPr>
          <w:p w14:paraId="5A421FCB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35CA9EF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bottom w:val="nil"/>
              <w:right w:val="single" w:sz="4" w:space="0" w:color="000000"/>
            </w:tcBorders>
          </w:tcPr>
          <w:p w14:paraId="39422D7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Выполнение работы над ошибками. </w:t>
            </w:r>
          </w:p>
          <w:p w14:paraId="3AD835F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Упражнения в написании словарных слов</w:t>
            </w:r>
          </w:p>
        </w:tc>
        <w:tc>
          <w:tcPr>
            <w:tcW w:w="3119" w:type="dxa"/>
            <w:tcBorders>
              <w:top w:val="nil"/>
              <w:bottom w:val="nil"/>
              <w:right w:val="single" w:sz="4" w:space="0" w:color="000000"/>
            </w:tcBorders>
          </w:tcPr>
          <w:p w14:paraId="139AC32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работу над ошибками по словесной инструкции учителя.</w:t>
            </w:r>
          </w:p>
          <w:p w14:paraId="333DB67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Повторяют словарные слова, используя орфографический словарь</w:t>
            </w:r>
          </w:p>
        </w:tc>
        <w:tc>
          <w:tcPr>
            <w:tcW w:w="3979" w:type="dxa"/>
            <w:tcBorders>
              <w:top w:val="nil"/>
              <w:left w:val="single" w:sz="4" w:space="0" w:color="000000"/>
              <w:bottom w:val="nil"/>
            </w:tcBorders>
          </w:tcPr>
          <w:p w14:paraId="618EB4E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работу над ошибками самостоятельно.</w:t>
            </w:r>
          </w:p>
          <w:p w14:paraId="3ABEAD1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Повторяют словарные слова, используя орфографический словарь</w:t>
            </w:r>
          </w:p>
        </w:tc>
      </w:tr>
      <w:tr w:rsidR="00B239EC" w14:paraId="03DD6D64" w14:textId="77777777" w:rsidTr="00E61F2E">
        <w:trPr>
          <w:trHeight w:val="64"/>
        </w:trPr>
        <w:tc>
          <w:tcPr>
            <w:tcW w:w="709" w:type="dxa"/>
            <w:vMerge/>
          </w:tcPr>
          <w:p w14:paraId="404FA050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974" w:type="dxa"/>
            <w:vMerge/>
          </w:tcPr>
          <w:p w14:paraId="49C5E811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567" w:type="dxa"/>
            <w:vMerge/>
          </w:tcPr>
          <w:p w14:paraId="4864A732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3402" w:type="dxa"/>
            <w:tcBorders>
              <w:top w:val="nil"/>
              <w:right w:val="single" w:sz="4" w:space="0" w:color="000000"/>
            </w:tcBorders>
          </w:tcPr>
          <w:p w14:paraId="586F0CE4" w14:textId="77777777" w:rsidR="00B239EC" w:rsidRDefault="00B239EC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74E7DF7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979" w:type="dxa"/>
            <w:tcBorders>
              <w:top w:val="nil"/>
              <w:left w:val="single" w:sz="4" w:space="0" w:color="000000"/>
            </w:tcBorders>
          </w:tcPr>
          <w:p w14:paraId="59433F3A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B239EC" w14:paraId="2752E41F" w14:textId="77777777" w:rsidTr="00E61F2E">
        <w:trPr>
          <w:trHeight w:val="1233"/>
        </w:trPr>
        <w:tc>
          <w:tcPr>
            <w:tcW w:w="709" w:type="dxa"/>
          </w:tcPr>
          <w:p w14:paraId="60BA363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93</w:t>
            </w:r>
          </w:p>
        </w:tc>
        <w:tc>
          <w:tcPr>
            <w:tcW w:w="1974" w:type="dxa"/>
          </w:tcPr>
          <w:p w14:paraId="62BEF89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Имя существительное.</w:t>
            </w:r>
          </w:p>
          <w:p w14:paraId="535337B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6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Закрепление знаний. Контрольные вопросы и задания</w:t>
            </w:r>
          </w:p>
        </w:tc>
        <w:tc>
          <w:tcPr>
            <w:tcW w:w="567" w:type="dxa"/>
          </w:tcPr>
          <w:p w14:paraId="3A8DE55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70A3FD5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Закрепление знаний об имени существительном. </w:t>
            </w:r>
          </w:p>
          <w:p w14:paraId="5E3BD2E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Обобщение полученных знаний об имени существительном, приведение примеров для характеристики изученных грамматических признаков имени существительного </w:t>
            </w:r>
          </w:p>
          <w:p w14:paraId="38175E3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словарными словами:</w:t>
            </w:r>
          </w:p>
          <w:p w14:paraId="7385F31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адресат, конверт, правильная постановка ударения в слове.</w:t>
            </w:r>
          </w:p>
          <w:p w14:paraId="74CC93E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и запись словосочетания и предложения с данным словом</w:t>
            </w:r>
          </w:p>
        </w:tc>
        <w:tc>
          <w:tcPr>
            <w:tcW w:w="3119" w:type="dxa"/>
          </w:tcPr>
          <w:p w14:paraId="6752BBD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Повторяют изученный материал по теме «Имя существительное» с опорой на наглядный материал и уточняющие вопросы учителя.</w:t>
            </w:r>
          </w:p>
          <w:p w14:paraId="6BFD067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тестовые задания.</w:t>
            </w:r>
          </w:p>
        </w:tc>
        <w:tc>
          <w:tcPr>
            <w:tcW w:w="3979" w:type="dxa"/>
          </w:tcPr>
          <w:p w14:paraId="64EECC0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Совершенствуют знания об имени существительном. </w:t>
            </w:r>
          </w:p>
          <w:p w14:paraId="381590C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Прорабатывают контрольные вопросы учебника.</w:t>
            </w:r>
          </w:p>
          <w:p w14:paraId="2E607F5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Делятся на группы с одноклассниками и задают вопросы для проверки друг другу.</w:t>
            </w:r>
          </w:p>
          <w:p w14:paraId="4701B39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тестовые задания самостоятельно</w:t>
            </w:r>
          </w:p>
        </w:tc>
      </w:tr>
      <w:tr w:rsidR="00B239EC" w14:paraId="65FD3610" w14:textId="77777777" w:rsidTr="00E61F2E">
        <w:trPr>
          <w:trHeight w:val="1233"/>
        </w:trPr>
        <w:tc>
          <w:tcPr>
            <w:tcW w:w="709" w:type="dxa"/>
          </w:tcPr>
          <w:p w14:paraId="32064B4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94</w:t>
            </w:r>
          </w:p>
        </w:tc>
        <w:tc>
          <w:tcPr>
            <w:tcW w:w="1974" w:type="dxa"/>
          </w:tcPr>
          <w:p w14:paraId="3683EB9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Имя существительное.</w:t>
            </w:r>
          </w:p>
          <w:p w14:paraId="7DF0F9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6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Закрепление знаний. Контрольные вопросы и задания</w:t>
            </w:r>
          </w:p>
        </w:tc>
        <w:tc>
          <w:tcPr>
            <w:tcW w:w="567" w:type="dxa"/>
          </w:tcPr>
          <w:p w14:paraId="20A6960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31D61E8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Закрепление знаний об имени существительном. </w:t>
            </w:r>
          </w:p>
          <w:p w14:paraId="7E5ECD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Обобщение полученных знаний об имени существительном</w:t>
            </w:r>
          </w:p>
          <w:p w14:paraId="160A35B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Приведение примеров для характеристики изученных грамматических признаков имени существительного.</w:t>
            </w:r>
          </w:p>
        </w:tc>
        <w:tc>
          <w:tcPr>
            <w:tcW w:w="3119" w:type="dxa"/>
          </w:tcPr>
          <w:p w14:paraId="20BBC49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Повторяют изученный материал по теме «Имя существительное» с опорой на наглядный и практический материал</w:t>
            </w:r>
          </w:p>
        </w:tc>
        <w:tc>
          <w:tcPr>
            <w:tcW w:w="3979" w:type="dxa"/>
          </w:tcPr>
          <w:p w14:paraId="5E727CA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Пополняют знания об имени существительном. </w:t>
            </w:r>
          </w:p>
          <w:p w14:paraId="6925B0D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Прорабатывают контрольные задания учебника </w:t>
            </w:r>
          </w:p>
        </w:tc>
      </w:tr>
    </w:tbl>
    <w:p w14:paraId="3565C3E6" w14:textId="77777777" w:rsidR="00C641BD" w:rsidRDefault="00C641BD">
      <w:r>
        <w:br w:type="page"/>
      </w:r>
    </w:p>
    <w:tbl>
      <w:tblPr>
        <w:tblStyle w:val="afd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1BF99EAC" w14:textId="77777777" w:rsidTr="00E61F2E">
        <w:trPr>
          <w:trHeight w:val="551"/>
        </w:trPr>
        <w:tc>
          <w:tcPr>
            <w:tcW w:w="709" w:type="dxa"/>
          </w:tcPr>
          <w:p w14:paraId="3E0FF27B" w14:textId="5BFA88FA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95</w:t>
            </w:r>
          </w:p>
        </w:tc>
        <w:tc>
          <w:tcPr>
            <w:tcW w:w="1974" w:type="dxa"/>
          </w:tcPr>
          <w:p w14:paraId="04D63D6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Деловое письмо.</w:t>
            </w:r>
          </w:p>
          <w:p w14:paraId="29FDDD9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Письмо</w:t>
            </w:r>
          </w:p>
        </w:tc>
        <w:tc>
          <w:tcPr>
            <w:tcW w:w="567" w:type="dxa"/>
          </w:tcPr>
          <w:p w14:paraId="0B2B203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1080559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2661749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Упражнение в написании писем. </w:t>
            </w:r>
          </w:p>
          <w:p w14:paraId="03C3087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плана написания письма с опорой на образец в рабочей тетради</w:t>
            </w:r>
          </w:p>
        </w:tc>
        <w:tc>
          <w:tcPr>
            <w:tcW w:w="3119" w:type="dxa"/>
          </w:tcPr>
          <w:p w14:paraId="6C29ADB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написании писем. </w:t>
            </w:r>
          </w:p>
          <w:p w14:paraId="15FA9E4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части письма</w:t>
            </w:r>
          </w:p>
          <w:p w14:paraId="4A95C37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 рабочей тетради </w:t>
            </w:r>
          </w:p>
        </w:tc>
        <w:tc>
          <w:tcPr>
            <w:tcW w:w="3979" w:type="dxa"/>
          </w:tcPr>
          <w:p w14:paraId="6E7840E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Упражняются в написании писем. </w:t>
            </w:r>
          </w:p>
          <w:p w14:paraId="165F099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Составляют письма и записывают их. </w:t>
            </w:r>
          </w:p>
          <w:p w14:paraId="56FF520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Опираются на схемы частей различных писем в рабочей тетради</w:t>
            </w:r>
          </w:p>
        </w:tc>
      </w:tr>
      <w:tr w:rsidR="00B239EC" w14:paraId="4189E6C2" w14:textId="77777777" w:rsidTr="00E61F2E">
        <w:trPr>
          <w:trHeight w:val="1085"/>
        </w:trPr>
        <w:tc>
          <w:tcPr>
            <w:tcW w:w="709" w:type="dxa"/>
          </w:tcPr>
          <w:p w14:paraId="5248E9B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96</w:t>
            </w:r>
          </w:p>
        </w:tc>
        <w:tc>
          <w:tcPr>
            <w:tcW w:w="1974" w:type="dxa"/>
          </w:tcPr>
          <w:p w14:paraId="523A613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0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Коллективное изложение текста, воспринятого на слух</w:t>
            </w:r>
          </w:p>
        </w:tc>
        <w:tc>
          <w:tcPr>
            <w:tcW w:w="567" w:type="dxa"/>
          </w:tcPr>
          <w:p w14:paraId="24B0C8C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2D1485C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Письменный пересказ услышанного текста. Выделение основной мысли текста. Понимание смысла текста</w:t>
            </w:r>
          </w:p>
        </w:tc>
        <w:tc>
          <w:tcPr>
            <w:tcW w:w="3119" w:type="dxa"/>
          </w:tcPr>
          <w:p w14:paraId="075C7E8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Слушают простой текст.</w:t>
            </w:r>
          </w:p>
          <w:p w14:paraId="026DED9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основную мысль с опорой на сюжетные картинки и уточняющие вопросы учителя.</w:t>
            </w:r>
          </w:p>
          <w:p w14:paraId="4E405B5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Пересказывают текст по опорному плану.</w:t>
            </w:r>
          </w:p>
          <w:p w14:paraId="15FD469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план и основную мысль текста</w:t>
            </w:r>
          </w:p>
        </w:tc>
        <w:tc>
          <w:tcPr>
            <w:tcW w:w="3979" w:type="dxa"/>
          </w:tcPr>
          <w:p w14:paraId="3089F6D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Слушают текст.</w:t>
            </w:r>
          </w:p>
          <w:p w14:paraId="37D00DE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основную мысль текста и пересказывают его письменно в тетради.</w:t>
            </w:r>
          </w:p>
          <w:p w14:paraId="43B1D7F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одноклассникам получившийся текст.</w:t>
            </w:r>
          </w:p>
          <w:p w14:paraId="18B70D6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Обсуждают написанное</w:t>
            </w:r>
          </w:p>
        </w:tc>
      </w:tr>
      <w:tr w:rsidR="00B239EC" w14:paraId="4C9FA417" w14:textId="77777777" w:rsidTr="00E61F2E">
        <w:trPr>
          <w:trHeight w:val="280"/>
        </w:trPr>
        <w:tc>
          <w:tcPr>
            <w:tcW w:w="709" w:type="dxa"/>
            <w:tcBorders>
              <w:top w:val="nil"/>
            </w:tcBorders>
          </w:tcPr>
          <w:p w14:paraId="62667F1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97</w:t>
            </w:r>
          </w:p>
        </w:tc>
        <w:tc>
          <w:tcPr>
            <w:tcW w:w="1974" w:type="dxa"/>
            <w:tcBorders>
              <w:top w:val="nil"/>
            </w:tcBorders>
          </w:tcPr>
          <w:p w14:paraId="11273ED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Имя прилагательное</w:t>
            </w:r>
            <w:r>
              <w:rPr>
                <w:b/>
                <w:color w:val="000000"/>
                <w:sz w:val="24"/>
                <w:szCs w:val="24"/>
              </w:rPr>
              <w:t>.</w:t>
            </w:r>
          </w:p>
          <w:p w14:paraId="29A1DC7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Значение имен</w:t>
            </w:r>
          </w:p>
          <w:p w14:paraId="4193F42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прилагательных в речи</w:t>
            </w:r>
          </w:p>
        </w:tc>
        <w:tc>
          <w:tcPr>
            <w:tcW w:w="567" w:type="dxa"/>
            <w:tcBorders>
              <w:top w:val="nil"/>
            </w:tcBorders>
          </w:tcPr>
          <w:p w14:paraId="640A997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05AD6802" w14:textId="77777777" w:rsidR="00B239EC" w:rsidRDefault="009F1DB2">
            <w:pPr>
              <w:ind w:left="119" w:righ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Понимание значения имен прилагательных в речи  </w:t>
            </w:r>
          </w:p>
        </w:tc>
        <w:tc>
          <w:tcPr>
            <w:tcW w:w="3119" w:type="dxa"/>
            <w:tcBorders>
              <w:top w:val="nil"/>
            </w:tcBorders>
          </w:tcPr>
          <w:p w14:paraId="687BD40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имя прилагательное по образцу учебника.</w:t>
            </w:r>
          </w:p>
          <w:p w14:paraId="7182702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употреблении имени прилагательного в речи.</w:t>
            </w:r>
          </w:p>
          <w:p w14:paraId="34147C6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предложения с печатного текста в тетрадь</w:t>
            </w:r>
          </w:p>
        </w:tc>
        <w:tc>
          <w:tcPr>
            <w:tcW w:w="3979" w:type="dxa"/>
            <w:tcBorders>
              <w:top w:val="nil"/>
            </w:tcBorders>
          </w:tcPr>
          <w:p w14:paraId="10F644B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имя прилагательное. </w:t>
            </w:r>
          </w:p>
          <w:p w14:paraId="52B7795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Рассказывают о значение имени прилагательного в речи.</w:t>
            </w:r>
          </w:p>
          <w:p w14:paraId="63B6324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Обсуждают тему урока с одноклассниками.</w:t>
            </w:r>
          </w:p>
          <w:p w14:paraId="5FB2BDE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Приводят примеры из жизни.</w:t>
            </w:r>
          </w:p>
          <w:p w14:paraId="672D36E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Записывают названия предметов и их признаков в тетради</w:t>
            </w:r>
          </w:p>
        </w:tc>
      </w:tr>
      <w:tr w:rsidR="00B239EC" w14:paraId="2A57AA03" w14:textId="77777777" w:rsidTr="00E61F2E">
        <w:trPr>
          <w:trHeight w:val="828"/>
        </w:trPr>
        <w:tc>
          <w:tcPr>
            <w:tcW w:w="709" w:type="dxa"/>
          </w:tcPr>
          <w:p w14:paraId="2366E95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98</w:t>
            </w:r>
          </w:p>
        </w:tc>
        <w:tc>
          <w:tcPr>
            <w:tcW w:w="1974" w:type="dxa"/>
          </w:tcPr>
          <w:p w14:paraId="3E12600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2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Различение признаков, обозначаемых именами</w:t>
            </w:r>
          </w:p>
          <w:p w14:paraId="61FBF4C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прилагательными</w:t>
            </w:r>
          </w:p>
        </w:tc>
        <w:tc>
          <w:tcPr>
            <w:tcW w:w="567" w:type="dxa"/>
          </w:tcPr>
          <w:p w14:paraId="19EAE55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bottom w:val="single" w:sz="4" w:space="0" w:color="000000"/>
            </w:tcBorders>
          </w:tcPr>
          <w:p w14:paraId="636C188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Различие признаков, обозначаемых именами прилагательными. </w:t>
            </w:r>
          </w:p>
          <w:p w14:paraId="44F61DE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Приведение своих примеров разных признаков.</w:t>
            </w:r>
          </w:p>
          <w:p w14:paraId="30E51FF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 словом:</w:t>
            </w:r>
          </w:p>
          <w:p w14:paraId="6108682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огромный, правильная постановка ударения в слове.</w:t>
            </w:r>
          </w:p>
          <w:p w14:paraId="1A8F773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и запись словосочетания и предложения с данным словом</w:t>
            </w:r>
          </w:p>
        </w:tc>
        <w:tc>
          <w:tcPr>
            <w:tcW w:w="3119" w:type="dxa"/>
          </w:tcPr>
          <w:p w14:paraId="0CDCEF1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признаки, обозначаемые именами прилагательными с опорой на образец рассуждения учебника.</w:t>
            </w:r>
          </w:p>
          <w:p w14:paraId="12CD201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Составляют и записывают словосочетания и предложения с помощью учителя  </w:t>
            </w:r>
          </w:p>
        </w:tc>
        <w:tc>
          <w:tcPr>
            <w:tcW w:w="3979" w:type="dxa"/>
          </w:tcPr>
          <w:p w14:paraId="6255114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признаки, обозначаемые именами прилагательными. </w:t>
            </w:r>
          </w:p>
          <w:p w14:paraId="7484EBD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Приводят свои примеры разных признаков предмета. Составляют и записывают словосочетания и предложения самостоятельно  </w:t>
            </w:r>
          </w:p>
        </w:tc>
      </w:tr>
      <w:tr w:rsidR="00B239EC" w14:paraId="51AF107A" w14:textId="77777777" w:rsidTr="00E61F2E">
        <w:trPr>
          <w:trHeight w:val="1345"/>
        </w:trPr>
        <w:tc>
          <w:tcPr>
            <w:tcW w:w="709" w:type="dxa"/>
          </w:tcPr>
          <w:p w14:paraId="0021FCF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99</w:t>
            </w:r>
          </w:p>
        </w:tc>
        <w:tc>
          <w:tcPr>
            <w:tcW w:w="1974" w:type="dxa"/>
          </w:tcPr>
          <w:p w14:paraId="32F1B12C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8"/>
              </w:tabs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Изменение имен прилагательных по родам. </w:t>
            </w:r>
          </w:p>
          <w:p w14:paraId="7D26B5FB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Зависимость рода имен прилагательных от рода  существительных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512053F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23F9D" w14:textId="77777777" w:rsidR="00B239EC" w:rsidRDefault="009F1DB2">
            <w:pPr>
              <w:ind w:left="126" w:hanging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Определение зависимости рода имен прилагательных от рода имен существительных. </w:t>
            </w:r>
          </w:p>
          <w:p w14:paraId="688F40CD" w14:textId="77777777" w:rsidR="00B239EC" w:rsidRDefault="009F1DB2">
            <w:pPr>
              <w:ind w:left="126" w:hanging="1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Доказательство этой зависимости на конкретных примерах</w:t>
            </w:r>
          </w:p>
        </w:tc>
        <w:tc>
          <w:tcPr>
            <w:tcW w:w="3119" w:type="dxa"/>
            <w:tcBorders>
              <w:left w:val="single" w:sz="4" w:space="0" w:color="000000"/>
            </w:tcBorders>
          </w:tcPr>
          <w:p w14:paraId="5AB5DF5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имена прилагательные по родам с помощью опорных слов.</w:t>
            </w:r>
          </w:p>
          <w:p w14:paraId="0E46423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Используют правило учебника.</w:t>
            </w:r>
          </w:p>
          <w:p w14:paraId="3867B6A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новые слова в тетрадь</w:t>
            </w:r>
          </w:p>
          <w:p w14:paraId="7DD75A7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979" w:type="dxa"/>
          </w:tcPr>
          <w:p w14:paraId="49B5943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Изменяют имена прилагательные по родам с помощью опорных слов.</w:t>
            </w:r>
          </w:p>
          <w:p w14:paraId="5603E2D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Доказывают свой выбор примерами.</w:t>
            </w:r>
          </w:p>
          <w:p w14:paraId="6E230C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примеры в тетрадь</w:t>
            </w:r>
          </w:p>
        </w:tc>
      </w:tr>
      <w:tr w:rsidR="00B239EC" w14:paraId="7CF4C864" w14:textId="77777777" w:rsidTr="00E61F2E">
        <w:trPr>
          <w:trHeight w:val="828"/>
        </w:trPr>
        <w:tc>
          <w:tcPr>
            <w:tcW w:w="709" w:type="dxa"/>
          </w:tcPr>
          <w:p w14:paraId="441809D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1974" w:type="dxa"/>
          </w:tcPr>
          <w:p w14:paraId="693E37B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Окончания имен</w:t>
            </w:r>
          </w:p>
          <w:p w14:paraId="12EBA985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прилагательных    мужского рода</w:t>
            </w:r>
          </w:p>
        </w:tc>
        <w:tc>
          <w:tcPr>
            <w:tcW w:w="567" w:type="dxa"/>
          </w:tcPr>
          <w:p w14:paraId="75D2FE7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3A7959C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5C75D77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 окончаниями имен прилагательных мужского рода.</w:t>
            </w:r>
          </w:p>
          <w:p w14:paraId="2FD80EE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словарными словами:</w:t>
            </w:r>
          </w:p>
          <w:p w14:paraId="0EC18F5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телефон, телевизор, правильная постановка ударения в слове.</w:t>
            </w:r>
          </w:p>
          <w:p w14:paraId="32A5A08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и запись словосочетания и предложения с данным словом</w:t>
            </w:r>
          </w:p>
        </w:tc>
        <w:tc>
          <w:tcPr>
            <w:tcW w:w="3119" w:type="dxa"/>
          </w:tcPr>
          <w:p w14:paraId="170C284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окончания имен прилагательных мужского рода по вопросам из учебника.</w:t>
            </w:r>
          </w:p>
          <w:p w14:paraId="4872A98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новые словарные слова.</w:t>
            </w:r>
          </w:p>
          <w:p w14:paraId="71DD6EA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правильной постановке ударения</w:t>
            </w:r>
          </w:p>
        </w:tc>
        <w:tc>
          <w:tcPr>
            <w:tcW w:w="3979" w:type="dxa"/>
          </w:tcPr>
          <w:p w14:paraId="56EC31F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окончания имен прилагательных мужского рода по вопросам и окончаниям.</w:t>
            </w:r>
          </w:p>
          <w:p w14:paraId="3E45133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новые словарные слова.</w:t>
            </w:r>
          </w:p>
          <w:p w14:paraId="7AFEF9F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Придумывают с ними словосочетания и предложения.</w:t>
            </w:r>
          </w:p>
          <w:p w14:paraId="22C7B85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Наиболее интересные предложения записывают в тетрадь</w:t>
            </w:r>
          </w:p>
          <w:p w14:paraId="62F8C6F0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  <w:tr w:rsidR="00B239EC" w14:paraId="59FB4771" w14:textId="77777777" w:rsidTr="00E61F2E">
        <w:trPr>
          <w:trHeight w:val="827"/>
        </w:trPr>
        <w:tc>
          <w:tcPr>
            <w:tcW w:w="709" w:type="dxa"/>
          </w:tcPr>
          <w:p w14:paraId="55B8910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101</w:t>
            </w:r>
          </w:p>
        </w:tc>
        <w:tc>
          <w:tcPr>
            <w:tcW w:w="1974" w:type="dxa"/>
          </w:tcPr>
          <w:p w14:paraId="24A168C8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8"/>
              </w:tabs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Окончания имен прилагательных</w:t>
            </w:r>
          </w:p>
          <w:p w14:paraId="5F3D77F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женского рода</w:t>
            </w:r>
          </w:p>
        </w:tc>
        <w:tc>
          <w:tcPr>
            <w:tcW w:w="567" w:type="dxa"/>
          </w:tcPr>
          <w:p w14:paraId="542FA76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336EDF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2D550A9B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окончаний имен прилагательным женского рода</w:t>
            </w:r>
          </w:p>
        </w:tc>
        <w:tc>
          <w:tcPr>
            <w:tcW w:w="3119" w:type="dxa"/>
            <w:tcBorders>
              <w:top w:val="nil"/>
            </w:tcBorders>
          </w:tcPr>
          <w:p w14:paraId="3284B44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окончания имен прилагательных женского рода по вопросам из учебника</w:t>
            </w:r>
          </w:p>
        </w:tc>
        <w:tc>
          <w:tcPr>
            <w:tcW w:w="3979" w:type="dxa"/>
            <w:tcBorders>
              <w:top w:val="nil"/>
            </w:tcBorders>
          </w:tcPr>
          <w:p w14:paraId="2804C4B6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Выделяют с окончаниями имен   прилагательных женского рода по вопросам и окончаниям</w:t>
            </w:r>
          </w:p>
        </w:tc>
      </w:tr>
      <w:tr w:rsidR="00B239EC" w14:paraId="5C9A08C7" w14:textId="77777777" w:rsidTr="00E61F2E">
        <w:trPr>
          <w:trHeight w:val="830"/>
        </w:trPr>
        <w:tc>
          <w:tcPr>
            <w:tcW w:w="709" w:type="dxa"/>
          </w:tcPr>
          <w:p w14:paraId="17F0A54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102</w:t>
            </w:r>
          </w:p>
        </w:tc>
        <w:tc>
          <w:tcPr>
            <w:tcW w:w="1974" w:type="dxa"/>
          </w:tcPr>
          <w:p w14:paraId="06014580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Окончания имен прилагательных</w:t>
            </w:r>
          </w:p>
          <w:p w14:paraId="79D3F58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среднего рода</w:t>
            </w:r>
          </w:p>
        </w:tc>
        <w:tc>
          <w:tcPr>
            <w:tcW w:w="567" w:type="dxa"/>
          </w:tcPr>
          <w:p w14:paraId="537EEE1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780F57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3954F16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 окончаниями имен прилагательных среднего рода</w:t>
            </w:r>
          </w:p>
        </w:tc>
        <w:tc>
          <w:tcPr>
            <w:tcW w:w="3119" w:type="dxa"/>
          </w:tcPr>
          <w:p w14:paraId="0ABCDD5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окончания имен прилагательных среднего рода по вопросам, </w:t>
            </w:r>
          </w:p>
          <w:p w14:paraId="0A84614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их при выполнении упражнений с опорой на учебник</w:t>
            </w:r>
          </w:p>
        </w:tc>
        <w:tc>
          <w:tcPr>
            <w:tcW w:w="3979" w:type="dxa"/>
          </w:tcPr>
          <w:p w14:paraId="139467E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Определяют самостоятельно при выполнении упражнений окончания имен прилагательных среднего рода по вопросам и окончаниям. </w:t>
            </w:r>
          </w:p>
          <w:p w14:paraId="3F63394D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  <w:tr w:rsidR="00B239EC" w14:paraId="0C5EC3BF" w14:textId="77777777" w:rsidTr="00E61F2E">
        <w:trPr>
          <w:trHeight w:val="2117"/>
        </w:trPr>
        <w:tc>
          <w:tcPr>
            <w:tcW w:w="709" w:type="dxa"/>
          </w:tcPr>
          <w:p w14:paraId="1C4F90E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103</w:t>
            </w:r>
          </w:p>
        </w:tc>
        <w:tc>
          <w:tcPr>
            <w:tcW w:w="1974" w:type="dxa"/>
          </w:tcPr>
          <w:p w14:paraId="33771396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Окончания имен прилагательных</w:t>
            </w:r>
          </w:p>
          <w:p w14:paraId="7A372C4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мужского, женского и среднего родов</w:t>
            </w:r>
          </w:p>
        </w:tc>
        <w:tc>
          <w:tcPr>
            <w:tcW w:w="567" w:type="dxa"/>
          </w:tcPr>
          <w:p w14:paraId="31AA378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6A21BFA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Нахождение окончаний имен прилагательных мужского, женского и среднего родов. </w:t>
            </w:r>
          </w:p>
          <w:p w14:paraId="2BC2B36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рода имен прилагательных</w:t>
            </w:r>
          </w:p>
        </w:tc>
        <w:tc>
          <w:tcPr>
            <w:tcW w:w="3119" w:type="dxa"/>
          </w:tcPr>
          <w:p w14:paraId="676842D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  выделенные учителем окончания имен прилагательных мужского, женского и среднего родов. Определяют род прилагательных с опорой на правило учебника.</w:t>
            </w:r>
          </w:p>
        </w:tc>
        <w:tc>
          <w:tcPr>
            <w:tcW w:w="3979" w:type="dxa"/>
          </w:tcPr>
          <w:p w14:paraId="25D816B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окончания имен прилагательных мужского, женского и среднего родов. Определяют род имён прилагательных.</w:t>
            </w:r>
          </w:p>
          <w:p w14:paraId="6DEBDBD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окончания имен прилагательных</w:t>
            </w:r>
          </w:p>
        </w:tc>
      </w:tr>
      <w:tr w:rsidR="00B239EC" w14:paraId="2C8EBD14" w14:textId="77777777" w:rsidTr="00E61F2E">
        <w:trPr>
          <w:trHeight w:val="827"/>
        </w:trPr>
        <w:tc>
          <w:tcPr>
            <w:tcW w:w="709" w:type="dxa"/>
          </w:tcPr>
          <w:p w14:paraId="2A881FA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104</w:t>
            </w:r>
          </w:p>
        </w:tc>
        <w:tc>
          <w:tcPr>
            <w:tcW w:w="1974" w:type="dxa"/>
          </w:tcPr>
          <w:p w14:paraId="4333E68C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Окончания имен прилагательных</w:t>
            </w:r>
          </w:p>
          <w:p w14:paraId="3920534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мужского, женского и среднего родов</w:t>
            </w:r>
          </w:p>
        </w:tc>
        <w:tc>
          <w:tcPr>
            <w:tcW w:w="567" w:type="dxa"/>
          </w:tcPr>
          <w:p w14:paraId="2827195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7F03FCF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Минутка чистописания.</w:t>
            </w:r>
          </w:p>
          <w:p w14:paraId="570B775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окончаний имен прилагательных мужского, женского и среднего рода.</w:t>
            </w:r>
          </w:p>
          <w:p w14:paraId="6DED99F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Уточнение рода имен прилагательных</w:t>
            </w:r>
          </w:p>
        </w:tc>
        <w:tc>
          <w:tcPr>
            <w:tcW w:w="3119" w:type="dxa"/>
          </w:tcPr>
          <w:p w14:paraId="4F38B1B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окончания имен прилагательных мужского, женского и среднего рода. Определяют род имён прилагательных по образцу учебника</w:t>
            </w:r>
          </w:p>
        </w:tc>
        <w:tc>
          <w:tcPr>
            <w:tcW w:w="3979" w:type="dxa"/>
          </w:tcPr>
          <w:p w14:paraId="4D074FD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окончания имен прилагательных мужского, женского и среднего рода. Определяют род имён прилагательных самостоятельно</w:t>
            </w:r>
          </w:p>
        </w:tc>
      </w:tr>
      <w:tr w:rsidR="00B239EC" w14:paraId="5EB32173" w14:textId="77777777" w:rsidTr="00E61F2E">
        <w:trPr>
          <w:trHeight w:val="827"/>
        </w:trPr>
        <w:tc>
          <w:tcPr>
            <w:tcW w:w="709" w:type="dxa"/>
          </w:tcPr>
          <w:p w14:paraId="7AF8772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974" w:type="dxa"/>
          </w:tcPr>
          <w:p w14:paraId="29006A5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имен</w:t>
            </w:r>
          </w:p>
          <w:p w14:paraId="0FFD3F0A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прилагательных по родам</w:t>
            </w:r>
          </w:p>
        </w:tc>
        <w:tc>
          <w:tcPr>
            <w:tcW w:w="567" w:type="dxa"/>
          </w:tcPr>
          <w:p w14:paraId="0168208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12B48FD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Овладение умением изменять имена прилагательные по родам. </w:t>
            </w:r>
          </w:p>
          <w:p w14:paraId="340013A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Упражнения в изменении имен прилагательных по родам</w:t>
            </w:r>
          </w:p>
        </w:tc>
        <w:tc>
          <w:tcPr>
            <w:tcW w:w="3119" w:type="dxa"/>
            <w:tcBorders>
              <w:top w:val="nil"/>
            </w:tcBorders>
          </w:tcPr>
          <w:p w14:paraId="01FF21D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определять род имен прилагательных по образцу учебника.</w:t>
            </w:r>
          </w:p>
          <w:p w14:paraId="33C1CBF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измененные прилагательные по родам с помощью словесной инструкции учителя</w:t>
            </w:r>
          </w:p>
        </w:tc>
        <w:tc>
          <w:tcPr>
            <w:tcW w:w="3979" w:type="dxa"/>
            <w:tcBorders>
              <w:top w:val="nil"/>
            </w:tcBorders>
          </w:tcPr>
          <w:p w14:paraId="2CBBCF2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признаки, от которых зависит род имен прилагательных.</w:t>
            </w:r>
          </w:p>
          <w:p w14:paraId="3C06749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упражнения по изменению имен прилагательных по родам самостоятельно</w:t>
            </w:r>
          </w:p>
        </w:tc>
      </w:tr>
      <w:tr w:rsidR="00B239EC" w14:paraId="61C8DAC2" w14:textId="77777777" w:rsidTr="00E61F2E">
        <w:trPr>
          <w:trHeight w:val="1103"/>
        </w:trPr>
        <w:tc>
          <w:tcPr>
            <w:tcW w:w="709" w:type="dxa"/>
          </w:tcPr>
          <w:p w14:paraId="19172C7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1974" w:type="dxa"/>
          </w:tcPr>
          <w:p w14:paraId="2911BC7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Имя прилагательное. Закрепление знаний</w:t>
            </w:r>
          </w:p>
        </w:tc>
        <w:tc>
          <w:tcPr>
            <w:tcW w:w="567" w:type="dxa"/>
          </w:tcPr>
          <w:p w14:paraId="2877853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0C3E1EA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Зрительный диктант.</w:t>
            </w:r>
          </w:p>
          <w:p w14:paraId="462A51F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Закрепление знаний по теме. </w:t>
            </w:r>
          </w:p>
          <w:p w14:paraId="6098640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Нахождение имен прилагательных в тексте и имен существительных, к которым они относятся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51412EF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предложения печатного текста.</w:t>
            </w:r>
          </w:p>
          <w:p w14:paraId="4CB380D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Узнают имена прилагательные в тексте с помощью уточняющих вопросов 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1D627A0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Узнают имена прилагательные в тексте и имена существительные, к которым они относятся.</w:t>
            </w:r>
          </w:p>
          <w:p w14:paraId="65F0CBD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Записывают словосочетания в тетрадь </w:t>
            </w:r>
          </w:p>
        </w:tc>
      </w:tr>
      <w:tr w:rsidR="00B239EC" w14:paraId="7FBBD583" w14:textId="77777777" w:rsidTr="00E61F2E">
        <w:trPr>
          <w:trHeight w:val="1103"/>
        </w:trPr>
        <w:tc>
          <w:tcPr>
            <w:tcW w:w="709" w:type="dxa"/>
          </w:tcPr>
          <w:p w14:paraId="717D34A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107</w:t>
            </w:r>
          </w:p>
        </w:tc>
        <w:tc>
          <w:tcPr>
            <w:tcW w:w="1974" w:type="dxa"/>
          </w:tcPr>
          <w:p w14:paraId="6B59748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Имя прилагательное. Закрепление знаний</w:t>
            </w:r>
          </w:p>
        </w:tc>
        <w:tc>
          <w:tcPr>
            <w:tcW w:w="567" w:type="dxa"/>
          </w:tcPr>
          <w:p w14:paraId="61D96AE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6CE677AE" w14:textId="77777777" w:rsidR="00B239EC" w:rsidRDefault="009F1DB2">
            <w:pPr>
              <w:ind w:left="119" w:righ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 знаний по теме. </w:t>
            </w:r>
          </w:p>
          <w:p w14:paraId="608A39A8" w14:textId="77777777" w:rsidR="00B239EC" w:rsidRDefault="009F1DB2">
            <w:pPr>
              <w:ind w:left="119" w:righ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Нахождение имен прилагательных в тексте и существительных, к которым они относятся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31D2CE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имена прилагательные в тексте с помощью уточняющих вопросов.</w:t>
            </w:r>
          </w:p>
          <w:p w14:paraId="7F3B8C2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имена прилагательные в тесте и подчеркивают их волнистой линией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2A7B9F4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имена прилагательные в тексте и имена существительные, к которым они относятся.</w:t>
            </w:r>
          </w:p>
          <w:p w14:paraId="639A908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имена прилагательные в тесте и подчеркивают их волнистой линией.</w:t>
            </w:r>
          </w:p>
          <w:p w14:paraId="3BA68EA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Указывают на грамматические признаки каждого прилагательного </w:t>
            </w:r>
          </w:p>
        </w:tc>
      </w:tr>
      <w:tr w:rsidR="00B239EC" w14:paraId="5B8F43BE" w14:textId="77777777" w:rsidTr="00E61F2E">
        <w:trPr>
          <w:trHeight w:val="869"/>
        </w:trPr>
        <w:tc>
          <w:tcPr>
            <w:tcW w:w="709" w:type="dxa"/>
          </w:tcPr>
          <w:p w14:paraId="63FB06E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108</w:t>
            </w:r>
          </w:p>
        </w:tc>
        <w:tc>
          <w:tcPr>
            <w:tcW w:w="1974" w:type="dxa"/>
          </w:tcPr>
          <w:p w14:paraId="3045107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4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Проверочная работа по теме «Изменение имен прилагательных по родам»  </w:t>
            </w:r>
          </w:p>
        </w:tc>
        <w:tc>
          <w:tcPr>
            <w:tcW w:w="567" w:type="dxa"/>
          </w:tcPr>
          <w:p w14:paraId="64951CF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4785F08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знаний обучающихся. </w:t>
            </w:r>
          </w:p>
          <w:p w14:paraId="78682920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Выполнение грамматического задания 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4EFEAD88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Списывают текст упражнения. Выполняют простые грамматические задания по инструкции учителя. 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1B540C75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Выполняют тестовые упражнения по вариантам.</w:t>
            </w:r>
          </w:p>
          <w:p w14:paraId="026E9403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  грамматические задания самостоятельно.</w:t>
            </w:r>
          </w:p>
          <w:p w14:paraId="6730F0B5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Находят имена прилагательные в тексте</w:t>
            </w:r>
          </w:p>
        </w:tc>
      </w:tr>
      <w:tr w:rsidR="00B239EC" w14:paraId="00FB76F0" w14:textId="77777777" w:rsidTr="00E61F2E">
        <w:trPr>
          <w:trHeight w:val="827"/>
        </w:trPr>
        <w:tc>
          <w:tcPr>
            <w:tcW w:w="709" w:type="dxa"/>
          </w:tcPr>
          <w:p w14:paraId="2226C7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109</w:t>
            </w:r>
          </w:p>
        </w:tc>
        <w:tc>
          <w:tcPr>
            <w:tcW w:w="1974" w:type="dxa"/>
          </w:tcPr>
          <w:p w14:paraId="44CA415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4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Работа над ошибками.</w:t>
            </w:r>
          </w:p>
          <w:p w14:paraId="1E3A1EC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4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Подготовка к</w:t>
            </w:r>
          </w:p>
          <w:p w14:paraId="36BB35D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словарному диктанту</w:t>
            </w:r>
          </w:p>
        </w:tc>
        <w:tc>
          <w:tcPr>
            <w:tcW w:w="567" w:type="dxa"/>
          </w:tcPr>
          <w:p w14:paraId="470C935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87DCA4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Упражнения на часто встречающиеся ошибки в диктанте.</w:t>
            </w:r>
          </w:p>
          <w:p w14:paraId="1CC5AC7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Повторение словарных слов </w:t>
            </w:r>
          </w:p>
        </w:tc>
        <w:tc>
          <w:tcPr>
            <w:tcW w:w="3119" w:type="dxa"/>
            <w:tcBorders>
              <w:top w:val="nil"/>
            </w:tcBorders>
          </w:tcPr>
          <w:p w14:paraId="6675D3DA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работу над ошибками, используя памятку. Списывают словарные слова с карточки</w:t>
            </w:r>
          </w:p>
        </w:tc>
        <w:tc>
          <w:tcPr>
            <w:tcW w:w="3979" w:type="dxa"/>
            <w:tcBorders>
              <w:top w:val="nil"/>
            </w:tcBorders>
          </w:tcPr>
          <w:p w14:paraId="514D39BF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Выполняют работу над ошибками самостоятельно. </w:t>
            </w:r>
          </w:p>
          <w:p w14:paraId="1AAD2F47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Пишут словарный диктант</w:t>
            </w:r>
          </w:p>
        </w:tc>
      </w:tr>
      <w:tr w:rsidR="00B239EC" w14:paraId="6F6A4F30" w14:textId="77777777" w:rsidTr="00E61F2E">
        <w:trPr>
          <w:trHeight w:val="551"/>
        </w:trPr>
        <w:tc>
          <w:tcPr>
            <w:tcW w:w="709" w:type="dxa"/>
          </w:tcPr>
          <w:p w14:paraId="4A0E74E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110</w:t>
            </w:r>
          </w:p>
        </w:tc>
        <w:tc>
          <w:tcPr>
            <w:tcW w:w="1974" w:type="dxa"/>
          </w:tcPr>
          <w:p w14:paraId="27A6D59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Деловое письмо.</w:t>
            </w:r>
          </w:p>
          <w:p w14:paraId="465C34A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Записка.</w:t>
            </w:r>
          </w:p>
        </w:tc>
        <w:tc>
          <w:tcPr>
            <w:tcW w:w="567" w:type="dxa"/>
          </w:tcPr>
          <w:p w14:paraId="5A5DCD9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5BA5775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Называние и выделение в записке трех частей. Умение составить текст записки. Оформление записки на письме в рабочей тетради.</w:t>
            </w:r>
          </w:p>
          <w:p w14:paraId="75E0421B" w14:textId="77777777" w:rsidR="00B239EC" w:rsidRDefault="00B239EC">
            <w:pPr>
              <w:ind w:left="119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14:paraId="37550F8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записке три части с помощью инструкции учителя. Переписывают текст записки в рабочей тетради по предложенному образцу.</w:t>
            </w:r>
          </w:p>
        </w:tc>
        <w:tc>
          <w:tcPr>
            <w:tcW w:w="3979" w:type="dxa"/>
            <w:tcBorders>
              <w:top w:val="nil"/>
            </w:tcBorders>
          </w:tcPr>
          <w:p w14:paraId="5541827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Составляют текст записки, оформляют его на письме. Записывают текст записки в рабочей тетради самостоятельно. </w:t>
            </w:r>
          </w:p>
          <w:p w14:paraId="4D37C416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  <w:tr w:rsidR="00B239EC" w14:paraId="5725D7A2" w14:textId="77777777" w:rsidTr="00E61F2E">
        <w:trPr>
          <w:trHeight w:val="551"/>
        </w:trPr>
        <w:tc>
          <w:tcPr>
            <w:tcW w:w="709" w:type="dxa"/>
          </w:tcPr>
          <w:p w14:paraId="5C6CE46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111</w:t>
            </w:r>
          </w:p>
        </w:tc>
        <w:tc>
          <w:tcPr>
            <w:tcW w:w="1974" w:type="dxa"/>
          </w:tcPr>
          <w:p w14:paraId="588399A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Глагол. </w:t>
            </w:r>
          </w:p>
          <w:p w14:paraId="4BA9E7F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Значение глаголов                                   в речи</w:t>
            </w:r>
          </w:p>
        </w:tc>
        <w:tc>
          <w:tcPr>
            <w:tcW w:w="567" w:type="dxa"/>
          </w:tcPr>
          <w:p w14:paraId="5034E23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17D66E7C" w14:textId="77777777" w:rsidR="00B239EC" w:rsidRDefault="009F1DB2">
            <w:pPr>
              <w:ind w:left="119" w:righ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1859481E" w14:textId="77777777" w:rsidR="00B239EC" w:rsidRDefault="009F1DB2">
            <w:pPr>
              <w:ind w:left="119" w:righ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понятия о значении глагола в речи</w:t>
            </w:r>
          </w:p>
        </w:tc>
        <w:tc>
          <w:tcPr>
            <w:tcW w:w="3119" w:type="dxa"/>
            <w:tcBorders>
              <w:top w:val="nil"/>
            </w:tcBorders>
          </w:tcPr>
          <w:p w14:paraId="34305B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Слушают рассказ учителя о значении глагола в речи.</w:t>
            </w:r>
          </w:p>
          <w:p w14:paraId="3E3E841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Рассматривают сюжетные картинки со словами – действиями.</w:t>
            </w:r>
          </w:p>
          <w:p w14:paraId="7F5E3E2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предложения с печатного текста.</w:t>
            </w:r>
          </w:p>
          <w:p w14:paraId="5D83F35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глаголы в упражнении и подчеркивают их двумя чертами</w:t>
            </w:r>
          </w:p>
        </w:tc>
        <w:tc>
          <w:tcPr>
            <w:tcW w:w="3979" w:type="dxa"/>
            <w:tcBorders>
              <w:top w:val="nil"/>
            </w:tcBorders>
          </w:tcPr>
          <w:p w14:paraId="2A1AB32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Рассказывают о значении глагола в речи.</w:t>
            </w:r>
          </w:p>
          <w:p w14:paraId="5D57F6F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Обсуждают тему урока с одноклассниками.</w:t>
            </w:r>
          </w:p>
          <w:p w14:paraId="12AA887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Приводят примеры из жизни.</w:t>
            </w:r>
          </w:p>
          <w:p w14:paraId="33415D0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предложения.</w:t>
            </w:r>
          </w:p>
          <w:p w14:paraId="6D9A805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Наиболее интересные из них записывают в тетрадь. Находят глаголы в предложениях.</w:t>
            </w:r>
          </w:p>
          <w:p w14:paraId="5B39E57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глаголы двумя чертами самостоятельно</w:t>
            </w:r>
          </w:p>
        </w:tc>
      </w:tr>
      <w:tr w:rsidR="00B239EC" w14:paraId="026DDCBF" w14:textId="77777777" w:rsidTr="00E61F2E">
        <w:trPr>
          <w:trHeight w:val="827"/>
        </w:trPr>
        <w:tc>
          <w:tcPr>
            <w:tcW w:w="709" w:type="dxa"/>
          </w:tcPr>
          <w:p w14:paraId="61CE38E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112</w:t>
            </w:r>
          </w:p>
        </w:tc>
        <w:tc>
          <w:tcPr>
            <w:tcW w:w="1974" w:type="dxa"/>
          </w:tcPr>
          <w:p w14:paraId="3F6A6BC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Различение действий,</w:t>
            </w:r>
          </w:p>
          <w:p w14:paraId="70B4C9E4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обозначаемых</w:t>
            </w:r>
          </w:p>
          <w:p w14:paraId="62B2168E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глаголами</w:t>
            </w:r>
          </w:p>
        </w:tc>
        <w:tc>
          <w:tcPr>
            <w:tcW w:w="567" w:type="dxa"/>
          </w:tcPr>
          <w:p w14:paraId="6518209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69A86833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чистописания.</w:t>
            </w:r>
          </w:p>
          <w:p w14:paraId="7CB250B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понятий о действиях, обозначаемых глаголами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5FCF03F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действия глаголов с опорой на образец учебника.</w:t>
            </w:r>
          </w:p>
          <w:p w14:paraId="23D8479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словосочетания с глаголами, составленными одноклассниками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3B3F476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действия глаголов.</w:t>
            </w:r>
          </w:p>
          <w:p w14:paraId="05A3AC5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с одноклассниками по одному словосочетанию со всеми глаголами упражнения в учебнике.</w:t>
            </w:r>
          </w:p>
          <w:p w14:paraId="7318331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составленные словосочетания</w:t>
            </w:r>
          </w:p>
        </w:tc>
      </w:tr>
      <w:tr w:rsidR="00B239EC" w14:paraId="73D1A280" w14:textId="77777777" w:rsidTr="00E61F2E">
        <w:trPr>
          <w:trHeight w:val="1104"/>
        </w:trPr>
        <w:tc>
          <w:tcPr>
            <w:tcW w:w="709" w:type="dxa"/>
          </w:tcPr>
          <w:p w14:paraId="4BBA2C9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113</w:t>
            </w:r>
          </w:p>
          <w:p w14:paraId="404D1584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96"/>
              <w:jc w:val="center"/>
              <w:rPr>
                <w:color w:val="000000"/>
                <w:sz w:val="24"/>
                <w:szCs w:val="24"/>
              </w:rPr>
            </w:pPr>
          </w:p>
          <w:p w14:paraId="683F3B13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5CCA24B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7" w:lineRule="auto"/>
              <w:ind w:left="107" w:right="36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Изменение глаголов по временам</w:t>
            </w:r>
            <w:r>
              <w:rPr>
                <w:b/>
                <w:color w:val="000000"/>
                <w:sz w:val="24"/>
                <w:szCs w:val="24"/>
              </w:rPr>
              <w:t>.</w:t>
            </w:r>
          </w:p>
          <w:p w14:paraId="51F04285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8"/>
              </w:tabs>
              <w:spacing w:line="237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Настоящее время</w:t>
            </w:r>
          </w:p>
          <w:p w14:paraId="0934DCA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глаголов</w:t>
            </w:r>
          </w:p>
        </w:tc>
        <w:tc>
          <w:tcPr>
            <w:tcW w:w="567" w:type="dxa"/>
          </w:tcPr>
          <w:p w14:paraId="4C02DC6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24CEF39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ставить вопросы к глаголам настоящего времени.</w:t>
            </w:r>
          </w:p>
          <w:p w14:paraId="32632E2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Составлять предложения с глаголами настоящего времени.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21EEB9FB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Упражняются ставить вопросы к глаголам настоящего времени.</w:t>
            </w:r>
          </w:p>
          <w:p w14:paraId="5E6198EA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Списывают глаголы и ставят вопросы к ним. С помощью учителя составляют предложения с глаголами настоящего времени.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613434D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вопросы к глаголам настоящего времени.</w:t>
            </w:r>
          </w:p>
          <w:p w14:paraId="2ADB917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 с глаголами настоящего времени самостоятельно, записывают их.</w:t>
            </w:r>
          </w:p>
          <w:p w14:paraId="44686403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  <w:tr w:rsidR="00B239EC" w14:paraId="1E68040C" w14:textId="77777777" w:rsidTr="00E61F2E">
        <w:trPr>
          <w:trHeight w:val="551"/>
        </w:trPr>
        <w:tc>
          <w:tcPr>
            <w:tcW w:w="709" w:type="dxa"/>
          </w:tcPr>
          <w:p w14:paraId="4C53F96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114</w:t>
            </w:r>
          </w:p>
        </w:tc>
        <w:tc>
          <w:tcPr>
            <w:tcW w:w="1974" w:type="dxa"/>
          </w:tcPr>
          <w:p w14:paraId="4C944D8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Прошедшее время</w:t>
            </w:r>
          </w:p>
          <w:p w14:paraId="706EC46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глаголов</w:t>
            </w:r>
          </w:p>
        </w:tc>
        <w:tc>
          <w:tcPr>
            <w:tcW w:w="567" w:type="dxa"/>
          </w:tcPr>
          <w:p w14:paraId="647087A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4C1086A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Грамматическая разминка.</w:t>
            </w:r>
          </w:p>
          <w:p w14:paraId="310A99F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ставить вопросы к глаголам прошедшего времени</w:t>
            </w:r>
          </w:p>
          <w:p w14:paraId="7EC1AF1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Составлять предложения с глаголами прошедшего времени</w:t>
            </w:r>
          </w:p>
        </w:tc>
        <w:tc>
          <w:tcPr>
            <w:tcW w:w="3119" w:type="dxa"/>
            <w:tcBorders>
              <w:top w:val="nil"/>
            </w:tcBorders>
          </w:tcPr>
          <w:p w14:paraId="6767B43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ставить вопросы к глаголам прошедшего времени.</w:t>
            </w:r>
          </w:p>
          <w:p w14:paraId="1079835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Списывают глаголы и ставят вопросы к ним. С помощью учителя составляют предложения с </w:t>
            </w:r>
            <w:r>
              <w:rPr>
                <w:color w:val="000000"/>
                <w:sz w:val="24"/>
                <w:szCs w:val="24"/>
              </w:rPr>
              <w:lastRenderedPageBreak/>
              <w:t>глаголами прошедшего времени</w:t>
            </w:r>
          </w:p>
        </w:tc>
        <w:tc>
          <w:tcPr>
            <w:tcW w:w="3979" w:type="dxa"/>
            <w:tcBorders>
              <w:top w:val="nil"/>
            </w:tcBorders>
          </w:tcPr>
          <w:p w14:paraId="20AF6C0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Ставят вопросы к глаголам прошедшего времени.</w:t>
            </w:r>
          </w:p>
          <w:p w14:paraId="04D02BD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 с глаголами прошедшего времени самостоятельно, записывают их.</w:t>
            </w:r>
          </w:p>
          <w:p w14:paraId="412E0AFB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</w:tbl>
    <w:p w14:paraId="3EE144EC" w14:textId="77777777" w:rsidR="00C641BD" w:rsidRDefault="00C641BD">
      <w:r>
        <w:lastRenderedPageBreak/>
        <w:br w:type="page"/>
      </w:r>
    </w:p>
    <w:tbl>
      <w:tblPr>
        <w:tblStyle w:val="afd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402"/>
        <w:gridCol w:w="3119"/>
        <w:gridCol w:w="3979"/>
      </w:tblGrid>
      <w:tr w:rsidR="00B239EC" w14:paraId="68E4A946" w14:textId="77777777" w:rsidTr="00E61F2E">
        <w:trPr>
          <w:trHeight w:val="56"/>
        </w:trPr>
        <w:tc>
          <w:tcPr>
            <w:tcW w:w="709" w:type="dxa"/>
            <w:tcBorders>
              <w:top w:val="nil"/>
            </w:tcBorders>
          </w:tcPr>
          <w:p w14:paraId="176FF111" w14:textId="1F814FDB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115</w:t>
            </w:r>
          </w:p>
        </w:tc>
        <w:tc>
          <w:tcPr>
            <w:tcW w:w="1974" w:type="dxa"/>
            <w:tcBorders>
              <w:top w:val="nil"/>
            </w:tcBorders>
          </w:tcPr>
          <w:p w14:paraId="3C7FCF3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Будущее время</w:t>
            </w:r>
          </w:p>
          <w:p w14:paraId="0E3CAFF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глаголов</w:t>
            </w:r>
          </w:p>
        </w:tc>
        <w:tc>
          <w:tcPr>
            <w:tcW w:w="567" w:type="dxa"/>
            <w:tcBorders>
              <w:top w:val="nil"/>
            </w:tcBorders>
          </w:tcPr>
          <w:p w14:paraId="4936974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bottom w:val="single" w:sz="4" w:space="0" w:color="000000"/>
            </w:tcBorders>
          </w:tcPr>
          <w:p w14:paraId="4E5659C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Грамматическая разминка.</w:t>
            </w:r>
          </w:p>
          <w:p w14:paraId="61BE2E9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ставить вопросы к глаголам будущего времени</w:t>
            </w:r>
          </w:p>
          <w:p w14:paraId="580DF26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Составлять предложения с глаголами будущего времени</w:t>
            </w:r>
          </w:p>
        </w:tc>
        <w:tc>
          <w:tcPr>
            <w:tcW w:w="3119" w:type="dxa"/>
            <w:tcBorders>
              <w:top w:val="nil"/>
              <w:bottom w:val="single" w:sz="4" w:space="0" w:color="000000"/>
            </w:tcBorders>
          </w:tcPr>
          <w:p w14:paraId="2A1A39C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ставить вопросы к глаголам будущего времени.</w:t>
            </w:r>
          </w:p>
          <w:p w14:paraId="4B28777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глаголы и ставят вопросы к ним с помощью учителя составляют предложения с глаголами будущего времени</w:t>
            </w:r>
          </w:p>
        </w:tc>
        <w:tc>
          <w:tcPr>
            <w:tcW w:w="3979" w:type="dxa"/>
            <w:tcBorders>
              <w:top w:val="nil"/>
              <w:bottom w:val="single" w:sz="4" w:space="0" w:color="000000"/>
            </w:tcBorders>
          </w:tcPr>
          <w:p w14:paraId="6A7CE69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вопросы к глаголам будущего времени.</w:t>
            </w:r>
          </w:p>
          <w:p w14:paraId="54A6926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 с глаголами настоящего времени самостоятельно, записывают их.</w:t>
            </w:r>
          </w:p>
          <w:p w14:paraId="154A928B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  <w:tr w:rsidR="00B239EC" w14:paraId="1B964703" w14:textId="77777777" w:rsidTr="00E61F2E">
        <w:trPr>
          <w:trHeight w:val="554"/>
        </w:trPr>
        <w:tc>
          <w:tcPr>
            <w:tcW w:w="709" w:type="dxa"/>
          </w:tcPr>
          <w:p w14:paraId="273EC6E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116</w:t>
            </w:r>
          </w:p>
        </w:tc>
        <w:tc>
          <w:tcPr>
            <w:tcW w:w="1974" w:type="dxa"/>
          </w:tcPr>
          <w:p w14:paraId="2E61A26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Различение глаголов по временам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729F0C8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04DB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Грамматическая разминка.</w:t>
            </w:r>
          </w:p>
          <w:p w14:paraId="38A33C9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Различие глаголов по временам, постановка к ним вопросов.</w:t>
            </w:r>
          </w:p>
          <w:p w14:paraId="6957C95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предложений с глаголами разного времени.</w:t>
            </w:r>
          </w:p>
          <w:p w14:paraId="67D3E4B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Тренировка в определении времени глагола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9758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глаголы по временам с опорой на вопросы в памятке.</w:t>
            </w:r>
          </w:p>
          <w:p w14:paraId="6B1F89D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Списывают предложения с различными по времени глаголами из текста, определяют времена глаголов с помощью учителя 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82BB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Различают глаголы по временам, задавая к ним вопросы.</w:t>
            </w:r>
          </w:p>
          <w:p w14:paraId="52B0E17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Доказывают правильность своего выбора.</w:t>
            </w:r>
          </w:p>
          <w:p w14:paraId="66C68CF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предложения с глаголами разного времени.</w:t>
            </w:r>
          </w:p>
          <w:p w14:paraId="6A1AA76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их времена самостоятельно</w:t>
            </w:r>
          </w:p>
        </w:tc>
      </w:tr>
      <w:tr w:rsidR="00B239EC" w14:paraId="0682961A" w14:textId="77777777" w:rsidTr="00E61F2E">
        <w:trPr>
          <w:trHeight w:val="551"/>
        </w:trPr>
        <w:tc>
          <w:tcPr>
            <w:tcW w:w="709" w:type="dxa"/>
          </w:tcPr>
          <w:p w14:paraId="6F2EF0F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right="9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117</w:t>
            </w:r>
          </w:p>
        </w:tc>
        <w:tc>
          <w:tcPr>
            <w:tcW w:w="1974" w:type="dxa"/>
          </w:tcPr>
          <w:p w14:paraId="6803F5BE" w14:textId="631DECB2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Проверочная работа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по теме «Глагол»</w:t>
            </w:r>
          </w:p>
        </w:tc>
        <w:tc>
          <w:tcPr>
            <w:tcW w:w="567" w:type="dxa"/>
          </w:tcPr>
          <w:p w14:paraId="7AF7799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</w:tcBorders>
          </w:tcPr>
          <w:p w14:paraId="0301D5C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знаний обучающихся. </w:t>
            </w:r>
          </w:p>
          <w:p w14:paraId="7873076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ставить вопросы к глаголам, определять их времена.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6FF12CDA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Переписывают текст, ставят вопросы к глаголам с опорой на словесную инструкцию учителя. Определяют времена глаголов с опорой на правила.</w:t>
            </w:r>
          </w:p>
        </w:tc>
        <w:tc>
          <w:tcPr>
            <w:tcW w:w="3979" w:type="dxa"/>
            <w:tcBorders>
              <w:top w:val="single" w:sz="4" w:space="0" w:color="000000"/>
            </w:tcBorders>
          </w:tcPr>
          <w:p w14:paraId="12529DF6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Находят в тексте глаголы, правильно ставят к ним вопросы, записывают их и определяют времена глаголов самостоятельно.</w:t>
            </w:r>
          </w:p>
        </w:tc>
      </w:tr>
      <w:tr w:rsidR="00B239EC" w14:paraId="7501DDE7" w14:textId="77777777" w:rsidTr="00E61F2E">
        <w:trPr>
          <w:trHeight w:val="1272"/>
        </w:trPr>
        <w:tc>
          <w:tcPr>
            <w:tcW w:w="709" w:type="dxa"/>
          </w:tcPr>
          <w:p w14:paraId="5AC50B9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"/>
              </w:tabs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118</w:t>
            </w:r>
          </w:p>
        </w:tc>
        <w:tc>
          <w:tcPr>
            <w:tcW w:w="1974" w:type="dxa"/>
          </w:tcPr>
          <w:p w14:paraId="545B20E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Работа над ошибками. </w:t>
            </w:r>
          </w:p>
          <w:p w14:paraId="470B52A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Подготовка к словарному диктанту</w:t>
            </w:r>
          </w:p>
        </w:tc>
        <w:tc>
          <w:tcPr>
            <w:tcW w:w="567" w:type="dxa"/>
          </w:tcPr>
          <w:p w14:paraId="186FBF9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1215F0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Зрительный диктант.</w:t>
            </w:r>
          </w:p>
          <w:p w14:paraId="6EBE069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Упражнения на часто встречающиеся ошибки в диктанте.</w:t>
            </w:r>
          </w:p>
          <w:p w14:paraId="0B10ADF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Упражнения в написании словарных слов</w:t>
            </w:r>
          </w:p>
        </w:tc>
        <w:tc>
          <w:tcPr>
            <w:tcW w:w="3119" w:type="dxa"/>
          </w:tcPr>
          <w:p w14:paraId="19EEE38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Выполняют работу над ошибками проверочной работы, используя словесную инструкцию учителя. Списывают словарные слова.</w:t>
            </w:r>
          </w:p>
        </w:tc>
        <w:tc>
          <w:tcPr>
            <w:tcW w:w="3979" w:type="dxa"/>
          </w:tcPr>
          <w:p w14:paraId="7C9B831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 w:right="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Самостоятельно выполняют работу над ошибками проверочной работы. Записывают словарные слова под диктовку</w:t>
            </w:r>
          </w:p>
        </w:tc>
      </w:tr>
      <w:tr w:rsidR="00B239EC" w14:paraId="28B8001E" w14:textId="77777777" w:rsidTr="00E61F2E">
        <w:trPr>
          <w:trHeight w:val="1106"/>
        </w:trPr>
        <w:tc>
          <w:tcPr>
            <w:tcW w:w="709" w:type="dxa"/>
          </w:tcPr>
          <w:p w14:paraId="63AAD62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119 </w:t>
            </w:r>
          </w:p>
        </w:tc>
        <w:tc>
          <w:tcPr>
            <w:tcW w:w="1974" w:type="dxa"/>
          </w:tcPr>
          <w:p w14:paraId="2BE7BF3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9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Текст. </w:t>
            </w:r>
          </w:p>
          <w:p w14:paraId="74A04BC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9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Отбор примеров   для подтверждения</w:t>
            </w:r>
          </w:p>
          <w:p w14:paraId="4488934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основной мысли</w:t>
            </w:r>
          </w:p>
        </w:tc>
        <w:tc>
          <w:tcPr>
            <w:tcW w:w="567" w:type="dxa"/>
          </w:tcPr>
          <w:p w14:paraId="4686A6E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</w:tcBorders>
          </w:tcPr>
          <w:p w14:paraId="36BD571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Орфографическая минутка.</w:t>
            </w:r>
          </w:p>
          <w:p w14:paraId="18C2D42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основной мысли в тексте. Умение подтвердить основную мысль предложениями</w:t>
            </w:r>
          </w:p>
        </w:tc>
        <w:tc>
          <w:tcPr>
            <w:tcW w:w="3119" w:type="dxa"/>
          </w:tcPr>
          <w:p w14:paraId="05521BB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Слушают простой текст.</w:t>
            </w:r>
          </w:p>
          <w:p w14:paraId="39FCECE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Соотносят услышанное с серией сюжетных картинок.</w:t>
            </w:r>
          </w:p>
          <w:p w14:paraId="37193C1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основную мысль текста по серии сюжетных картинок с помощью учителя</w:t>
            </w:r>
          </w:p>
        </w:tc>
        <w:tc>
          <w:tcPr>
            <w:tcW w:w="3979" w:type="dxa"/>
          </w:tcPr>
          <w:p w14:paraId="5E227CC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основную мысль текста и подтверждают ее примерами, находят в тексте ответы на вопросы.</w:t>
            </w:r>
          </w:p>
          <w:p w14:paraId="6C1A540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Обсуждают выбранные примеры с одноклассниками.</w:t>
            </w:r>
          </w:p>
          <w:p w14:paraId="491794E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Записывают текст самостоятельно </w:t>
            </w:r>
          </w:p>
        </w:tc>
      </w:tr>
    </w:tbl>
    <w:tbl>
      <w:tblPr>
        <w:tblStyle w:val="afe"/>
        <w:tblW w:w="137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3119"/>
        <w:gridCol w:w="3544"/>
        <w:gridCol w:w="3837"/>
      </w:tblGrid>
      <w:tr w:rsidR="00B239EC" w14:paraId="3EF64AEC" w14:textId="77777777" w:rsidTr="00141AE4">
        <w:trPr>
          <w:trHeight w:val="1106"/>
        </w:trPr>
        <w:tc>
          <w:tcPr>
            <w:tcW w:w="709" w:type="dxa"/>
          </w:tcPr>
          <w:p w14:paraId="4F66713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firstLine="8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  120</w:t>
            </w:r>
          </w:p>
        </w:tc>
        <w:tc>
          <w:tcPr>
            <w:tcW w:w="1974" w:type="dxa"/>
          </w:tcPr>
          <w:p w14:paraId="281294F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9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Текст. </w:t>
            </w:r>
          </w:p>
          <w:p w14:paraId="6BEA7C5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9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Подбор фактов для подтверждения</w:t>
            </w:r>
          </w:p>
          <w:p w14:paraId="1DB1B61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основной мысли</w:t>
            </w:r>
          </w:p>
        </w:tc>
        <w:tc>
          <w:tcPr>
            <w:tcW w:w="567" w:type="dxa"/>
          </w:tcPr>
          <w:p w14:paraId="45A3036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</w:tcBorders>
          </w:tcPr>
          <w:p w14:paraId="19C60346" w14:textId="77777777" w:rsidR="00B239EC" w:rsidRDefault="009F1D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Нахождение предложения, отражающего     основную мысль в тексте. </w:t>
            </w:r>
          </w:p>
          <w:p w14:paraId="5C78562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Аргументирование основной мысли тремя примерами (фактами)</w:t>
            </w:r>
          </w:p>
        </w:tc>
        <w:tc>
          <w:tcPr>
            <w:tcW w:w="3544" w:type="dxa"/>
          </w:tcPr>
          <w:p w14:paraId="0F8D886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простой текст.</w:t>
            </w:r>
          </w:p>
          <w:p w14:paraId="43B5E14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Соотносят предложения и сюжетные картинки.</w:t>
            </w:r>
          </w:p>
          <w:p w14:paraId="338F69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Указывают на предложение, отражающее основную мысль текста по серии сюжетных картинок.</w:t>
            </w:r>
          </w:p>
          <w:p w14:paraId="1FD5333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предложение из текста, выражающее основную мысль с помощью учителя</w:t>
            </w:r>
          </w:p>
        </w:tc>
        <w:tc>
          <w:tcPr>
            <w:tcW w:w="3837" w:type="dxa"/>
          </w:tcPr>
          <w:p w14:paraId="511A8F0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Указывают на предложение, отражающее основную мысль текста. </w:t>
            </w:r>
          </w:p>
          <w:p w14:paraId="02ED2B4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три факта из учебного материала.</w:t>
            </w:r>
          </w:p>
          <w:p w14:paraId="5FA102D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в тетради предложение, выражающее основную мысль самостоятельно</w:t>
            </w:r>
          </w:p>
        </w:tc>
      </w:tr>
      <w:tr w:rsidR="00B239EC" w14:paraId="1BFF6EA0" w14:textId="77777777" w:rsidTr="00141AE4">
        <w:trPr>
          <w:trHeight w:val="772"/>
        </w:trPr>
        <w:tc>
          <w:tcPr>
            <w:tcW w:w="709" w:type="dxa"/>
          </w:tcPr>
          <w:p w14:paraId="09A50A4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74" w:type="dxa"/>
          </w:tcPr>
          <w:p w14:paraId="1B88887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5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Глагол. </w:t>
            </w:r>
          </w:p>
          <w:p w14:paraId="5FE7C69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5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Закрепление знаний. Контрольные вопросы и задания</w:t>
            </w:r>
          </w:p>
        </w:tc>
        <w:tc>
          <w:tcPr>
            <w:tcW w:w="567" w:type="dxa"/>
          </w:tcPr>
          <w:p w14:paraId="59BAAA1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</w:tcBorders>
          </w:tcPr>
          <w:p w14:paraId="691CB56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Зрительный диктант.</w:t>
            </w:r>
          </w:p>
          <w:p w14:paraId="0D69452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устно поставить вопросы к глаголам и определить время глагола</w:t>
            </w:r>
          </w:p>
        </w:tc>
        <w:tc>
          <w:tcPr>
            <w:tcW w:w="3544" w:type="dxa"/>
          </w:tcPr>
          <w:p w14:paraId="1A8FD81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ставить вопросы с помощью учителя.</w:t>
            </w:r>
          </w:p>
          <w:p w14:paraId="1B61D7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время глагола с опорой на образец учебника.</w:t>
            </w:r>
          </w:p>
          <w:p w14:paraId="1387C31F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  <w:tc>
          <w:tcPr>
            <w:tcW w:w="3837" w:type="dxa"/>
          </w:tcPr>
          <w:p w14:paraId="5A55287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вопросы и определяют время глагола.</w:t>
            </w:r>
          </w:p>
          <w:p w14:paraId="0FFE63E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Доказывают правильность определения времени глаголов.</w:t>
            </w:r>
          </w:p>
          <w:p w14:paraId="2D4A71E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предложения с вопросами к глаголу в тетрадь.</w:t>
            </w:r>
          </w:p>
        </w:tc>
      </w:tr>
      <w:tr w:rsidR="00B239EC" w14:paraId="24CED61D" w14:textId="77777777" w:rsidTr="00141AE4">
        <w:trPr>
          <w:trHeight w:val="1067"/>
        </w:trPr>
        <w:tc>
          <w:tcPr>
            <w:tcW w:w="709" w:type="dxa"/>
          </w:tcPr>
          <w:p w14:paraId="3143B83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122</w:t>
            </w:r>
          </w:p>
        </w:tc>
        <w:tc>
          <w:tcPr>
            <w:tcW w:w="1974" w:type="dxa"/>
          </w:tcPr>
          <w:p w14:paraId="0DFE990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Коллективное изложение текста, воспринятого на слух, по данному началу и</w:t>
            </w:r>
          </w:p>
          <w:p w14:paraId="7B4272B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опорным словам</w:t>
            </w:r>
          </w:p>
        </w:tc>
        <w:tc>
          <w:tcPr>
            <w:tcW w:w="567" w:type="dxa"/>
          </w:tcPr>
          <w:p w14:paraId="3F37E55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1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5E672FF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Выборочный слуховой диктант.</w:t>
            </w:r>
          </w:p>
          <w:p w14:paraId="37A841B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пересказать услышанный текст по данному началу и опорным словам и записать его.</w:t>
            </w:r>
          </w:p>
        </w:tc>
        <w:tc>
          <w:tcPr>
            <w:tcW w:w="3544" w:type="dxa"/>
          </w:tcPr>
          <w:p w14:paraId="4CEDF6A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Слушают небольшой текст.</w:t>
            </w:r>
          </w:p>
          <w:p w14:paraId="601C311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Сверяют его с серией сюжетных картинок.</w:t>
            </w:r>
          </w:p>
          <w:p w14:paraId="34944A0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Переписывают план в тетрадь.</w:t>
            </w:r>
          </w:p>
          <w:p w14:paraId="37E9908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Пересказывают небольшой текст с использованием плана и серии сюжетных картинок и записываю его с помощью учителя</w:t>
            </w:r>
          </w:p>
        </w:tc>
        <w:tc>
          <w:tcPr>
            <w:tcW w:w="3837" w:type="dxa"/>
          </w:tcPr>
          <w:p w14:paraId="1659EFD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Пересказывают текст по данному началу и опорным словам. </w:t>
            </w:r>
          </w:p>
          <w:p w14:paraId="13530DC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текст изложения в тетрадь самостоятельно</w:t>
            </w:r>
          </w:p>
          <w:p w14:paraId="7444831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Осуществляют взаимопроверку,</w:t>
            </w:r>
          </w:p>
          <w:p w14:paraId="0366674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оценивают изложение одноклассника и делятся суждениями</w:t>
            </w:r>
          </w:p>
          <w:p w14:paraId="0A9582FD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B239EC" w14:paraId="406FB877" w14:textId="77777777" w:rsidTr="00C641BD">
        <w:trPr>
          <w:trHeight w:val="506"/>
        </w:trPr>
        <w:tc>
          <w:tcPr>
            <w:tcW w:w="13750" w:type="dxa"/>
            <w:gridSpan w:val="6"/>
          </w:tcPr>
          <w:p w14:paraId="2DF8E4D6" w14:textId="496F2DA8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1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Предложение. Текст. Главные и  второстепенные члены предложения – 11 часов</w:t>
            </w:r>
          </w:p>
        </w:tc>
      </w:tr>
      <w:tr w:rsidR="00B239EC" w14:paraId="5E672BAE" w14:textId="77777777" w:rsidTr="00141AE4">
        <w:trPr>
          <w:trHeight w:val="551"/>
        </w:trPr>
        <w:tc>
          <w:tcPr>
            <w:tcW w:w="709" w:type="dxa"/>
          </w:tcPr>
          <w:p w14:paraId="1904751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123</w:t>
            </w:r>
          </w:p>
        </w:tc>
        <w:tc>
          <w:tcPr>
            <w:tcW w:w="1974" w:type="dxa"/>
          </w:tcPr>
          <w:p w14:paraId="5B0CAE3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Главные члены</w:t>
            </w:r>
          </w:p>
          <w:p w14:paraId="10859E4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567" w:type="dxa"/>
          </w:tcPr>
          <w:p w14:paraId="7114BE4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</w:tcBorders>
          </w:tcPr>
          <w:p w14:paraId="43D4E9D6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в предложении главных членов и подчеркивание их.</w:t>
            </w:r>
          </w:p>
          <w:p w14:paraId="5A1B7F3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ставить вопросы к главным членам предложения</w:t>
            </w:r>
          </w:p>
        </w:tc>
        <w:tc>
          <w:tcPr>
            <w:tcW w:w="3544" w:type="dxa"/>
            <w:tcBorders>
              <w:top w:val="nil"/>
            </w:tcBorders>
          </w:tcPr>
          <w:p w14:paraId="6BEB93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предложения с печатного текста.</w:t>
            </w:r>
          </w:p>
          <w:p w14:paraId="47921C3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выделенные учителем главные члены предложения.</w:t>
            </w:r>
          </w:p>
          <w:p w14:paraId="4B51C78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выделять главные члены предложения и ставят вопросы с опорой на словесную инструкцию учителя</w:t>
            </w:r>
          </w:p>
        </w:tc>
        <w:tc>
          <w:tcPr>
            <w:tcW w:w="3837" w:type="dxa"/>
            <w:tcBorders>
              <w:top w:val="nil"/>
            </w:tcBorders>
          </w:tcPr>
          <w:p w14:paraId="1B60FD9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упражнение из учебника.</w:t>
            </w:r>
          </w:p>
          <w:p w14:paraId="72EE028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главные члены предложения и ставят вопросы к ним.</w:t>
            </w:r>
          </w:p>
          <w:p w14:paraId="2FE4632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Обсуждают с одноклассниками правильность постановки вопросов.</w:t>
            </w:r>
          </w:p>
          <w:p w14:paraId="67BD25F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в тетрадь предложения с вопросами</w:t>
            </w:r>
          </w:p>
        </w:tc>
      </w:tr>
      <w:tr w:rsidR="00B239EC" w14:paraId="6E95A575" w14:textId="77777777" w:rsidTr="00141AE4">
        <w:trPr>
          <w:trHeight w:val="551"/>
        </w:trPr>
        <w:tc>
          <w:tcPr>
            <w:tcW w:w="709" w:type="dxa"/>
          </w:tcPr>
          <w:p w14:paraId="3703AB1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124</w:t>
            </w:r>
          </w:p>
          <w:p w14:paraId="22C6AADB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3A955AD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Второстепенные члены</w:t>
            </w:r>
          </w:p>
          <w:p w14:paraId="0EC9D3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предложения</w:t>
            </w:r>
          </w:p>
        </w:tc>
        <w:tc>
          <w:tcPr>
            <w:tcW w:w="567" w:type="dxa"/>
          </w:tcPr>
          <w:p w14:paraId="6FCF2B1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nil"/>
            </w:tcBorders>
          </w:tcPr>
          <w:p w14:paraId="79B45C4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Выделение в предложении второстепенных членов </w:t>
            </w:r>
            <w:r>
              <w:rPr>
                <w:sz w:val="24"/>
                <w:szCs w:val="24"/>
              </w:rPr>
              <w:lastRenderedPageBreak/>
              <w:t>предложения и подчеркивание их</w:t>
            </w:r>
          </w:p>
        </w:tc>
        <w:tc>
          <w:tcPr>
            <w:tcW w:w="3544" w:type="dxa"/>
          </w:tcPr>
          <w:p w14:paraId="1746057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Списывают предложения с печатного текста.</w:t>
            </w:r>
          </w:p>
          <w:p w14:paraId="744C53B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Подчеркивают выделенные учителем второстепенные члены предложения.</w:t>
            </w:r>
          </w:p>
          <w:p w14:paraId="2F3450C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ставить к ним вопросы</w:t>
            </w:r>
          </w:p>
        </w:tc>
        <w:tc>
          <w:tcPr>
            <w:tcW w:w="3837" w:type="dxa"/>
          </w:tcPr>
          <w:p w14:paraId="050B85E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Записывают упражнение из учебника.</w:t>
            </w:r>
          </w:p>
          <w:p w14:paraId="261C13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Выделяют второстепенные члены с помощью вопросов.</w:t>
            </w:r>
          </w:p>
          <w:p w14:paraId="1E2AE4B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второстепенные члены предложения</w:t>
            </w:r>
          </w:p>
        </w:tc>
      </w:tr>
      <w:tr w:rsidR="00B239EC" w14:paraId="302B1F70" w14:textId="77777777" w:rsidTr="00141AE4">
        <w:trPr>
          <w:trHeight w:val="1380"/>
        </w:trPr>
        <w:tc>
          <w:tcPr>
            <w:tcW w:w="709" w:type="dxa"/>
          </w:tcPr>
          <w:p w14:paraId="7DF97D4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125</w:t>
            </w:r>
          </w:p>
        </w:tc>
        <w:tc>
          <w:tcPr>
            <w:tcW w:w="1974" w:type="dxa"/>
          </w:tcPr>
          <w:p w14:paraId="6748E04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9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Постановка вопросов от главных членов</w:t>
            </w:r>
          </w:p>
          <w:p w14:paraId="71D177AF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 к второстепенным       членам предложения</w:t>
            </w:r>
          </w:p>
        </w:tc>
        <w:tc>
          <w:tcPr>
            <w:tcW w:w="567" w:type="dxa"/>
          </w:tcPr>
          <w:p w14:paraId="0BE957A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</w:tcBorders>
          </w:tcPr>
          <w:p w14:paraId="11D39A6D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ставить вопросы от главных членов к второстепенным членам предложения</w:t>
            </w:r>
          </w:p>
        </w:tc>
        <w:tc>
          <w:tcPr>
            <w:tcW w:w="3544" w:type="dxa"/>
          </w:tcPr>
          <w:p w14:paraId="7DD8006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предложение с печатного текста.</w:t>
            </w:r>
          </w:p>
          <w:p w14:paraId="6293F06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ставить вопросы от главных членов к второстепенным членам с опорой на образец учебника.</w:t>
            </w:r>
          </w:p>
          <w:p w14:paraId="607A141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Записывают и определяют    главные и второстепенные члены предложения по поставленным вопросам с помощью учителя</w:t>
            </w:r>
          </w:p>
        </w:tc>
        <w:tc>
          <w:tcPr>
            <w:tcW w:w="3837" w:type="dxa"/>
          </w:tcPr>
          <w:p w14:paraId="4662193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Ставят вопросы от главных членов к второстепенным членам предложения.</w:t>
            </w:r>
          </w:p>
          <w:p w14:paraId="3C6F134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Обсуждают коллективно правильность постановки вопросов.</w:t>
            </w:r>
          </w:p>
          <w:p w14:paraId="0C44382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Записывают и определяют предложения с главными и второстепенными членами предложения по поставленным вопросам самостоятельно </w:t>
            </w:r>
          </w:p>
        </w:tc>
      </w:tr>
      <w:tr w:rsidR="00B239EC" w14:paraId="693FF1AA" w14:textId="77777777" w:rsidTr="00141AE4">
        <w:trPr>
          <w:trHeight w:val="1658"/>
        </w:trPr>
        <w:tc>
          <w:tcPr>
            <w:tcW w:w="709" w:type="dxa"/>
          </w:tcPr>
          <w:p w14:paraId="0161DB6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126</w:t>
            </w:r>
          </w:p>
          <w:p w14:paraId="222B2F2D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6DBD97A1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8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  <w:p w14:paraId="1D6EEF5E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8"/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43E1AC5C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Нераспространенные          и распространенные предложения.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Различение нераспространенных и</w:t>
            </w:r>
          </w:p>
          <w:p w14:paraId="439E1CA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6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распространенных предложений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23BD838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8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bottom w:val="single" w:sz="4" w:space="0" w:color="000000"/>
            </w:tcBorders>
          </w:tcPr>
          <w:p w14:paraId="386C154F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Различение нераспространенных и распространенных предложений на практике</w:t>
            </w:r>
          </w:p>
        </w:tc>
        <w:tc>
          <w:tcPr>
            <w:tcW w:w="3544" w:type="dxa"/>
            <w:tcBorders>
              <w:bottom w:val="single" w:sz="4" w:space="0" w:color="000000"/>
            </w:tcBorders>
          </w:tcPr>
          <w:p w14:paraId="257A38D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различать распространенные и нераспространенные предложения с опорой на образец учебника.</w:t>
            </w:r>
          </w:p>
          <w:p w14:paraId="5CE2577B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Строят схему предложения с помощью учителя.</w:t>
            </w:r>
          </w:p>
          <w:p w14:paraId="7242F44E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Сравнивают две схемы предложений (нераспространенное          и распространенное).</w:t>
            </w:r>
          </w:p>
          <w:p w14:paraId="0DA3406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предложения с печатного текста</w:t>
            </w:r>
          </w:p>
        </w:tc>
        <w:tc>
          <w:tcPr>
            <w:tcW w:w="3837" w:type="dxa"/>
            <w:tcBorders>
              <w:bottom w:val="single" w:sz="4" w:space="0" w:color="000000"/>
            </w:tcBorders>
          </w:tcPr>
          <w:p w14:paraId="4AE9C6B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предложения по схемам (нераспространенные          и распространенные).</w:t>
            </w:r>
          </w:p>
          <w:p w14:paraId="057A4A6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предложения к схемам учебника и записывают их рядом.</w:t>
            </w:r>
          </w:p>
          <w:p w14:paraId="3F843F8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отличие нераспространенного и распространенного предложений</w:t>
            </w:r>
          </w:p>
          <w:p w14:paraId="4F862B82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  <w:tr w:rsidR="00B239EC" w14:paraId="06150C94" w14:textId="77777777" w:rsidTr="00141AE4">
        <w:trPr>
          <w:trHeight w:val="551"/>
        </w:trPr>
        <w:tc>
          <w:tcPr>
            <w:tcW w:w="709" w:type="dxa"/>
          </w:tcPr>
          <w:p w14:paraId="552705F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127</w:t>
            </w:r>
          </w:p>
        </w:tc>
        <w:tc>
          <w:tcPr>
            <w:tcW w:w="1974" w:type="dxa"/>
          </w:tcPr>
          <w:p w14:paraId="551D7EB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Распространение</w:t>
            </w:r>
          </w:p>
          <w:p w14:paraId="6793417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предложений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17427BC6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9307BC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Распространение предложения с помощью вопросов.</w:t>
            </w:r>
          </w:p>
          <w:p w14:paraId="5F9CA8F6" w14:textId="77777777" w:rsidR="00B239EC" w:rsidRDefault="009F1D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Ознакомление со словарным словом</w:t>
            </w:r>
          </w:p>
          <w:p w14:paraId="180AD45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«победа», правильная постановка ударения в слове.</w:t>
            </w:r>
          </w:p>
          <w:p w14:paraId="7280C174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Составление и запись словосочетания и </w:t>
            </w:r>
            <w:r>
              <w:rPr>
                <w:sz w:val="24"/>
                <w:szCs w:val="24"/>
              </w:rPr>
              <w:lastRenderedPageBreak/>
              <w:t>предложения с данным словом</w:t>
            </w:r>
          </w:p>
          <w:p w14:paraId="508A73A7" w14:textId="77777777" w:rsidR="00B239EC" w:rsidRDefault="00B239EC">
            <w:pPr>
              <w:ind w:left="119"/>
              <w:rPr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bottom w:val="single" w:sz="4" w:space="0" w:color="000000"/>
            </w:tcBorders>
          </w:tcPr>
          <w:p w14:paraId="6A83B8E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Рассматривают рисунки в учебнике и отвечают на вопросы коротко (нераспространенным предложением).</w:t>
            </w:r>
          </w:p>
          <w:p w14:paraId="5A58D9E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 w:hanging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Списывают с печатного текста распространенные предложения.</w:t>
            </w:r>
          </w:p>
          <w:p w14:paraId="1DAC029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 w:hanging="14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Упражняются в правильной постановке ударения в новом словарном слове.</w:t>
            </w:r>
          </w:p>
          <w:p w14:paraId="6AEBC02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Списывают с печатного текста </w:t>
            </w:r>
            <w:r>
              <w:rPr>
                <w:color w:val="000000"/>
                <w:sz w:val="24"/>
                <w:szCs w:val="24"/>
              </w:rPr>
              <w:lastRenderedPageBreak/>
              <w:t xml:space="preserve">словосочетания с новым словарным словом </w:t>
            </w:r>
          </w:p>
          <w:p w14:paraId="71388B6F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 w:hanging="149"/>
              <w:rPr>
                <w:color w:val="000000"/>
                <w:sz w:val="24"/>
                <w:szCs w:val="24"/>
              </w:rPr>
            </w:pPr>
          </w:p>
          <w:p w14:paraId="214A22BA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  <w:tc>
          <w:tcPr>
            <w:tcW w:w="38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307B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Добавляют уточняющие слова к предложению с помощью вопросов.</w:t>
            </w:r>
          </w:p>
          <w:p w14:paraId="3EEC08F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получившиеся предложения без вопросов.</w:t>
            </w:r>
          </w:p>
          <w:p w14:paraId="0021C86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Рассматривают рисунки в учебнике и отвечают на вопросы по-разному: коротко (нераспространенным предложением) и развернуто (распространенным </w:t>
            </w:r>
            <w:r>
              <w:rPr>
                <w:color w:val="000000"/>
                <w:sz w:val="24"/>
                <w:szCs w:val="24"/>
              </w:rPr>
              <w:lastRenderedPageBreak/>
              <w:t>предложением).</w:t>
            </w:r>
          </w:p>
          <w:p w14:paraId="2B10C50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ответы распространенными и нераспространенными предложениями.</w:t>
            </w:r>
          </w:p>
          <w:p w14:paraId="3D6328D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словосочетания и предложения с новым словарным словом.</w:t>
            </w:r>
          </w:p>
          <w:p w14:paraId="2023523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наиболее интересные предложения</w:t>
            </w:r>
          </w:p>
        </w:tc>
      </w:tr>
      <w:tr w:rsidR="00B239EC" w14:paraId="280F0E4C" w14:textId="77777777" w:rsidTr="00141AE4">
        <w:trPr>
          <w:trHeight w:val="1379"/>
        </w:trPr>
        <w:tc>
          <w:tcPr>
            <w:tcW w:w="709" w:type="dxa"/>
          </w:tcPr>
          <w:p w14:paraId="7090370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128</w:t>
            </w:r>
          </w:p>
          <w:p w14:paraId="679BAFED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5AB913B4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74" w:type="dxa"/>
          </w:tcPr>
          <w:p w14:paraId="0935BCD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4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Однородные члены предложения</w:t>
            </w:r>
          </w:p>
          <w:p w14:paraId="6D9AD69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Знакомство с однородными членами</w:t>
            </w:r>
          </w:p>
          <w:p w14:paraId="6826CE5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567" w:type="dxa"/>
          </w:tcPr>
          <w:p w14:paraId="33C7EDD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17FC87C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Выделение в тексте одинаковых членов предложения. </w:t>
            </w:r>
          </w:p>
          <w:p w14:paraId="4DF1D75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Чтение   предложений с однородными членами с интонацией перечисления</w:t>
            </w:r>
          </w:p>
        </w:tc>
        <w:tc>
          <w:tcPr>
            <w:tcW w:w="3544" w:type="dxa"/>
            <w:tcBorders>
              <w:top w:val="single" w:sz="4" w:space="0" w:color="000000"/>
            </w:tcBorders>
          </w:tcPr>
          <w:p w14:paraId="51DF6D6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близкие по смыслу предложения, указанные учителем.</w:t>
            </w:r>
          </w:p>
          <w:p w14:paraId="03754D8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однородные члены предложения в тексте, опираясь на схему.</w:t>
            </w:r>
          </w:p>
          <w:p w14:paraId="462D167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чтении данных предложений с интонацией перечисления.</w:t>
            </w:r>
          </w:p>
          <w:p w14:paraId="4AC3402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предложения с однородными членами. Отмечают цветной ручкой однородные члены предложения, ориентируясь на зрительную опору</w:t>
            </w:r>
          </w:p>
        </w:tc>
        <w:tc>
          <w:tcPr>
            <w:tcW w:w="3837" w:type="dxa"/>
            <w:tcBorders>
              <w:top w:val="single" w:sz="4" w:space="0" w:color="000000"/>
            </w:tcBorders>
          </w:tcPr>
          <w:p w14:paraId="3F7FD94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Читают близкие по смыслу предложения.</w:t>
            </w:r>
          </w:p>
          <w:p w14:paraId="26BE4CF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Определяют однородные члены предложения в тексте.</w:t>
            </w:r>
          </w:p>
          <w:p w14:paraId="6D9C262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Упражняются в чтении данных предложений с интонацией перечисления.</w:t>
            </w:r>
          </w:p>
          <w:p w14:paraId="1A6F9DE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Отмечают цветной ручкой однородные члены предложения</w:t>
            </w:r>
          </w:p>
          <w:p w14:paraId="470864C7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FF0000"/>
                <w:sz w:val="24"/>
                <w:szCs w:val="24"/>
              </w:rPr>
            </w:pPr>
          </w:p>
        </w:tc>
      </w:tr>
      <w:tr w:rsidR="00B239EC" w14:paraId="07FA034C" w14:textId="77777777" w:rsidTr="00141AE4">
        <w:trPr>
          <w:trHeight w:val="131"/>
        </w:trPr>
        <w:tc>
          <w:tcPr>
            <w:tcW w:w="709" w:type="dxa"/>
          </w:tcPr>
          <w:p w14:paraId="64A4319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74" w:type="dxa"/>
          </w:tcPr>
          <w:p w14:paraId="0A0EEEE8" w14:textId="77777777" w:rsidR="00B239EC" w:rsidRDefault="009F1DB2" w:rsidP="00C641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Дополнение предложения</w:t>
            </w:r>
          </w:p>
          <w:p w14:paraId="79F0029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однородными членами</w:t>
            </w:r>
          </w:p>
        </w:tc>
        <w:tc>
          <w:tcPr>
            <w:tcW w:w="567" w:type="dxa"/>
          </w:tcPr>
          <w:p w14:paraId="07A0193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</w:tcBorders>
          </w:tcPr>
          <w:p w14:paraId="23F371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Выделение в предложении однородных членов.</w:t>
            </w:r>
          </w:p>
          <w:p w14:paraId="4D6188C2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со словарным словом</w:t>
            </w:r>
          </w:p>
          <w:p w14:paraId="31C858A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«однажды», правильная постановка ударения в слове.</w:t>
            </w:r>
          </w:p>
          <w:p w14:paraId="6DFE3198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и запись словосочетания и предложения с данным словом</w:t>
            </w:r>
          </w:p>
          <w:p w14:paraId="4BC18B21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</w:tcBorders>
          </w:tcPr>
          <w:p w14:paraId="5B035504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с текста в учебнике предложение с однородными членами.</w:t>
            </w:r>
          </w:p>
          <w:p w14:paraId="29E1671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предложения с однородными членами, придуманные одноклассниками.</w:t>
            </w:r>
          </w:p>
          <w:p w14:paraId="473D127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Отмечают цветной ручкой однородные члены предложения, ориентируясь на зрительную опору.</w:t>
            </w:r>
          </w:p>
          <w:p w14:paraId="0CF9ED5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Списывают с печатного текста словосочетания с новым словарным словом </w:t>
            </w:r>
          </w:p>
        </w:tc>
        <w:tc>
          <w:tcPr>
            <w:tcW w:w="3837" w:type="dxa"/>
            <w:tcBorders>
              <w:top w:val="nil"/>
            </w:tcBorders>
          </w:tcPr>
          <w:p w14:paraId="6B121BF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Отмечают в предложении однородные члены.</w:t>
            </w:r>
          </w:p>
          <w:p w14:paraId="30C7768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Придумывают и записывают предложения с однородными членами.</w:t>
            </w:r>
          </w:p>
          <w:p w14:paraId="6F1BAC1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самые интересные предложения.</w:t>
            </w:r>
          </w:p>
          <w:p w14:paraId="13A65A1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и записывают словосочетания и предложения с новым словарным словом.</w:t>
            </w:r>
          </w:p>
          <w:p w14:paraId="6FDA9C3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Оценивают свою работу</w:t>
            </w:r>
          </w:p>
          <w:p w14:paraId="30A6BEFF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  <w:tr w:rsidR="00B239EC" w14:paraId="4D579581" w14:textId="77777777" w:rsidTr="00141AE4">
        <w:trPr>
          <w:trHeight w:val="1105"/>
        </w:trPr>
        <w:tc>
          <w:tcPr>
            <w:tcW w:w="709" w:type="dxa"/>
          </w:tcPr>
          <w:p w14:paraId="1D5D391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130</w:t>
            </w:r>
          </w:p>
        </w:tc>
        <w:tc>
          <w:tcPr>
            <w:tcW w:w="1974" w:type="dxa"/>
          </w:tcPr>
          <w:p w14:paraId="1C6460A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Итоговая контрольная работа (диктант)</w:t>
            </w:r>
          </w:p>
        </w:tc>
        <w:tc>
          <w:tcPr>
            <w:tcW w:w="567" w:type="dxa"/>
          </w:tcPr>
          <w:p w14:paraId="51DCC81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1DF45FD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Написание итогового контрольного диктанта с грамматическими заданиями:</w:t>
            </w:r>
          </w:p>
          <w:p w14:paraId="430D73E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разбор слов по составу, выделение орфограмм, определение главных и второстепенных членов предложения, указание частей речи в предложении, правильное написание словарных слов</w:t>
            </w:r>
          </w:p>
        </w:tc>
        <w:tc>
          <w:tcPr>
            <w:tcW w:w="3544" w:type="dxa"/>
            <w:tcBorders>
              <w:top w:val="single" w:sz="4" w:space="0" w:color="000000"/>
            </w:tcBorders>
          </w:tcPr>
          <w:p w14:paraId="7624329E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Переписывают текст.</w:t>
            </w:r>
          </w:p>
          <w:p w14:paraId="65B6BF1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главные члены предложения, используя схемы.</w:t>
            </w:r>
          </w:p>
          <w:p w14:paraId="2ECE0AE8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Разбирают слово по составу, используя схемы и представленный образец</w:t>
            </w:r>
          </w:p>
        </w:tc>
        <w:tc>
          <w:tcPr>
            <w:tcW w:w="3837" w:type="dxa"/>
            <w:tcBorders>
              <w:top w:val="single" w:sz="4" w:space="0" w:color="000000"/>
            </w:tcBorders>
          </w:tcPr>
          <w:p w14:paraId="3185448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Записывают текст на слух.</w:t>
            </w:r>
          </w:p>
          <w:p w14:paraId="60A34F4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части речи в предложении.</w:t>
            </w:r>
          </w:p>
          <w:p w14:paraId="74262FC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главные и второстепенные члены предложения.</w:t>
            </w:r>
          </w:p>
          <w:p w14:paraId="7803302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предложении однородные члены предложения.</w:t>
            </w:r>
          </w:p>
          <w:p w14:paraId="2D5BC3D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Подчеркивают орфограммы.</w:t>
            </w:r>
          </w:p>
          <w:p w14:paraId="3475612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Разбирают слова по составу</w:t>
            </w:r>
          </w:p>
          <w:p w14:paraId="161C0E26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  <w:tr w:rsidR="00B239EC" w14:paraId="6F6EEF31" w14:textId="77777777" w:rsidTr="00141AE4">
        <w:trPr>
          <w:trHeight w:val="855"/>
        </w:trPr>
        <w:tc>
          <w:tcPr>
            <w:tcW w:w="709" w:type="dxa"/>
          </w:tcPr>
          <w:p w14:paraId="340F5D9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131</w:t>
            </w:r>
          </w:p>
        </w:tc>
        <w:tc>
          <w:tcPr>
            <w:tcW w:w="1974" w:type="dxa"/>
          </w:tcPr>
          <w:p w14:paraId="4C85462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Работа над ошибками диктанта. </w:t>
            </w:r>
          </w:p>
          <w:p w14:paraId="2FE08AF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Подготовка к словарному диктанту</w:t>
            </w:r>
          </w:p>
        </w:tc>
        <w:tc>
          <w:tcPr>
            <w:tcW w:w="567" w:type="dxa"/>
          </w:tcPr>
          <w:p w14:paraId="54405FA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  <w:bottom w:val="single" w:sz="4" w:space="0" w:color="000000"/>
            </w:tcBorders>
          </w:tcPr>
          <w:p w14:paraId="44A16FEA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часто встречающихся ошибок в диктанте.</w:t>
            </w:r>
          </w:p>
          <w:p w14:paraId="004F4857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Упражнения   в написании словарных слов</w:t>
            </w:r>
          </w:p>
        </w:tc>
        <w:tc>
          <w:tcPr>
            <w:tcW w:w="3544" w:type="dxa"/>
            <w:tcBorders>
              <w:top w:val="nil"/>
              <w:bottom w:val="single" w:sz="4" w:space="0" w:color="000000"/>
            </w:tcBorders>
          </w:tcPr>
          <w:p w14:paraId="7C96ED65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работу над ошибками, используя словесную инструкцию учителя и запись на доске.</w:t>
            </w:r>
          </w:p>
          <w:p w14:paraId="451E39F2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Списывают словарные слова с карточки</w:t>
            </w:r>
          </w:p>
        </w:tc>
        <w:tc>
          <w:tcPr>
            <w:tcW w:w="3837" w:type="dxa"/>
            <w:tcBorders>
              <w:top w:val="nil"/>
              <w:bottom w:val="single" w:sz="4" w:space="0" w:color="000000"/>
            </w:tcBorders>
          </w:tcPr>
          <w:p w14:paraId="33A1E3B0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работу над ошибками самостоятельно.</w:t>
            </w:r>
          </w:p>
          <w:p w14:paraId="64A8AA8E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Проговаривают вслух изученные словарные слова.</w:t>
            </w:r>
          </w:p>
          <w:p w14:paraId="35A3FEB3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Пишут словарные слова под диктовку</w:t>
            </w:r>
          </w:p>
        </w:tc>
      </w:tr>
      <w:tr w:rsidR="00B239EC" w14:paraId="194A6F3F" w14:textId="77777777" w:rsidTr="00141AE4">
        <w:trPr>
          <w:trHeight w:val="1106"/>
        </w:trPr>
        <w:tc>
          <w:tcPr>
            <w:tcW w:w="709" w:type="dxa"/>
          </w:tcPr>
          <w:p w14:paraId="0DDB26A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1974" w:type="dxa"/>
          </w:tcPr>
          <w:p w14:paraId="2B66DE9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Предложение.</w:t>
            </w:r>
          </w:p>
          <w:p w14:paraId="2476EFE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6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Закрепление знаний. Контрольные вопросы    и задания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01DD18C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B5651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Умение составлять предложения по схемам. Нахождение отличий предложений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B2FBB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Списывают предложения из учебника.</w:t>
            </w:r>
          </w:p>
          <w:p w14:paraId="2262DC4C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помощью учителя выбирают подходящую схему к каждому предложению.</w:t>
            </w:r>
          </w:p>
          <w:p w14:paraId="45AA0E66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Сравнивают два предложения по схемам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74123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Списывают предложения из учебника, составляют схемы предложений.</w:t>
            </w:r>
          </w:p>
          <w:p w14:paraId="538AACA3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Различают предложения по составленным схемам.</w:t>
            </w:r>
          </w:p>
          <w:p w14:paraId="0A0DC9A7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Доказывают отличия.</w:t>
            </w:r>
          </w:p>
          <w:p w14:paraId="4DFDB660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Составляют предложения по предъявленным схемам</w:t>
            </w:r>
          </w:p>
        </w:tc>
      </w:tr>
      <w:tr w:rsidR="00B239EC" w14:paraId="58680DFD" w14:textId="77777777" w:rsidTr="00141AE4">
        <w:trPr>
          <w:trHeight w:val="552"/>
        </w:trPr>
        <w:tc>
          <w:tcPr>
            <w:tcW w:w="709" w:type="dxa"/>
          </w:tcPr>
          <w:p w14:paraId="579A8CB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133</w:t>
            </w:r>
          </w:p>
        </w:tc>
        <w:tc>
          <w:tcPr>
            <w:tcW w:w="1974" w:type="dxa"/>
          </w:tcPr>
          <w:p w14:paraId="5F15379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Деловое письмо.</w:t>
            </w:r>
          </w:p>
          <w:p w14:paraId="4C02D0B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Письмо</w:t>
            </w:r>
          </w:p>
        </w:tc>
        <w:tc>
          <w:tcPr>
            <w:tcW w:w="567" w:type="dxa"/>
          </w:tcPr>
          <w:p w14:paraId="230E823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</w:tcBorders>
          </w:tcPr>
          <w:p w14:paraId="7EA5F0C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текста письма и правильное оформление его в рабочей тетради</w:t>
            </w:r>
          </w:p>
        </w:tc>
        <w:tc>
          <w:tcPr>
            <w:tcW w:w="3544" w:type="dxa"/>
            <w:tcBorders>
              <w:top w:val="single" w:sz="4" w:space="0" w:color="000000"/>
            </w:tcBorders>
          </w:tcPr>
          <w:p w14:paraId="3F133E7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Составляют текст письма, оформляют его с опорой на образец в рабочей тетради. Записывают деловое письмо </w:t>
            </w:r>
          </w:p>
        </w:tc>
        <w:tc>
          <w:tcPr>
            <w:tcW w:w="3837" w:type="dxa"/>
            <w:tcBorders>
              <w:top w:val="single" w:sz="4" w:space="0" w:color="000000"/>
            </w:tcBorders>
          </w:tcPr>
          <w:p w14:paraId="604F2C6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20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Составляют текст письма с обращением к разным лицам и оформляют его правильно на письме в рабочей тетради</w:t>
            </w:r>
          </w:p>
        </w:tc>
      </w:tr>
    </w:tbl>
    <w:p w14:paraId="5C0FB4AD" w14:textId="77777777" w:rsidR="00C641BD" w:rsidRDefault="00C641BD">
      <w:r>
        <w:br w:type="page"/>
      </w:r>
    </w:p>
    <w:tbl>
      <w:tblPr>
        <w:tblStyle w:val="afe"/>
        <w:tblW w:w="13836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2835"/>
        <w:gridCol w:w="3686"/>
        <w:gridCol w:w="4042"/>
        <w:gridCol w:w="23"/>
      </w:tblGrid>
      <w:tr w:rsidR="00B239EC" w14:paraId="7627C8C7" w14:textId="77777777">
        <w:trPr>
          <w:trHeight w:val="431"/>
        </w:trPr>
        <w:tc>
          <w:tcPr>
            <w:tcW w:w="13836" w:type="dxa"/>
            <w:gridSpan w:val="7"/>
          </w:tcPr>
          <w:p w14:paraId="2AED8C30" w14:textId="16191A39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6" w:lineRule="auto"/>
              <w:ind w:left="107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lastRenderedPageBreak/>
              <w:t>Повторение – 3 часа</w:t>
            </w:r>
          </w:p>
        </w:tc>
      </w:tr>
      <w:tr w:rsidR="00B239EC" w14:paraId="0F08B86C" w14:textId="77777777" w:rsidTr="00141AE4">
        <w:trPr>
          <w:gridAfter w:val="1"/>
          <w:wAfter w:w="23" w:type="dxa"/>
          <w:trHeight w:val="275"/>
        </w:trPr>
        <w:tc>
          <w:tcPr>
            <w:tcW w:w="709" w:type="dxa"/>
          </w:tcPr>
          <w:p w14:paraId="6F4E751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134</w:t>
            </w:r>
          </w:p>
        </w:tc>
        <w:tc>
          <w:tcPr>
            <w:tcW w:w="1974" w:type="dxa"/>
          </w:tcPr>
          <w:p w14:paraId="2FEF353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Состав слова</w:t>
            </w:r>
          </w:p>
        </w:tc>
        <w:tc>
          <w:tcPr>
            <w:tcW w:w="567" w:type="dxa"/>
          </w:tcPr>
          <w:p w14:paraId="06D8956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nil"/>
            </w:tcBorders>
          </w:tcPr>
          <w:p w14:paraId="3DE8933E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Разбор слов по составу. </w:t>
            </w:r>
          </w:p>
          <w:p w14:paraId="1E6590E9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Выделение в слове всех его частей</w:t>
            </w:r>
          </w:p>
        </w:tc>
        <w:tc>
          <w:tcPr>
            <w:tcW w:w="3686" w:type="dxa"/>
            <w:tcBorders>
              <w:top w:val="nil"/>
            </w:tcBorders>
          </w:tcPr>
          <w:p w14:paraId="3974F6E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Разбирают слова по составу с помощью словесной инструкции учителя.</w:t>
            </w:r>
          </w:p>
          <w:p w14:paraId="57303DCD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каждую часть в составе слов с опорой на представленный образец.</w:t>
            </w:r>
          </w:p>
          <w:p w14:paraId="70BFCB6B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Списывают с доски слова с выделенными частями, комментируют свои действия</w:t>
            </w:r>
          </w:p>
        </w:tc>
        <w:tc>
          <w:tcPr>
            <w:tcW w:w="4042" w:type="dxa"/>
            <w:tcBorders>
              <w:top w:val="nil"/>
            </w:tcBorders>
          </w:tcPr>
          <w:p w14:paraId="08EBC1E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Разбирают слова по составу. Выполняют упражнения из учебника.</w:t>
            </w:r>
          </w:p>
          <w:p w14:paraId="577B9D4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Вставляют пропущенные орфограммы в корне.</w:t>
            </w:r>
          </w:p>
          <w:p w14:paraId="3C4C9FA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Называют каждую часть в составе слов.</w:t>
            </w:r>
          </w:p>
          <w:p w14:paraId="6294B53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все части в составе слов.</w:t>
            </w:r>
          </w:p>
          <w:p w14:paraId="7DF99F27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Объясняют правописание орфограмм.</w:t>
            </w:r>
          </w:p>
          <w:p w14:paraId="6C5B8BA2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Выбирают проверочные слова</w:t>
            </w:r>
          </w:p>
        </w:tc>
      </w:tr>
    </w:tbl>
    <w:tbl>
      <w:tblPr>
        <w:tblStyle w:val="aff"/>
        <w:tblW w:w="13813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74"/>
        <w:gridCol w:w="567"/>
        <w:gridCol w:w="2835"/>
        <w:gridCol w:w="3686"/>
        <w:gridCol w:w="4042"/>
      </w:tblGrid>
      <w:tr w:rsidR="00B239EC" w14:paraId="25AFEBE5" w14:textId="77777777" w:rsidTr="00141AE4">
        <w:trPr>
          <w:trHeight w:val="275"/>
        </w:trPr>
        <w:tc>
          <w:tcPr>
            <w:tcW w:w="709" w:type="dxa"/>
          </w:tcPr>
          <w:p w14:paraId="4255FBA3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135</w:t>
            </w:r>
          </w:p>
        </w:tc>
        <w:tc>
          <w:tcPr>
            <w:tcW w:w="1974" w:type="dxa"/>
          </w:tcPr>
          <w:p w14:paraId="77A36ED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Части речи</w:t>
            </w:r>
          </w:p>
        </w:tc>
        <w:tc>
          <w:tcPr>
            <w:tcW w:w="567" w:type="dxa"/>
          </w:tcPr>
          <w:p w14:paraId="53E0D52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</w:tcBorders>
          </w:tcPr>
          <w:p w14:paraId="735EDE82" w14:textId="77777777" w:rsidR="00B239EC" w:rsidRDefault="009F1DB2">
            <w:pPr>
              <w:tabs>
                <w:tab w:val="left" w:pos="1020"/>
              </w:tabs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частей речи, постановка вопросов к словам </w:t>
            </w:r>
          </w:p>
        </w:tc>
        <w:tc>
          <w:tcPr>
            <w:tcW w:w="3686" w:type="dxa"/>
            <w:tcBorders>
              <w:top w:val="single" w:sz="4" w:space="0" w:color="000000"/>
            </w:tcBorders>
          </w:tcPr>
          <w:p w14:paraId="198B2627" w14:textId="77777777" w:rsidR="00B239EC" w:rsidRDefault="009F1DB2">
            <w:pPr>
              <w:ind w:left="142" w:righ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Повторяют определение частей речи с опорой на представленный образец. </w:t>
            </w:r>
          </w:p>
          <w:p w14:paraId="0A4362A4" w14:textId="77777777" w:rsidR="00B239EC" w:rsidRDefault="009F1DB2">
            <w:pPr>
              <w:ind w:left="142" w:righ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Ставят вопросы к словам для определения частей речи с наглядной опорой из учебника.</w:t>
            </w:r>
          </w:p>
          <w:p w14:paraId="562BD118" w14:textId="77777777" w:rsidR="00B239EC" w:rsidRDefault="009F1DB2">
            <w:pPr>
              <w:ind w:left="142" w:right="1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Списывают предложения с печатного текста</w:t>
            </w:r>
          </w:p>
        </w:tc>
        <w:tc>
          <w:tcPr>
            <w:tcW w:w="4042" w:type="dxa"/>
            <w:tcBorders>
              <w:top w:val="single" w:sz="4" w:space="0" w:color="000000"/>
            </w:tcBorders>
          </w:tcPr>
          <w:p w14:paraId="6A01634D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Повторяют определение частей речи. </w:t>
            </w:r>
          </w:p>
          <w:p w14:paraId="524B7C27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упражнения из учебника.</w:t>
            </w:r>
          </w:p>
          <w:p w14:paraId="34E6D5AF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Различают части речи в предложении, ставя вопросы к словам.</w:t>
            </w:r>
          </w:p>
          <w:p w14:paraId="16A07B89" w14:textId="77777777" w:rsidR="00B239EC" w:rsidRDefault="009F1DB2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Записывают в тетради слова и вопросы к ним</w:t>
            </w:r>
          </w:p>
        </w:tc>
      </w:tr>
      <w:tr w:rsidR="00B239EC" w14:paraId="16990B7A" w14:textId="77777777" w:rsidTr="00141AE4">
        <w:trPr>
          <w:trHeight w:val="275"/>
        </w:trPr>
        <w:tc>
          <w:tcPr>
            <w:tcW w:w="709" w:type="dxa"/>
          </w:tcPr>
          <w:p w14:paraId="68F981B6" w14:textId="77777777" w:rsidR="00B239EC" w:rsidRDefault="009F1D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</w:t>
            </w:r>
          </w:p>
        </w:tc>
        <w:tc>
          <w:tcPr>
            <w:tcW w:w="1974" w:type="dxa"/>
          </w:tcPr>
          <w:p w14:paraId="46F214E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Тест по теме «Предложение»</w:t>
            </w:r>
          </w:p>
        </w:tc>
        <w:tc>
          <w:tcPr>
            <w:tcW w:w="567" w:type="dxa"/>
          </w:tcPr>
          <w:p w14:paraId="5019EB4A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  <w:p w14:paraId="0D646741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5FD9D545" w14:textId="77777777" w:rsidR="00B239EC" w:rsidRDefault="009F1DB2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на практике полученных знаний</w:t>
            </w:r>
          </w:p>
        </w:tc>
        <w:tc>
          <w:tcPr>
            <w:tcW w:w="3686" w:type="dxa"/>
            <w:tcBorders>
              <w:top w:val="nil"/>
            </w:tcBorders>
          </w:tcPr>
          <w:p w14:paraId="42D79BCC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Переписывают текст из учебника.</w:t>
            </w:r>
          </w:p>
          <w:p w14:paraId="6480B1E1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Находят и выделяют в тексте с помощью вопросов учителя имя существительное, имя прилагательное, глагол.</w:t>
            </w:r>
          </w:p>
          <w:p w14:paraId="3834FD9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Восстанавливают нарушенный порядок слов в предложении с опорой на схему.</w:t>
            </w:r>
          </w:p>
          <w:p w14:paraId="63F1AFE5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Отмечают в предложении однородные члены с опорой на схему</w:t>
            </w:r>
          </w:p>
        </w:tc>
        <w:tc>
          <w:tcPr>
            <w:tcW w:w="4042" w:type="dxa"/>
            <w:tcBorders>
              <w:top w:val="nil"/>
            </w:tcBorders>
          </w:tcPr>
          <w:p w14:paraId="49F5D1D0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Записывают текст из учебника. </w:t>
            </w:r>
          </w:p>
          <w:p w14:paraId="767EE86F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Восстанавливают нарушенный порядок слов в предложении.</w:t>
            </w:r>
          </w:p>
          <w:p w14:paraId="7DA7DC49" w14:textId="77777777" w:rsidR="00B239EC" w:rsidRDefault="009F1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Выделяют в нем изученные орфограммы и обозначают части речи.</w:t>
            </w:r>
          </w:p>
          <w:p w14:paraId="2BBAE75D" w14:textId="77777777" w:rsidR="00B239EC" w:rsidRDefault="009F1DB2">
            <w:pPr>
              <w:ind w:left="14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Обсуждают варианты выполнения предложенного задания</w:t>
            </w:r>
          </w:p>
          <w:p w14:paraId="3C4AA497" w14:textId="77777777" w:rsidR="00B239EC" w:rsidRDefault="00B239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/>
              <w:rPr>
                <w:color w:val="000000"/>
                <w:sz w:val="24"/>
                <w:szCs w:val="24"/>
              </w:rPr>
            </w:pPr>
          </w:p>
        </w:tc>
      </w:tr>
    </w:tbl>
    <w:p w14:paraId="0F382D05" w14:textId="77777777" w:rsidR="00B239EC" w:rsidRDefault="00B239EC">
      <w:pPr>
        <w:spacing w:line="360" w:lineRule="auto"/>
        <w:ind w:left="709"/>
        <w:jc w:val="center"/>
        <w:rPr>
          <w:b/>
          <w:sz w:val="24"/>
          <w:szCs w:val="24"/>
        </w:rPr>
      </w:pPr>
    </w:p>
    <w:p w14:paraId="3406155A" w14:textId="77777777" w:rsidR="00C30E7D" w:rsidRDefault="00C30E7D">
      <w:pPr>
        <w:spacing w:line="360" w:lineRule="auto"/>
        <w:ind w:left="709"/>
        <w:jc w:val="center"/>
        <w:rPr>
          <w:b/>
          <w:sz w:val="24"/>
          <w:szCs w:val="24"/>
        </w:rPr>
      </w:pPr>
    </w:p>
    <w:p w14:paraId="686DFDC0" w14:textId="77777777" w:rsidR="00C30E7D" w:rsidRDefault="00C30E7D">
      <w:pPr>
        <w:spacing w:line="360" w:lineRule="auto"/>
        <w:ind w:left="709"/>
        <w:jc w:val="center"/>
        <w:rPr>
          <w:b/>
          <w:sz w:val="24"/>
          <w:szCs w:val="24"/>
        </w:rPr>
      </w:pPr>
    </w:p>
    <w:p w14:paraId="5EACA9B5" w14:textId="77777777" w:rsidR="00C30E7D" w:rsidRDefault="00C30E7D" w:rsidP="00C30E7D">
      <w:pPr>
        <w:jc w:val="center"/>
        <w:rPr>
          <w:b/>
          <w:color w:val="000000"/>
          <w:sz w:val="24"/>
          <w:szCs w:val="24"/>
        </w:rPr>
      </w:pPr>
    </w:p>
    <w:p w14:paraId="20F7615E" w14:textId="77777777" w:rsidR="00C30E7D" w:rsidRDefault="00C30E7D" w:rsidP="00C30E7D">
      <w:pPr>
        <w:jc w:val="center"/>
        <w:rPr>
          <w:b/>
          <w:color w:val="000000"/>
          <w:sz w:val="24"/>
          <w:szCs w:val="24"/>
        </w:rPr>
      </w:pPr>
    </w:p>
    <w:p w14:paraId="4D5F1A1B" w14:textId="77777777" w:rsidR="00C30E7D" w:rsidRDefault="00C30E7D" w:rsidP="00C30E7D">
      <w:pPr>
        <w:jc w:val="center"/>
        <w:rPr>
          <w:b/>
          <w:color w:val="000000"/>
          <w:sz w:val="24"/>
          <w:szCs w:val="24"/>
        </w:rPr>
      </w:pPr>
    </w:p>
    <w:p w14:paraId="5479582C" w14:textId="77777777" w:rsidR="00C30E7D" w:rsidRDefault="00C30E7D" w:rsidP="00C30E7D">
      <w:pPr>
        <w:jc w:val="center"/>
        <w:rPr>
          <w:b/>
          <w:color w:val="000000"/>
          <w:sz w:val="24"/>
          <w:szCs w:val="24"/>
        </w:rPr>
      </w:pPr>
    </w:p>
    <w:p w14:paraId="623F354E" w14:textId="77777777" w:rsidR="00C30E7D" w:rsidRPr="00CB5146" w:rsidRDefault="00C30E7D" w:rsidP="00C30E7D">
      <w:pPr>
        <w:jc w:val="center"/>
        <w:rPr>
          <w:b/>
          <w:color w:val="000000"/>
          <w:sz w:val="24"/>
          <w:szCs w:val="24"/>
        </w:rPr>
      </w:pPr>
      <w:r w:rsidRPr="00CB5146">
        <w:rPr>
          <w:b/>
          <w:color w:val="000000"/>
          <w:sz w:val="24"/>
          <w:szCs w:val="24"/>
        </w:rPr>
        <w:lastRenderedPageBreak/>
        <w:t>ПОУРОЧНОЕ ПЛАНИРОВАНИЕ</w:t>
      </w:r>
    </w:p>
    <w:p w14:paraId="2DECEE3E" w14:textId="77777777" w:rsidR="00C30E7D" w:rsidRPr="00CB5146" w:rsidRDefault="00C30E7D" w:rsidP="00C30E7D">
      <w:pPr>
        <w:jc w:val="center"/>
        <w:rPr>
          <w:sz w:val="24"/>
          <w:szCs w:val="24"/>
        </w:rPr>
      </w:pPr>
    </w:p>
    <w:p w14:paraId="757C927E" w14:textId="5421FA73" w:rsidR="00C30E7D" w:rsidRDefault="00C30E7D" w:rsidP="00C30E7D">
      <w:pPr>
        <w:jc w:val="center"/>
        <w:rPr>
          <w:b/>
          <w:color w:val="000000"/>
          <w:sz w:val="24"/>
          <w:szCs w:val="24"/>
        </w:rPr>
      </w:pPr>
      <w:r w:rsidRPr="00CB5146">
        <w:rPr>
          <w:b/>
          <w:color w:val="000000"/>
          <w:sz w:val="24"/>
          <w:szCs w:val="24"/>
        </w:rPr>
        <w:t xml:space="preserve">Русский язык </w:t>
      </w:r>
      <w:r>
        <w:rPr>
          <w:b/>
          <w:color w:val="000000"/>
          <w:sz w:val="24"/>
          <w:szCs w:val="24"/>
        </w:rPr>
        <w:t>5</w:t>
      </w:r>
      <w:r w:rsidRPr="00CB5146">
        <w:rPr>
          <w:b/>
          <w:color w:val="000000"/>
          <w:sz w:val="24"/>
          <w:szCs w:val="24"/>
        </w:rPr>
        <w:t xml:space="preserve"> КЛАСС (УО)</w:t>
      </w:r>
    </w:p>
    <w:p w14:paraId="58D4962D" w14:textId="77777777" w:rsidR="00505387" w:rsidRDefault="00505387" w:rsidP="00C30E7D">
      <w:pPr>
        <w:jc w:val="center"/>
        <w:rPr>
          <w:b/>
          <w:color w:val="000000"/>
          <w:sz w:val="24"/>
          <w:szCs w:val="24"/>
        </w:rPr>
      </w:pPr>
    </w:p>
    <w:tbl>
      <w:tblPr>
        <w:tblW w:w="1573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47"/>
        <w:gridCol w:w="7655"/>
        <w:gridCol w:w="1134"/>
        <w:gridCol w:w="1276"/>
        <w:gridCol w:w="1134"/>
        <w:gridCol w:w="1418"/>
        <w:gridCol w:w="2371"/>
      </w:tblGrid>
      <w:tr w:rsidR="00C30E7D" w:rsidRPr="001921A5" w14:paraId="2EEFD270" w14:textId="77777777" w:rsidTr="00505387">
        <w:trPr>
          <w:trHeight w:val="276"/>
        </w:trPr>
        <w:tc>
          <w:tcPr>
            <w:tcW w:w="747" w:type="dxa"/>
            <w:vMerge w:val="restart"/>
            <w:vAlign w:val="center"/>
          </w:tcPr>
          <w:p w14:paraId="24A83BEC" w14:textId="77777777" w:rsidR="00C30E7D" w:rsidRPr="001921A5" w:rsidRDefault="00C30E7D" w:rsidP="00C60F06">
            <w:pPr>
              <w:jc w:val="center"/>
              <w:rPr>
                <w:sz w:val="24"/>
                <w:szCs w:val="24"/>
              </w:rPr>
            </w:pPr>
            <w:r w:rsidRPr="001921A5">
              <w:rPr>
                <w:sz w:val="24"/>
                <w:szCs w:val="24"/>
              </w:rPr>
              <w:t>№</w:t>
            </w:r>
          </w:p>
        </w:tc>
        <w:tc>
          <w:tcPr>
            <w:tcW w:w="7655" w:type="dxa"/>
            <w:vMerge w:val="restart"/>
            <w:vAlign w:val="center"/>
          </w:tcPr>
          <w:p w14:paraId="650F921E" w14:textId="77777777" w:rsidR="00C30E7D" w:rsidRPr="00FD60E0" w:rsidRDefault="00C30E7D" w:rsidP="00C60F06">
            <w:pPr>
              <w:jc w:val="center"/>
              <w:rPr>
                <w:b/>
                <w:sz w:val="24"/>
                <w:szCs w:val="24"/>
              </w:rPr>
            </w:pPr>
            <w:r w:rsidRPr="00FD60E0">
              <w:rPr>
                <w:b/>
                <w:sz w:val="24"/>
                <w:szCs w:val="24"/>
              </w:rPr>
              <w:t>Тема урока</w:t>
            </w:r>
          </w:p>
        </w:tc>
        <w:tc>
          <w:tcPr>
            <w:tcW w:w="3544" w:type="dxa"/>
            <w:gridSpan w:val="3"/>
            <w:vAlign w:val="center"/>
          </w:tcPr>
          <w:p w14:paraId="21656A62" w14:textId="77777777" w:rsidR="00C30E7D" w:rsidRPr="00FD60E0" w:rsidRDefault="00C30E7D" w:rsidP="00C60F06">
            <w:pPr>
              <w:jc w:val="center"/>
              <w:rPr>
                <w:b/>
                <w:sz w:val="24"/>
                <w:szCs w:val="24"/>
              </w:rPr>
            </w:pPr>
            <w:r w:rsidRPr="00FD60E0">
              <w:rPr>
                <w:b/>
                <w:sz w:val="24"/>
                <w:szCs w:val="24"/>
              </w:rPr>
              <w:t>Количество часов</w:t>
            </w:r>
          </w:p>
          <w:p w14:paraId="4AAEF124" w14:textId="77777777" w:rsidR="00C30E7D" w:rsidRPr="001921A5" w:rsidRDefault="00C30E7D" w:rsidP="00C60F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3465CD1E" w14:textId="77777777" w:rsidR="00C30E7D" w:rsidRPr="001921A5" w:rsidRDefault="00C30E7D" w:rsidP="00C60F06">
            <w:pPr>
              <w:ind w:left="135"/>
              <w:rPr>
                <w:sz w:val="24"/>
                <w:szCs w:val="24"/>
              </w:rPr>
            </w:pPr>
            <w:r w:rsidRPr="001921A5">
              <w:rPr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14:paraId="407AC5F9" w14:textId="77777777" w:rsidR="00C30E7D" w:rsidRPr="001921A5" w:rsidRDefault="00C30E7D" w:rsidP="00C60F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71" w:type="dxa"/>
            <w:vMerge w:val="restart"/>
          </w:tcPr>
          <w:p w14:paraId="4109C5A3" w14:textId="77777777" w:rsidR="00C30E7D" w:rsidRPr="001921A5" w:rsidRDefault="00C30E7D" w:rsidP="00C60F06">
            <w:pPr>
              <w:ind w:left="135"/>
              <w:rPr>
                <w:sz w:val="24"/>
                <w:szCs w:val="24"/>
              </w:rPr>
            </w:pPr>
            <w:r w:rsidRPr="001921A5">
              <w:rPr>
                <w:b/>
                <w:color w:val="000000"/>
                <w:sz w:val="24"/>
                <w:szCs w:val="24"/>
              </w:rPr>
              <w:t>Электронные ц</w:t>
            </w:r>
            <w:r>
              <w:rPr>
                <w:b/>
                <w:color w:val="000000"/>
                <w:sz w:val="24"/>
                <w:szCs w:val="24"/>
              </w:rPr>
              <w:t>ифровые образовательные ресурсы</w:t>
            </w:r>
          </w:p>
        </w:tc>
      </w:tr>
      <w:tr w:rsidR="00C30E7D" w:rsidRPr="001921A5" w14:paraId="1071F646" w14:textId="77777777" w:rsidTr="00505387">
        <w:trPr>
          <w:trHeight w:val="703"/>
        </w:trPr>
        <w:tc>
          <w:tcPr>
            <w:tcW w:w="747" w:type="dxa"/>
            <w:vMerge/>
            <w:vAlign w:val="center"/>
          </w:tcPr>
          <w:p w14:paraId="4168CC75" w14:textId="77777777" w:rsidR="00C30E7D" w:rsidRPr="001921A5" w:rsidRDefault="00C30E7D" w:rsidP="00C60F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Merge/>
            <w:vAlign w:val="center"/>
          </w:tcPr>
          <w:p w14:paraId="6C788010" w14:textId="77777777" w:rsidR="00C30E7D" w:rsidRPr="001921A5" w:rsidRDefault="00C30E7D" w:rsidP="00C60F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5D5E4AA" w14:textId="77777777" w:rsidR="00C30E7D" w:rsidRPr="00536FDC" w:rsidRDefault="00C30E7D" w:rsidP="00C60F06">
            <w:pPr>
              <w:jc w:val="center"/>
              <w:rPr>
                <w:b/>
                <w:sz w:val="20"/>
                <w:szCs w:val="20"/>
              </w:rPr>
            </w:pPr>
            <w:r w:rsidRPr="00536FD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vAlign w:val="center"/>
          </w:tcPr>
          <w:p w14:paraId="59B23B87" w14:textId="77777777" w:rsidR="00C30E7D" w:rsidRPr="00536FDC" w:rsidRDefault="00C30E7D" w:rsidP="00C60F06">
            <w:pPr>
              <w:ind w:left="135"/>
              <w:rPr>
                <w:sz w:val="20"/>
                <w:szCs w:val="20"/>
              </w:rPr>
            </w:pPr>
            <w:r w:rsidRPr="00536FDC">
              <w:rPr>
                <w:b/>
                <w:color w:val="000000"/>
                <w:sz w:val="20"/>
                <w:szCs w:val="20"/>
              </w:rPr>
              <w:t xml:space="preserve">Контрольные работы </w:t>
            </w:r>
          </w:p>
          <w:p w14:paraId="25A287DB" w14:textId="77777777" w:rsidR="00C30E7D" w:rsidRPr="00536FDC" w:rsidRDefault="00C30E7D" w:rsidP="00C60F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7429FEB" w14:textId="77777777" w:rsidR="00C30E7D" w:rsidRPr="00536FDC" w:rsidRDefault="00C30E7D" w:rsidP="00C60F06">
            <w:pPr>
              <w:ind w:left="135"/>
              <w:rPr>
                <w:sz w:val="20"/>
                <w:szCs w:val="20"/>
              </w:rPr>
            </w:pPr>
            <w:r w:rsidRPr="00536FDC">
              <w:rPr>
                <w:b/>
                <w:color w:val="000000"/>
                <w:sz w:val="20"/>
                <w:szCs w:val="20"/>
              </w:rPr>
              <w:t xml:space="preserve">Практические работы </w:t>
            </w:r>
          </w:p>
          <w:p w14:paraId="01FDDF87" w14:textId="77777777" w:rsidR="00C30E7D" w:rsidRPr="00536FDC" w:rsidRDefault="00C30E7D" w:rsidP="00C60F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14:paraId="0374F9C4" w14:textId="77777777" w:rsidR="00C30E7D" w:rsidRPr="001921A5" w:rsidRDefault="00C30E7D" w:rsidP="00C60F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71" w:type="dxa"/>
            <w:vMerge/>
          </w:tcPr>
          <w:p w14:paraId="399E7EC4" w14:textId="77777777" w:rsidR="00C30E7D" w:rsidRPr="001921A5" w:rsidRDefault="00C30E7D" w:rsidP="00C60F06">
            <w:pPr>
              <w:jc w:val="center"/>
              <w:rPr>
                <w:sz w:val="24"/>
                <w:szCs w:val="24"/>
              </w:rPr>
            </w:pPr>
          </w:p>
        </w:tc>
      </w:tr>
      <w:tr w:rsidR="00C30E7D" w:rsidRPr="001921A5" w14:paraId="7BC295B5" w14:textId="77777777" w:rsidTr="00505387">
        <w:trPr>
          <w:trHeight w:val="70"/>
        </w:trPr>
        <w:tc>
          <w:tcPr>
            <w:tcW w:w="15735" w:type="dxa"/>
            <w:gridSpan w:val="7"/>
          </w:tcPr>
          <w:p w14:paraId="7F019BC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851" w:firstLine="851"/>
              <w:jc w:val="center"/>
              <w:rPr>
                <w:color w:val="FF0000"/>
                <w:sz w:val="24"/>
                <w:szCs w:val="24"/>
              </w:rPr>
            </w:pPr>
            <w:r w:rsidRPr="001921A5">
              <w:rPr>
                <w:b/>
                <w:color w:val="000000"/>
                <w:sz w:val="24"/>
                <w:szCs w:val="24"/>
              </w:rPr>
              <w:t>Повторение. Звуки и буквы. Текст-16 часов</w:t>
            </w:r>
          </w:p>
        </w:tc>
      </w:tr>
      <w:tr w:rsidR="00C30E7D" w:rsidRPr="001921A5" w14:paraId="73DB40C9" w14:textId="77777777" w:rsidTr="00505387">
        <w:trPr>
          <w:trHeight w:val="118"/>
        </w:trPr>
        <w:tc>
          <w:tcPr>
            <w:tcW w:w="747" w:type="dxa"/>
          </w:tcPr>
          <w:p w14:paraId="72F62E3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14:paraId="6958291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5" w:right="439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Повторение. Звуки и  буквы. Текст</w:t>
            </w:r>
          </w:p>
        </w:tc>
        <w:tc>
          <w:tcPr>
            <w:tcW w:w="1134" w:type="dxa"/>
          </w:tcPr>
          <w:p w14:paraId="762CE58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14:paraId="336DDF7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3" w:right="94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922519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9" w:right="3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49FD4C8" w14:textId="77777777" w:rsidR="00C30E7D" w:rsidRPr="001921A5" w:rsidRDefault="00C30E7D" w:rsidP="00C60F06">
            <w:pPr>
              <w:ind w:left="171" w:right="142"/>
              <w:rPr>
                <w:sz w:val="24"/>
                <w:szCs w:val="24"/>
              </w:rPr>
            </w:pPr>
          </w:p>
        </w:tc>
        <w:tc>
          <w:tcPr>
            <w:tcW w:w="2371" w:type="dxa"/>
          </w:tcPr>
          <w:p w14:paraId="7ED5ABD1" w14:textId="77777777" w:rsidR="00505387" w:rsidRPr="00CB5146" w:rsidRDefault="00505387" w:rsidP="00505387">
            <w:pPr>
              <w:rPr>
                <w:sz w:val="24"/>
                <w:szCs w:val="24"/>
              </w:rPr>
            </w:pPr>
            <w:r w:rsidRPr="00CB5146">
              <w:rPr>
                <w:sz w:val="24"/>
                <w:szCs w:val="24"/>
              </w:rPr>
              <w:t>РЭШ</w:t>
            </w:r>
          </w:p>
          <w:p w14:paraId="12B2E3D6" w14:textId="662D65E3" w:rsidR="00C30E7D" w:rsidRPr="001921A5" w:rsidRDefault="00AA1868" w:rsidP="00505387">
            <w:pPr>
              <w:ind w:right="142"/>
              <w:rPr>
                <w:sz w:val="24"/>
                <w:szCs w:val="24"/>
              </w:rPr>
            </w:pPr>
            <w:hyperlink r:id="rId13" w:history="1">
              <w:r w:rsidR="00505387" w:rsidRPr="00CB5146">
                <w:rPr>
                  <w:rStyle w:val="af"/>
                  <w:sz w:val="24"/>
                  <w:szCs w:val="24"/>
                  <w:lang w:val="en-US"/>
                </w:rPr>
                <w:t>https</w:t>
              </w:r>
              <w:r w:rsidR="00505387" w:rsidRPr="00CB5146">
                <w:rPr>
                  <w:rStyle w:val="af"/>
                  <w:sz w:val="24"/>
                  <w:szCs w:val="24"/>
                </w:rPr>
                <w:t>://</w:t>
              </w:r>
              <w:r w:rsidR="00505387" w:rsidRPr="00CB5146">
                <w:rPr>
                  <w:rStyle w:val="af"/>
                  <w:sz w:val="24"/>
                  <w:szCs w:val="24"/>
                  <w:lang w:val="en-US"/>
                </w:rPr>
                <w:t>rech</w:t>
              </w:r>
              <w:r w:rsidR="00505387" w:rsidRPr="00CB5146">
                <w:rPr>
                  <w:rStyle w:val="af"/>
                  <w:sz w:val="24"/>
                  <w:szCs w:val="24"/>
                </w:rPr>
                <w:t>.</w:t>
              </w:r>
              <w:r w:rsidR="00505387" w:rsidRPr="00CB5146">
                <w:rPr>
                  <w:rStyle w:val="af"/>
                  <w:sz w:val="24"/>
                  <w:szCs w:val="24"/>
                  <w:lang w:val="en-US"/>
                </w:rPr>
                <w:t>edu</w:t>
              </w:r>
              <w:r w:rsidR="00505387" w:rsidRPr="00CB5146">
                <w:rPr>
                  <w:rStyle w:val="af"/>
                  <w:sz w:val="24"/>
                  <w:szCs w:val="24"/>
                </w:rPr>
                <w:t>.</w:t>
              </w:r>
              <w:r w:rsidR="00505387" w:rsidRPr="00CB5146">
                <w:rPr>
                  <w:rStyle w:val="af"/>
                  <w:sz w:val="24"/>
                  <w:szCs w:val="24"/>
                  <w:lang w:val="en-US"/>
                </w:rPr>
                <w:t>ru</w:t>
              </w:r>
              <w:r w:rsidR="00505387" w:rsidRPr="00CB5146">
                <w:rPr>
                  <w:rStyle w:val="af"/>
                  <w:sz w:val="24"/>
                  <w:szCs w:val="24"/>
                </w:rPr>
                <w:t>/</w:t>
              </w:r>
            </w:hyperlink>
          </w:p>
        </w:tc>
      </w:tr>
      <w:tr w:rsidR="00C30E7D" w:rsidRPr="001921A5" w14:paraId="49B6B5AB" w14:textId="77777777" w:rsidTr="00505387">
        <w:trPr>
          <w:trHeight w:val="281"/>
        </w:trPr>
        <w:tc>
          <w:tcPr>
            <w:tcW w:w="747" w:type="dxa"/>
          </w:tcPr>
          <w:p w14:paraId="3D515A2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14:paraId="74FB683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Гласные и согласные.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Алфавит</w:t>
            </w:r>
          </w:p>
        </w:tc>
        <w:tc>
          <w:tcPr>
            <w:tcW w:w="1134" w:type="dxa"/>
          </w:tcPr>
          <w:p w14:paraId="6BDB24E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14:paraId="5124BBD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3" w:right="94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946166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0D6EA60" w14:textId="77777777" w:rsidR="00C30E7D" w:rsidRPr="001921A5" w:rsidRDefault="00C30E7D" w:rsidP="00C60F06">
            <w:pPr>
              <w:ind w:left="171" w:right="142"/>
              <w:rPr>
                <w:sz w:val="24"/>
                <w:szCs w:val="24"/>
              </w:rPr>
            </w:pPr>
          </w:p>
        </w:tc>
        <w:tc>
          <w:tcPr>
            <w:tcW w:w="2371" w:type="dxa"/>
          </w:tcPr>
          <w:p w14:paraId="2FEA471B" w14:textId="766CA62D" w:rsidR="00C30E7D" w:rsidRPr="001921A5" w:rsidRDefault="00505387" w:rsidP="00505387">
            <w:pPr>
              <w:rPr>
                <w:sz w:val="24"/>
                <w:szCs w:val="24"/>
              </w:rPr>
            </w:pPr>
            <w:r w:rsidRPr="00CB5146">
              <w:rPr>
                <w:sz w:val="24"/>
                <w:szCs w:val="24"/>
              </w:rPr>
              <w:t>РЭШ</w:t>
            </w:r>
          </w:p>
        </w:tc>
      </w:tr>
      <w:tr w:rsidR="00C30E7D" w:rsidRPr="001921A5" w14:paraId="4925A8AE" w14:textId="77777777" w:rsidTr="00505387">
        <w:trPr>
          <w:trHeight w:val="290"/>
        </w:trPr>
        <w:tc>
          <w:tcPr>
            <w:tcW w:w="747" w:type="dxa"/>
          </w:tcPr>
          <w:p w14:paraId="0164395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14:paraId="7CF783E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Несовпадение звука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буквы в слове</w:t>
            </w:r>
          </w:p>
        </w:tc>
        <w:tc>
          <w:tcPr>
            <w:tcW w:w="1134" w:type="dxa"/>
          </w:tcPr>
          <w:p w14:paraId="3E8B5C6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14:paraId="0365B969" w14:textId="77777777" w:rsidR="00C30E7D" w:rsidRPr="001921A5" w:rsidRDefault="00C30E7D" w:rsidP="00C60F06">
            <w:pPr>
              <w:ind w:left="83" w:right="126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7086B5A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AF2BC13" w14:textId="77777777" w:rsidR="00C30E7D" w:rsidRPr="001921A5" w:rsidRDefault="00C30E7D" w:rsidP="00C60F06">
            <w:pPr>
              <w:ind w:left="171" w:right="142"/>
              <w:rPr>
                <w:sz w:val="24"/>
                <w:szCs w:val="24"/>
              </w:rPr>
            </w:pPr>
          </w:p>
        </w:tc>
        <w:tc>
          <w:tcPr>
            <w:tcW w:w="2371" w:type="dxa"/>
          </w:tcPr>
          <w:p w14:paraId="4D2615F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2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3F6958D4" w14:textId="77777777" w:rsidTr="00505387">
        <w:trPr>
          <w:trHeight w:val="312"/>
        </w:trPr>
        <w:tc>
          <w:tcPr>
            <w:tcW w:w="747" w:type="dxa"/>
          </w:tcPr>
          <w:p w14:paraId="44C4F00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14:paraId="52392E0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Твердые и мягкие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согласные перед буквами: и, е, ё, ю, я</w:t>
            </w:r>
          </w:p>
        </w:tc>
        <w:tc>
          <w:tcPr>
            <w:tcW w:w="1134" w:type="dxa"/>
          </w:tcPr>
          <w:p w14:paraId="76A8D66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right w:val="single" w:sz="4" w:space="0" w:color="000000"/>
            </w:tcBorders>
          </w:tcPr>
          <w:p w14:paraId="46362F45" w14:textId="77777777" w:rsidR="00C30E7D" w:rsidRPr="001921A5" w:rsidRDefault="00C30E7D" w:rsidP="00C60F06">
            <w:pPr>
              <w:ind w:left="149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</w:tcBorders>
          </w:tcPr>
          <w:p w14:paraId="27C03BA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396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14BDBB2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 w:right="142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nil"/>
            </w:tcBorders>
          </w:tcPr>
          <w:p w14:paraId="4DC2A60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3F2BEAFC" w14:textId="77777777" w:rsidTr="00505387">
        <w:trPr>
          <w:trHeight w:val="102"/>
        </w:trPr>
        <w:tc>
          <w:tcPr>
            <w:tcW w:w="747" w:type="dxa"/>
          </w:tcPr>
          <w:p w14:paraId="47818C8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14:paraId="4FF8731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 w:right="190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 xml:space="preserve">Мягкий знак (ь) на конце и в середине слова </w:t>
            </w:r>
          </w:p>
        </w:tc>
        <w:tc>
          <w:tcPr>
            <w:tcW w:w="1134" w:type="dxa"/>
          </w:tcPr>
          <w:p w14:paraId="096398E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</w:tcBorders>
          </w:tcPr>
          <w:p w14:paraId="4CEE09E5" w14:textId="77777777" w:rsidR="00C30E7D" w:rsidRPr="001921A5" w:rsidRDefault="00C30E7D" w:rsidP="00C60F06">
            <w:pPr>
              <w:ind w:left="83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62FE7B9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57D760A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nil"/>
            </w:tcBorders>
          </w:tcPr>
          <w:p w14:paraId="7CA41E5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2AB3D121" w14:textId="77777777" w:rsidTr="00505387">
        <w:trPr>
          <w:trHeight w:val="92"/>
        </w:trPr>
        <w:tc>
          <w:tcPr>
            <w:tcW w:w="747" w:type="dxa"/>
          </w:tcPr>
          <w:p w14:paraId="12E28C0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14:paraId="1823CC0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 w:right="431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Правописание слов с разделительным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мягким знаком (ь)</w:t>
            </w:r>
          </w:p>
        </w:tc>
        <w:tc>
          <w:tcPr>
            <w:tcW w:w="1134" w:type="dxa"/>
          </w:tcPr>
          <w:p w14:paraId="305610D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70CFDC38" w14:textId="77777777" w:rsidR="00C30E7D" w:rsidRPr="001921A5" w:rsidRDefault="00C30E7D" w:rsidP="00C60F06">
            <w:pPr>
              <w:ind w:left="83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7140365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</w:tcBorders>
          </w:tcPr>
          <w:p w14:paraId="4770C9D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4"/>
              </w:tabs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</w:tcBorders>
          </w:tcPr>
          <w:p w14:paraId="4CFD410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3C329406" w14:textId="77777777" w:rsidTr="00505387">
        <w:trPr>
          <w:trHeight w:val="276"/>
        </w:trPr>
        <w:tc>
          <w:tcPr>
            <w:tcW w:w="747" w:type="dxa"/>
          </w:tcPr>
          <w:p w14:paraId="4F6AABF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14:paraId="4A5304E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Текст. Различение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текста и не текста</w:t>
            </w:r>
          </w:p>
        </w:tc>
        <w:tc>
          <w:tcPr>
            <w:tcW w:w="1134" w:type="dxa"/>
          </w:tcPr>
          <w:p w14:paraId="6DF10A2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</w:tcBorders>
          </w:tcPr>
          <w:p w14:paraId="531E94D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5741CC4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1247CD5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nil"/>
            </w:tcBorders>
          </w:tcPr>
          <w:p w14:paraId="679E3A6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5102D7E0" w14:textId="77777777" w:rsidTr="00505387">
        <w:trPr>
          <w:trHeight w:val="268"/>
        </w:trPr>
        <w:tc>
          <w:tcPr>
            <w:tcW w:w="747" w:type="dxa"/>
          </w:tcPr>
          <w:p w14:paraId="7B657C8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14:paraId="7F67126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 w:right="19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Парные звонкие и глухие согласные, их правописание на конце слова</w:t>
            </w:r>
          </w:p>
        </w:tc>
        <w:tc>
          <w:tcPr>
            <w:tcW w:w="1134" w:type="dxa"/>
          </w:tcPr>
          <w:p w14:paraId="303A88B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bottom w:val="single" w:sz="4" w:space="0" w:color="000000"/>
            </w:tcBorders>
          </w:tcPr>
          <w:p w14:paraId="509C637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/>
            </w:tcBorders>
          </w:tcPr>
          <w:p w14:paraId="1AA1D8C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/>
            </w:tcBorders>
          </w:tcPr>
          <w:p w14:paraId="4E0520E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nil"/>
              <w:bottom w:val="single" w:sz="4" w:space="0" w:color="000000"/>
            </w:tcBorders>
          </w:tcPr>
          <w:p w14:paraId="35CB3D7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70AC83CE" w14:textId="77777777" w:rsidTr="00505387">
        <w:trPr>
          <w:trHeight w:val="287"/>
        </w:trPr>
        <w:tc>
          <w:tcPr>
            <w:tcW w:w="747" w:type="dxa"/>
          </w:tcPr>
          <w:p w14:paraId="752082B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14:paraId="7B42A3B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Ударные и безударные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гласные в слове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14:paraId="4690184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FF918" w14:textId="77777777" w:rsidR="00C30E7D" w:rsidRPr="001921A5" w:rsidRDefault="00C30E7D" w:rsidP="00C60F06">
            <w:pPr>
              <w:ind w:left="119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3C20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70B6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DB3E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1FDEE446" w14:textId="77777777" w:rsidTr="00505387">
        <w:trPr>
          <w:trHeight w:val="296"/>
        </w:trPr>
        <w:tc>
          <w:tcPr>
            <w:tcW w:w="747" w:type="dxa"/>
          </w:tcPr>
          <w:p w14:paraId="2549679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14:paraId="0C17684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Проверка безударных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гласных в слове</w:t>
            </w:r>
          </w:p>
        </w:tc>
        <w:tc>
          <w:tcPr>
            <w:tcW w:w="1134" w:type="dxa"/>
          </w:tcPr>
          <w:p w14:paraId="7907C7D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3A89E2AA" w14:textId="77777777" w:rsidR="00C30E7D" w:rsidRPr="001921A5" w:rsidRDefault="00C30E7D" w:rsidP="00C60F06">
            <w:pPr>
              <w:ind w:left="83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56C954B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13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</w:tcBorders>
          </w:tcPr>
          <w:p w14:paraId="04C4033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</w:tcBorders>
          </w:tcPr>
          <w:p w14:paraId="6EBB3B4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21EA0022" w14:textId="77777777" w:rsidTr="00505387">
        <w:trPr>
          <w:trHeight w:val="289"/>
        </w:trPr>
        <w:tc>
          <w:tcPr>
            <w:tcW w:w="747" w:type="dxa"/>
          </w:tcPr>
          <w:p w14:paraId="44E8091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7655" w:type="dxa"/>
          </w:tcPr>
          <w:p w14:paraId="14B202B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Текст. Определение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темы текста. Заголовок</w:t>
            </w:r>
          </w:p>
        </w:tc>
        <w:tc>
          <w:tcPr>
            <w:tcW w:w="1134" w:type="dxa"/>
          </w:tcPr>
          <w:p w14:paraId="0C1ED8E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6741F7D" w14:textId="77777777" w:rsidR="00C30E7D" w:rsidRPr="001921A5" w:rsidRDefault="00C30E7D" w:rsidP="00C60F06">
            <w:pPr>
              <w:ind w:left="83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FE8C4C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FD1828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38A0B8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48C4157B" w14:textId="77777777" w:rsidTr="00505387">
        <w:trPr>
          <w:trHeight w:val="72"/>
        </w:trPr>
        <w:tc>
          <w:tcPr>
            <w:tcW w:w="747" w:type="dxa"/>
          </w:tcPr>
          <w:p w14:paraId="2913DF0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7655" w:type="dxa"/>
          </w:tcPr>
          <w:p w14:paraId="7A5F349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Звуки и буквы.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Закрепление знаний. Контрольные вопросы и задания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14:paraId="3170FE5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A0AB9" w14:textId="77777777" w:rsidR="00C30E7D" w:rsidRPr="001921A5" w:rsidRDefault="00C30E7D" w:rsidP="00C60F06">
            <w:pPr>
              <w:ind w:left="142" w:right="126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A411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254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0AA3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EA7B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7856E608" w14:textId="77777777" w:rsidTr="00505387">
        <w:trPr>
          <w:trHeight w:val="570"/>
        </w:trPr>
        <w:tc>
          <w:tcPr>
            <w:tcW w:w="747" w:type="dxa"/>
          </w:tcPr>
          <w:p w14:paraId="2578E3E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7655" w:type="dxa"/>
          </w:tcPr>
          <w:p w14:paraId="29CBF50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450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Закрепление знаний. Упражнения на правописание безударных гласных в словах</w:t>
            </w:r>
          </w:p>
        </w:tc>
        <w:tc>
          <w:tcPr>
            <w:tcW w:w="1134" w:type="dxa"/>
          </w:tcPr>
          <w:p w14:paraId="1084CF4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210FC02" w14:textId="77777777" w:rsidR="00C30E7D" w:rsidRPr="001921A5" w:rsidRDefault="00C30E7D" w:rsidP="00C60F06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0A0C66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2E8F41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DE86AD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5B369F37" w14:textId="77777777" w:rsidTr="00505387">
        <w:trPr>
          <w:trHeight w:val="197"/>
        </w:trPr>
        <w:tc>
          <w:tcPr>
            <w:tcW w:w="747" w:type="dxa"/>
          </w:tcPr>
          <w:p w14:paraId="38C3C8C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7655" w:type="dxa"/>
          </w:tcPr>
          <w:p w14:paraId="49F953B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Контрольный диктант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 xml:space="preserve"> (входной) по теме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«Звуки и буквы. Текст»</w:t>
            </w:r>
          </w:p>
        </w:tc>
        <w:tc>
          <w:tcPr>
            <w:tcW w:w="1134" w:type="dxa"/>
            <w:tcBorders>
              <w:right w:val="single" w:sz="4" w:space="0" w:color="000000"/>
            </w:tcBorders>
          </w:tcPr>
          <w:p w14:paraId="7D0DE89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03FB9" w14:textId="77777777" w:rsidR="00C30E7D" w:rsidRPr="001921A5" w:rsidRDefault="00C30E7D" w:rsidP="00C60F06">
            <w:pPr>
              <w:ind w:left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95A7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0AB9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4E08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03822256" w14:textId="77777777" w:rsidTr="00505387">
        <w:trPr>
          <w:trHeight w:val="267"/>
        </w:trPr>
        <w:tc>
          <w:tcPr>
            <w:tcW w:w="747" w:type="dxa"/>
          </w:tcPr>
          <w:p w14:paraId="5986EAB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7655" w:type="dxa"/>
          </w:tcPr>
          <w:p w14:paraId="27E6E08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 w:right="344"/>
              <w:rPr>
                <w:color w:val="FF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Работа над ошибками диктанта.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Деловое письмо. Адрес</w:t>
            </w:r>
          </w:p>
        </w:tc>
        <w:tc>
          <w:tcPr>
            <w:tcW w:w="1134" w:type="dxa"/>
          </w:tcPr>
          <w:p w14:paraId="5F41169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5F0BFCB0" w14:textId="77777777" w:rsidR="00C30E7D" w:rsidRPr="001921A5" w:rsidRDefault="00C30E7D" w:rsidP="00C60F06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69E9CC5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</w:tcBorders>
          </w:tcPr>
          <w:p w14:paraId="4952299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</w:tcBorders>
          </w:tcPr>
          <w:p w14:paraId="7012277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4CBE8967" w14:textId="77777777" w:rsidTr="00505387">
        <w:trPr>
          <w:trHeight w:val="191"/>
        </w:trPr>
        <w:tc>
          <w:tcPr>
            <w:tcW w:w="747" w:type="dxa"/>
          </w:tcPr>
          <w:p w14:paraId="326BDFA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7655" w:type="dxa"/>
          </w:tcPr>
          <w:p w14:paraId="6F6F320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3" w:right="111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Коллективное составление рассказа    по серии картинок</w:t>
            </w:r>
          </w:p>
        </w:tc>
        <w:tc>
          <w:tcPr>
            <w:tcW w:w="1134" w:type="dxa"/>
          </w:tcPr>
          <w:p w14:paraId="17DE164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3E09410A" w14:textId="77777777" w:rsidR="00C30E7D" w:rsidRPr="001921A5" w:rsidRDefault="00C30E7D" w:rsidP="00C60F06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0410ECA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</w:tcBorders>
          </w:tcPr>
          <w:p w14:paraId="1853C29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</w:tcBorders>
          </w:tcPr>
          <w:p w14:paraId="605C373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1"/>
              <w:rPr>
                <w:color w:val="000000"/>
                <w:sz w:val="24"/>
                <w:szCs w:val="24"/>
              </w:rPr>
            </w:pPr>
            <w:r w:rsidRPr="00AD4F6B">
              <w:t>РЭШ</w:t>
            </w:r>
          </w:p>
        </w:tc>
      </w:tr>
      <w:tr w:rsidR="00C30E7D" w:rsidRPr="001921A5" w14:paraId="48FAC248" w14:textId="77777777" w:rsidTr="00505387">
        <w:trPr>
          <w:trHeight w:val="239"/>
        </w:trPr>
        <w:tc>
          <w:tcPr>
            <w:tcW w:w="15735" w:type="dxa"/>
            <w:gridSpan w:val="7"/>
          </w:tcPr>
          <w:p w14:paraId="44AA012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b/>
                <w:color w:val="000000"/>
                <w:sz w:val="24"/>
                <w:szCs w:val="24"/>
              </w:rPr>
            </w:pPr>
            <w:r w:rsidRPr="001921A5">
              <w:rPr>
                <w:b/>
                <w:color w:val="000000"/>
                <w:sz w:val="24"/>
                <w:szCs w:val="24"/>
              </w:rPr>
              <w:t>Предложение. Текст – 17 часов</w:t>
            </w:r>
          </w:p>
        </w:tc>
      </w:tr>
      <w:tr w:rsidR="00C30E7D" w:rsidRPr="001921A5" w14:paraId="2AB3B3B5" w14:textId="77777777" w:rsidTr="00505387">
        <w:trPr>
          <w:trHeight w:val="271"/>
        </w:trPr>
        <w:tc>
          <w:tcPr>
            <w:tcW w:w="747" w:type="dxa"/>
            <w:tcBorders>
              <w:bottom w:val="single" w:sz="6" w:space="0" w:color="000000"/>
            </w:tcBorders>
          </w:tcPr>
          <w:p w14:paraId="56FC15D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7655" w:type="dxa"/>
            <w:tcBorders>
              <w:bottom w:val="single" w:sz="6" w:space="0" w:color="000000"/>
            </w:tcBorders>
          </w:tcPr>
          <w:p w14:paraId="1FDE3F6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 w:right="1191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Выражение в предложении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законченной мысли</w:t>
            </w:r>
          </w:p>
        </w:tc>
        <w:tc>
          <w:tcPr>
            <w:tcW w:w="1134" w:type="dxa"/>
            <w:tcBorders>
              <w:bottom w:val="single" w:sz="6" w:space="0" w:color="000000"/>
            </w:tcBorders>
          </w:tcPr>
          <w:p w14:paraId="2C33470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bottom w:val="single" w:sz="6" w:space="0" w:color="000000"/>
            </w:tcBorders>
          </w:tcPr>
          <w:p w14:paraId="4637E37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6" w:space="0" w:color="000000"/>
            </w:tcBorders>
          </w:tcPr>
          <w:p w14:paraId="691EB1A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20"/>
              </w:tabs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6" w:space="0" w:color="000000"/>
            </w:tcBorders>
          </w:tcPr>
          <w:p w14:paraId="5992814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35"/>
              </w:tabs>
              <w:ind w:left="158" w:right="142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bottom w:val="single" w:sz="6" w:space="0" w:color="000000"/>
            </w:tcBorders>
          </w:tcPr>
          <w:p w14:paraId="6476554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35"/>
              </w:tabs>
              <w:ind w:left="158" w:right="142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00391007" w14:textId="77777777" w:rsidTr="00505387">
        <w:trPr>
          <w:trHeight w:val="269"/>
        </w:trPr>
        <w:tc>
          <w:tcPr>
            <w:tcW w:w="747" w:type="dxa"/>
          </w:tcPr>
          <w:p w14:paraId="4B01F1D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7655" w:type="dxa"/>
          </w:tcPr>
          <w:p w14:paraId="24A7525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821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Распространение предложений</w:t>
            </w:r>
          </w:p>
        </w:tc>
        <w:tc>
          <w:tcPr>
            <w:tcW w:w="1134" w:type="dxa"/>
          </w:tcPr>
          <w:p w14:paraId="420FBFC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14:paraId="713C469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06E371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F44A52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00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</w:tcPr>
          <w:p w14:paraId="5780B8A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00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45212015" w14:textId="77777777" w:rsidTr="00505387">
        <w:trPr>
          <w:trHeight w:val="179"/>
        </w:trPr>
        <w:tc>
          <w:tcPr>
            <w:tcW w:w="747" w:type="dxa"/>
          </w:tcPr>
          <w:p w14:paraId="28288DD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7655" w:type="dxa"/>
          </w:tcPr>
          <w:p w14:paraId="36D6853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Порядок слов </w:t>
            </w:r>
            <w:r w:rsidRPr="001921A5">
              <w:rPr>
                <w:color w:val="000000"/>
                <w:sz w:val="24"/>
                <w:szCs w:val="24"/>
              </w:rPr>
              <w:t>в предложении</w:t>
            </w:r>
          </w:p>
        </w:tc>
        <w:tc>
          <w:tcPr>
            <w:tcW w:w="1134" w:type="dxa"/>
          </w:tcPr>
          <w:p w14:paraId="5EC2615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</w:tcBorders>
          </w:tcPr>
          <w:p w14:paraId="621DC4FC" w14:textId="77777777" w:rsidR="00C30E7D" w:rsidRPr="001921A5" w:rsidRDefault="00C30E7D" w:rsidP="00C60F06">
            <w:pPr>
              <w:ind w:left="119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2B1AEB1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42B9884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42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nil"/>
            </w:tcBorders>
          </w:tcPr>
          <w:p w14:paraId="62ADEB1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 w:right="142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0082F37D" w14:textId="77777777" w:rsidTr="00505387">
        <w:trPr>
          <w:trHeight w:val="170"/>
        </w:trPr>
        <w:tc>
          <w:tcPr>
            <w:tcW w:w="747" w:type="dxa"/>
            <w:tcBorders>
              <w:top w:val="nil"/>
            </w:tcBorders>
          </w:tcPr>
          <w:p w14:paraId="22D8A51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7655" w:type="dxa"/>
            <w:tcBorders>
              <w:top w:val="nil"/>
            </w:tcBorders>
          </w:tcPr>
          <w:p w14:paraId="6C42269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Связь сло</w:t>
            </w:r>
            <w:r>
              <w:rPr>
                <w:color w:val="000000"/>
                <w:sz w:val="24"/>
                <w:szCs w:val="24"/>
              </w:rPr>
              <w:t>в</w:t>
            </w:r>
            <w:r w:rsidRPr="001921A5">
              <w:rPr>
                <w:color w:val="000000"/>
                <w:sz w:val="24"/>
                <w:szCs w:val="24"/>
              </w:rPr>
              <w:t xml:space="preserve"> в предложении</w:t>
            </w:r>
          </w:p>
        </w:tc>
        <w:tc>
          <w:tcPr>
            <w:tcW w:w="1134" w:type="dxa"/>
            <w:tcBorders>
              <w:top w:val="nil"/>
            </w:tcBorders>
          </w:tcPr>
          <w:p w14:paraId="40CE5FE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</w:tcBorders>
          </w:tcPr>
          <w:p w14:paraId="48419827" w14:textId="77777777" w:rsidR="00C30E7D" w:rsidRPr="001921A5" w:rsidRDefault="00C30E7D" w:rsidP="00C60F06">
            <w:pPr>
              <w:ind w:left="119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1776E05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4689511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nil"/>
            </w:tcBorders>
          </w:tcPr>
          <w:p w14:paraId="1CF8668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49E545C4" w14:textId="77777777" w:rsidTr="00505387">
        <w:trPr>
          <w:trHeight w:val="563"/>
        </w:trPr>
        <w:tc>
          <w:tcPr>
            <w:tcW w:w="747" w:type="dxa"/>
          </w:tcPr>
          <w:p w14:paraId="3AC3A1B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7655" w:type="dxa"/>
          </w:tcPr>
          <w:p w14:paraId="7E2059E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Главные и второстепенные члены предложения.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Главные члены предложения. Сказуемое</w:t>
            </w:r>
          </w:p>
        </w:tc>
        <w:tc>
          <w:tcPr>
            <w:tcW w:w="1134" w:type="dxa"/>
          </w:tcPr>
          <w:p w14:paraId="3A26B9F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AB9A6C6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F3FFCE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4D6173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446598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06E63C2E" w14:textId="77777777" w:rsidTr="00505387">
        <w:trPr>
          <w:trHeight w:val="273"/>
        </w:trPr>
        <w:tc>
          <w:tcPr>
            <w:tcW w:w="747" w:type="dxa"/>
          </w:tcPr>
          <w:p w14:paraId="7BB2532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7655" w:type="dxa"/>
          </w:tcPr>
          <w:p w14:paraId="032E09E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016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Главные члены предложения.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Подлежащее</w:t>
            </w:r>
          </w:p>
        </w:tc>
        <w:tc>
          <w:tcPr>
            <w:tcW w:w="1134" w:type="dxa"/>
          </w:tcPr>
          <w:p w14:paraId="183E452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7F07E8E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033E8B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272F01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E70C29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29B661C0" w14:textId="77777777" w:rsidTr="00505387">
        <w:trPr>
          <w:trHeight w:val="264"/>
        </w:trPr>
        <w:tc>
          <w:tcPr>
            <w:tcW w:w="747" w:type="dxa"/>
          </w:tcPr>
          <w:p w14:paraId="499F66F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lastRenderedPageBreak/>
              <w:t>23</w:t>
            </w:r>
          </w:p>
        </w:tc>
        <w:tc>
          <w:tcPr>
            <w:tcW w:w="7655" w:type="dxa"/>
          </w:tcPr>
          <w:p w14:paraId="033DB25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Второстепенные члены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1134" w:type="dxa"/>
          </w:tcPr>
          <w:p w14:paraId="70EEF48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A27480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003A18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659194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32B931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3911E8A1" w14:textId="77777777" w:rsidTr="00505387">
        <w:trPr>
          <w:trHeight w:val="264"/>
        </w:trPr>
        <w:tc>
          <w:tcPr>
            <w:tcW w:w="747" w:type="dxa"/>
          </w:tcPr>
          <w:p w14:paraId="54D0C36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7655" w:type="dxa"/>
          </w:tcPr>
          <w:p w14:paraId="67E589F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Текст. Отличие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 от текста.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Деление текста на предложения</w:t>
            </w:r>
          </w:p>
        </w:tc>
        <w:tc>
          <w:tcPr>
            <w:tcW w:w="1134" w:type="dxa"/>
          </w:tcPr>
          <w:p w14:paraId="6BEB3F2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AE33E6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ADE7AF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421403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AAA0F1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72949911" w14:textId="77777777" w:rsidTr="00505387">
        <w:trPr>
          <w:trHeight w:val="264"/>
        </w:trPr>
        <w:tc>
          <w:tcPr>
            <w:tcW w:w="747" w:type="dxa"/>
          </w:tcPr>
          <w:p w14:paraId="7F164B5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7655" w:type="dxa"/>
          </w:tcPr>
          <w:p w14:paraId="155452A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Текст. Отличие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 от текста.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Деление текста на предложения</w:t>
            </w:r>
          </w:p>
        </w:tc>
        <w:tc>
          <w:tcPr>
            <w:tcW w:w="1134" w:type="dxa"/>
          </w:tcPr>
          <w:p w14:paraId="5EF447B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C6FBF92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615358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6B4698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241D4F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6C34387B" w14:textId="77777777" w:rsidTr="00505387">
        <w:trPr>
          <w:trHeight w:val="264"/>
        </w:trPr>
        <w:tc>
          <w:tcPr>
            <w:tcW w:w="747" w:type="dxa"/>
          </w:tcPr>
          <w:p w14:paraId="49C112F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sz w:val="24"/>
                <w:szCs w:val="24"/>
              </w:rPr>
              <w:t>26</w:t>
            </w:r>
          </w:p>
        </w:tc>
        <w:tc>
          <w:tcPr>
            <w:tcW w:w="7655" w:type="dxa"/>
          </w:tcPr>
          <w:p w14:paraId="0F0270D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11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Разные по интонации предложения.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Активизация внимания на знаках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препинания в конце предложений</w:t>
            </w:r>
          </w:p>
        </w:tc>
        <w:tc>
          <w:tcPr>
            <w:tcW w:w="1134" w:type="dxa"/>
          </w:tcPr>
          <w:p w14:paraId="6BAED3E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D03ED75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AB95F5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48AA10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54FA9D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9A715E">
              <w:t>РЭШ</w:t>
            </w:r>
          </w:p>
        </w:tc>
      </w:tr>
      <w:tr w:rsidR="00C30E7D" w:rsidRPr="001921A5" w14:paraId="5D075EB6" w14:textId="77777777" w:rsidTr="00505387">
        <w:trPr>
          <w:trHeight w:val="264"/>
        </w:trPr>
        <w:tc>
          <w:tcPr>
            <w:tcW w:w="747" w:type="dxa"/>
          </w:tcPr>
          <w:p w14:paraId="2A67C58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7655" w:type="dxa"/>
          </w:tcPr>
          <w:p w14:paraId="6A12068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Вопросительные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1134" w:type="dxa"/>
          </w:tcPr>
          <w:p w14:paraId="5091B9F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1973C4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1F02E9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637EC3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A6DB00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67359D">
              <w:rPr>
                <w:sz w:val="24"/>
                <w:szCs w:val="24"/>
              </w:rPr>
              <w:t>РЭШ</w:t>
            </w:r>
          </w:p>
        </w:tc>
      </w:tr>
      <w:tr w:rsidR="00C30E7D" w:rsidRPr="001921A5" w14:paraId="5D07B6D1" w14:textId="77777777" w:rsidTr="00505387">
        <w:trPr>
          <w:trHeight w:val="264"/>
        </w:trPr>
        <w:tc>
          <w:tcPr>
            <w:tcW w:w="747" w:type="dxa"/>
          </w:tcPr>
          <w:p w14:paraId="7EC963E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7655" w:type="dxa"/>
          </w:tcPr>
          <w:p w14:paraId="0F0B65F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Восклицательные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1134" w:type="dxa"/>
          </w:tcPr>
          <w:p w14:paraId="4352CF8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AEF527E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A3C825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E602F6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B072AF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67359D">
              <w:rPr>
                <w:sz w:val="24"/>
                <w:szCs w:val="24"/>
              </w:rPr>
              <w:t>РЭШ</w:t>
            </w:r>
          </w:p>
        </w:tc>
      </w:tr>
      <w:tr w:rsidR="00C30E7D" w:rsidRPr="001921A5" w14:paraId="324C92CE" w14:textId="77777777" w:rsidTr="00505387">
        <w:trPr>
          <w:trHeight w:val="264"/>
        </w:trPr>
        <w:tc>
          <w:tcPr>
            <w:tcW w:w="747" w:type="dxa"/>
          </w:tcPr>
          <w:p w14:paraId="0BFD6A9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7655" w:type="dxa"/>
          </w:tcPr>
          <w:p w14:paraId="13EEBD3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16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Повествовательные, вопросительные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восклицательные предложения</w:t>
            </w:r>
          </w:p>
        </w:tc>
        <w:tc>
          <w:tcPr>
            <w:tcW w:w="1134" w:type="dxa"/>
          </w:tcPr>
          <w:p w14:paraId="48DE57E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4DE053E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47BDF5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F33A87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BD3400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67359D">
              <w:rPr>
                <w:sz w:val="24"/>
                <w:szCs w:val="24"/>
              </w:rPr>
              <w:t>РЭШ</w:t>
            </w:r>
          </w:p>
        </w:tc>
      </w:tr>
      <w:tr w:rsidR="00C30E7D" w:rsidRPr="001921A5" w14:paraId="29C0E768" w14:textId="77777777" w:rsidTr="00505387">
        <w:trPr>
          <w:trHeight w:val="264"/>
        </w:trPr>
        <w:tc>
          <w:tcPr>
            <w:tcW w:w="747" w:type="dxa"/>
          </w:tcPr>
          <w:p w14:paraId="3EA8B42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7655" w:type="dxa"/>
          </w:tcPr>
          <w:p w14:paraId="6913919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16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Повествовательные, вопросительные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восклицательные предложения</w:t>
            </w:r>
          </w:p>
        </w:tc>
        <w:tc>
          <w:tcPr>
            <w:tcW w:w="1134" w:type="dxa"/>
          </w:tcPr>
          <w:p w14:paraId="2EC5E0E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85269A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CABA35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2FA6876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2A4DD0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67359D">
              <w:rPr>
                <w:sz w:val="24"/>
                <w:szCs w:val="24"/>
              </w:rPr>
              <w:t>РЭШ</w:t>
            </w:r>
          </w:p>
        </w:tc>
      </w:tr>
      <w:tr w:rsidR="00C30E7D" w:rsidRPr="001921A5" w14:paraId="6A31E086" w14:textId="77777777" w:rsidTr="00505387">
        <w:trPr>
          <w:trHeight w:val="264"/>
        </w:trPr>
        <w:tc>
          <w:tcPr>
            <w:tcW w:w="747" w:type="dxa"/>
          </w:tcPr>
          <w:p w14:paraId="687A56A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7655" w:type="dxa"/>
          </w:tcPr>
          <w:p w14:paraId="385AFE4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Деловое письмо. Поздравление</w:t>
            </w:r>
          </w:p>
        </w:tc>
        <w:tc>
          <w:tcPr>
            <w:tcW w:w="1134" w:type="dxa"/>
          </w:tcPr>
          <w:p w14:paraId="15DA2A8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D9D9DF5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2C1ACF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B14C42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6B6499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67359D">
              <w:rPr>
                <w:sz w:val="24"/>
                <w:szCs w:val="24"/>
              </w:rPr>
              <w:t>РЭШ</w:t>
            </w:r>
          </w:p>
        </w:tc>
      </w:tr>
      <w:tr w:rsidR="00C30E7D" w:rsidRPr="001921A5" w14:paraId="43275779" w14:textId="77777777" w:rsidTr="00505387">
        <w:trPr>
          <w:trHeight w:val="264"/>
        </w:trPr>
        <w:tc>
          <w:tcPr>
            <w:tcW w:w="747" w:type="dxa"/>
          </w:tcPr>
          <w:p w14:paraId="167F572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7655" w:type="dxa"/>
          </w:tcPr>
          <w:p w14:paraId="2E3EA71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hanging="142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 xml:space="preserve">  Предложение.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 xml:space="preserve">Закрепление знаний. Контрольные вопросы и задания. </w:t>
            </w:r>
          </w:p>
        </w:tc>
        <w:tc>
          <w:tcPr>
            <w:tcW w:w="1134" w:type="dxa"/>
          </w:tcPr>
          <w:p w14:paraId="349DF5B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AE8B38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C3BABB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837606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F7914F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67359D">
              <w:rPr>
                <w:sz w:val="24"/>
                <w:szCs w:val="24"/>
              </w:rPr>
              <w:t>РЭШ</w:t>
            </w:r>
          </w:p>
        </w:tc>
      </w:tr>
      <w:tr w:rsidR="00C30E7D" w:rsidRPr="001921A5" w14:paraId="4BFBBD10" w14:textId="77777777" w:rsidTr="00505387">
        <w:trPr>
          <w:trHeight w:val="264"/>
        </w:trPr>
        <w:tc>
          <w:tcPr>
            <w:tcW w:w="747" w:type="dxa"/>
          </w:tcPr>
          <w:p w14:paraId="575398D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7655" w:type="dxa"/>
          </w:tcPr>
          <w:p w14:paraId="3D1A7E4A" w14:textId="5A7C4809" w:rsidR="00C30E7D" w:rsidRPr="001921A5" w:rsidRDefault="003F6AE1" w:rsidP="003F6A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 по теме «</w:t>
            </w:r>
            <w:r w:rsidR="00C30E7D" w:rsidRPr="001921A5">
              <w:rPr>
                <w:color w:val="000000"/>
                <w:sz w:val="24"/>
                <w:szCs w:val="24"/>
              </w:rPr>
              <w:t>Пред</w:t>
            </w:r>
            <w:r w:rsidR="00C30E7D">
              <w:rPr>
                <w:color w:val="000000"/>
                <w:sz w:val="24"/>
                <w:szCs w:val="24"/>
              </w:rPr>
              <w:t xml:space="preserve">ложение. </w:t>
            </w:r>
            <w:r>
              <w:rPr>
                <w:color w:val="000000"/>
                <w:sz w:val="24"/>
                <w:szCs w:val="24"/>
              </w:rPr>
              <w:t>Текст»</w:t>
            </w:r>
          </w:p>
        </w:tc>
        <w:tc>
          <w:tcPr>
            <w:tcW w:w="1134" w:type="dxa"/>
          </w:tcPr>
          <w:p w14:paraId="3C6BBA1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BCF0310" w14:textId="77777777" w:rsidR="00C30E7D" w:rsidRPr="00794125" w:rsidRDefault="00C30E7D" w:rsidP="00C60F06">
            <w:pPr>
              <w:ind w:firstLine="142"/>
              <w:jc w:val="center"/>
              <w:rPr>
                <w:sz w:val="24"/>
                <w:szCs w:val="24"/>
              </w:rPr>
            </w:pPr>
            <w:r w:rsidRPr="00794125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FB5363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5ED6E5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0AEC65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67359D">
              <w:rPr>
                <w:sz w:val="24"/>
                <w:szCs w:val="24"/>
              </w:rPr>
              <w:t>РЭШ</w:t>
            </w:r>
          </w:p>
        </w:tc>
      </w:tr>
      <w:tr w:rsidR="00C30E7D" w:rsidRPr="001921A5" w14:paraId="3B6AB296" w14:textId="77777777" w:rsidTr="00505387">
        <w:trPr>
          <w:trHeight w:val="264"/>
        </w:trPr>
        <w:tc>
          <w:tcPr>
            <w:tcW w:w="15735" w:type="dxa"/>
            <w:gridSpan w:val="7"/>
          </w:tcPr>
          <w:p w14:paraId="1390F74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b/>
                <w:color w:val="000000"/>
                <w:sz w:val="24"/>
                <w:szCs w:val="24"/>
              </w:rPr>
              <w:t>Состав слова. Текст – 33 часа</w:t>
            </w:r>
          </w:p>
        </w:tc>
      </w:tr>
      <w:tr w:rsidR="00C30E7D" w:rsidRPr="001921A5" w14:paraId="5B4F5590" w14:textId="77777777" w:rsidTr="00505387">
        <w:trPr>
          <w:trHeight w:val="264"/>
        </w:trPr>
        <w:tc>
          <w:tcPr>
            <w:tcW w:w="747" w:type="dxa"/>
          </w:tcPr>
          <w:p w14:paraId="0751F7E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7655" w:type="dxa"/>
          </w:tcPr>
          <w:p w14:paraId="6E9F9FA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Корень и однокоренные слова</w:t>
            </w:r>
          </w:p>
        </w:tc>
        <w:tc>
          <w:tcPr>
            <w:tcW w:w="1134" w:type="dxa"/>
          </w:tcPr>
          <w:p w14:paraId="7CBD6C0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9E5A9E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AB3AB4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9BFA58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83D1B5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46B95BFE" w14:textId="77777777" w:rsidTr="00505387">
        <w:trPr>
          <w:trHeight w:val="264"/>
        </w:trPr>
        <w:tc>
          <w:tcPr>
            <w:tcW w:w="747" w:type="dxa"/>
          </w:tcPr>
          <w:p w14:paraId="0D92578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7655" w:type="dxa"/>
          </w:tcPr>
          <w:p w14:paraId="42354E5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Общее и различия в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значении однокоренных слов</w:t>
            </w:r>
          </w:p>
        </w:tc>
        <w:tc>
          <w:tcPr>
            <w:tcW w:w="1134" w:type="dxa"/>
          </w:tcPr>
          <w:p w14:paraId="120BD14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A675612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95DD7D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02F25A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BC3845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6CA4637A" w14:textId="77777777" w:rsidTr="00505387">
        <w:trPr>
          <w:trHeight w:val="264"/>
        </w:trPr>
        <w:tc>
          <w:tcPr>
            <w:tcW w:w="747" w:type="dxa"/>
          </w:tcPr>
          <w:p w14:paraId="500AFD4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7655" w:type="dxa"/>
          </w:tcPr>
          <w:p w14:paraId="50A497F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Включение однокоренных слов в предложения</w:t>
            </w:r>
          </w:p>
        </w:tc>
        <w:tc>
          <w:tcPr>
            <w:tcW w:w="1134" w:type="dxa"/>
          </w:tcPr>
          <w:p w14:paraId="5566B78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09B4C85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0D3770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B8A839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BE7F4B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199AD426" w14:textId="77777777" w:rsidTr="00505387">
        <w:trPr>
          <w:trHeight w:val="264"/>
        </w:trPr>
        <w:tc>
          <w:tcPr>
            <w:tcW w:w="747" w:type="dxa"/>
          </w:tcPr>
          <w:p w14:paraId="79892C5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7655" w:type="dxa"/>
          </w:tcPr>
          <w:p w14:paraId="1E76EA8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Окончание.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Окончание –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изменяемая часть слова.</w:t>
            </w:r>
          </w:p>
        </w:tc>
        <w:tc>
          <w:tcPr>
            <w:tcW w:w="1134" w:type="dxa"/>
          </w:tcPr>
          <w:p w14:paraId="5310570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4E73F12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66B70B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2D06B9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0BC0F1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7222A679" w14:textId="77777777" w:rsidTr="00505387">
        <w:trPr>
          <w:trHeight w:val="264"/>
        </w:trPr>
        <w:tc>
          <w:tcPr>
            <w:tcW w:w="747" w:type="dxa"/>
          </w:tcPr>
          <w:p w14:paraId="63C97F8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7655" w:type="dxa"/>
          </w:tcPr>
          <w:p w14:paraId="442E7A6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Установление связи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между словами с помощью окончания</w:t>
            </w:r>
          </w:p>
        </w:tc>
        <w:tc>
          <w:tcPr>
            <w:tcW w:w="1134" w:type="dxa"/>
          </w:tcPr>
          <w:p w14:paraId="461B37E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D3D963B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EB9171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DB6EBD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D83BE2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39116DF0" w14:textId="77777777" w:rsidTr="00505387">
        <w:trPr>
          <w:trHeight w:val="264"/>
        </w:trPr>
        <w:tc>
          <w:tcPr>
            <w:tcW w:w="747" w:type="dxa"/>
          </w:tcPr>
          <w:p w14:paraId="365954B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</w:t>
            </w:r>
          </w:p>
        </w:tc>
        <w:tc>
          <w:tcPr>
            <w:tcW w:w="7655" w:type="dxa"/>
          </w:tcPr>
          <w:p w14:paraId="1C1495F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Приставка.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Приставка как часть слова</w:t>
            </w:r>
          </w:p>
        </w:tc>
        <w:tc>
          <w:tcPr>
            <w:tcW w:w="1134" w:type="dxa"/>
          </w:tcPr>
          <w:p w14:paraId="5CCA5DF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A83341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671C65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5D2169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7B8D6B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743917C0" w14:textId="77777777" w:rsidTr="00505387">
        <w:trPr>
          <w:trHeight w:val="264"/>
        </w:trPr>
        <w:tc>
          <w:tcPr>
            <w:tcW w:w="747" w:type="dxa"/>
          </w:tcPr>
          <w:p w14:paraId="6CB3730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7655" w:type="dxa"/>
          </w:tcPr>
          <w:p w14:paraId="3B5050B2" w14:textId="1951879F" w:rsidR="00C30E7D" w:rsidRPr="001921A5" w:rsidRDefault="003F6AE1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</w:t>
            </w:r>
            <w:r w:rsidR="00C30E7D" w:rsidRPr="001921A5">
              <w:rPr>
                <w:color w:val="000000"/>
                <w:sz w:val="24"/>
                <w:szCs w:val="24"/>
              </w:rPr>
              <w:t xml:space="preserve"> по теме «Корень и однокоренные слова»</w:t>
            </w:r>
          </w:p>
        </w:tc>
        <w:tc>
          <w:tcPr>
            <w:tcW w:w="1134" w:type="dxa"/>
          </w:tcPr>
          <w:p w14:paraId="13349A4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40E5E11" w14:textId="77777777" w:rsidR="00C30E7D" w:rsidRPr="00794125" w:rsidRDefault="00C30E7D" w:rsidP="00C60F06">
            <w:pPr>
              <w:jc w:val="center"/>
              <w:rPr>
                <w:sz w:val="24"/>
                <w:szCs w:val="24"/>
              </w:rPr>
            </w:pPr>
            <w:r w:rsidRPr="00794125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63BA3B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9039E4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ADB257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78163C56" w14:textId="77777777" w:rsidTr="00505387">
        <w:trPr>
          <w:trHeight w:val="264"/>
        </w:trPr>
        <w:tc>
          <w:tcPr>
            <w:tcW w:w="747" w:type="dxa"/>
          </w:tcPr>
          <w:p w14:paraId="4D51129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7655" w:type="dxa"/>
          </w:tcPr>
          <w:p w14:paraId="3A421B38" w14:textId="3CBDA836" w:rsidR="00C30E7D" w:rsidRPr="001921A5" w:rsidRDefault="00C30E7D" w:rsidP="003F6A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Работа над ошибками.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 xml:space="preserve"> Подготовка к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словарному диктанту</w:t>
            </w:r>
          </w:p>
        </w:tc>
        <w:tc>
          <w:tcPr>
            <w:tcW w:w="1134" w:type="dxa"/>
          </w:tcPr>
          <w:p w14:paraId="151B055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8A7C353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6FD2B4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971503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B1FA55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30A25687" w14:textId="77777777" w:rsidTr="00505387">
        <w:trPr>
          <w:trHeight w:val="264"/>
        </w:trPr>
        <w:tc>
          <w:tcPr>
            <w:tcW w:w="747" w:type="dxa"/>
          </w:tcPr>
          <w:p w14:paraId="0815B19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7655" w:type="dxa"/>
          </w:tcPr>
          <w:p w14:paraId="6CE469F1" w14:textId="77777777" w:rsidR="003F6AE1" w:rsidRDefault="003F6AE1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Словарный диктант №1</w:t>
            </w:r>
          </w:p>
          <w:p w14:paraId="434BD65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Изменение значения слова в зависимости от приставки</w:t>
            </w:r>
          </w:p>
        </w:tc>
        <w:tc>
          <w:tcPr>
            <w:tcW w:w="1134" w:type="dxa"/>
          </w:tcPr>
          <w:p w14:paraId="4F6A763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245CEB5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B17CE7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2B58ADD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4118ED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580F188F" w14:textId="77777777" w:rsidTr="00505387">
        <w:trPr>
          <w:trHeight w:val="264"/>
        </w:trPr>
        <w:tc>
          <w:tcPr>
            <w:tcW w:w="747" w:type="dxa"/>
          </w:tcPr>
          <w:p w14:paraId="5EDE5341" w14:textId="11C1393E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43</w:t>
            </w:r>
          </w:p>
        </w:tc>
        <w:tc>
          <w:tcPr>
            <w:tcW w:w="7655" w:type="dxa"/>
          </w:tcPr>
          <w:p w14:paraId="122CD92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Приставка и предлог</w:t>
            </w:r>
          </w:p>
        </w:tc>
        <w:tc>
          <w:tcPr>
            <w:tcW w:w="1134" w:type="dxa"/>
          </w:tcPr>
          <w:p w14:paraId="5D928BC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A08FB0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5931C0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7A7F6C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1B2811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5A2B759F" w14:textId="77777777" w:rsidTr="00505387">
        <w:trPr>
          <w:trHeight w:val="264"/>
        </w:trPr>
        <w:tc>
          <w:tcPr>
            <w:tcW w:w="747" w:type="dxa"/>
          </w:tcPr>
          <w:p w14:paraId="562E118C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7655" w:type="dxa"/>
          </w:tcPr>
          <w:p w14:paraId="4063FB6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Суффикс.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Суффикс как часть слова</w:t>
            </w:r>
          </w:p>
        </w:tc>
        <w:tc>
          <w:tcPr>
            <w:tcW w:w="1134" w:type="dxa"/>
          </w:tcPr>
          <w:p w14:paraId="56B08C9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E0D4A9A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EF3CB1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9C20BD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44D07A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3D3E3FE4" w14:textId="77777777" w:rsidTr="00505387">
        <w:trPr>
          <w:trHeight w:val="264"/>
        </w:trPr>
        <w:tc>
          <w:tcPr>
            <w:tcW w:w="747" w:type="dxa"/>
          </w:tcPr>
          <w:p w14:paraId="504C3A70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7655" w:type="dxa"/>
          </w:tcPr>
          <w:p w14:paraId="176AC73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Изменение значения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слова в зависимости от суффикса</w:t>
            </w:r>
          </w:p>
        </w:tc>
        <w:tc>
          <w:tcPr>
            <w:tcW w:w="1134" w:type="dxa"/>
          </w:tcPr>
          <w:p w14:paraId="7668308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619F4A6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CCB3CB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BE57CC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DF14DB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5B518990" w14:textId="77777777" w:rsidTr="00505387">
        <w:trPr>
          <w:trHeight w:val="264"/>
        </w:trPr>
        <w:tc>
          <w:tcPr>
            <w:tcW w:w="747" w:type="dxa"/>
          </w:tcPr>
          <w:p w14:paraId="1825D756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7655" w:type="dxa"/>
          </w:tcPr>
          <w:p w14:paraId="7EC2B8F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Правописание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безударных гласных в корне слова.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Изменение формы слова для проверки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безударной гласной в корне слова</w:t>
            </w:r>
          </w:p>
        </w:tc>
        <w:tc>
          <w:tcPr>
            <w:tcW w:w="1134" w:type="dxa"/>
          </w:tcPr>
          <w:p w14:paraId="0F3F84F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2DD0DD1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567B7B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700729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739467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66975834" w14:textId="77777777" w:rsidTr="00505387">
        <w:trPr>
          <w:trHeight w:val="264"/>
        </w:trPr>
        <w:tc>
          <w:tcPr>
            <w:tcW w:w="747" w:type="dxa"/>
          </w:tcPr>
          <w:p w14:paraId="621751F2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</w:t>
            </w:r>
          </w:p>
        </w:tc>
        <w:tc>
          <w:tcPr>
            <w:tcW w:w="7655" w:type="dxa"/>
          </w:tcPr>
          <w:p w14:paraId="33AF9BB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Правописание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безударных гласных в корне слова.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Изменение формы слова для проверки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безударной гласной в корне слова</w:t>
            </w:r>
          </w:p>
        </w:tc>
        <w:tc>
          <w:tcPr>
            <w:tcW w:w="1134" w:type="dxa"/>
          </w:tcPr>
          <w:p w14:paraId="72F4828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94176B3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F73874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E193E8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980A06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7542F772" w14:textId="77777777" w:rsidTr="00505387">
        <w:trPr>
          <w:trHeight w:val="264"/>
        </w:trPr>
        <w:tc>
          <w:tcPr>
            <w:tcW w:w="747" w:type="dxa"/>
          </w:tcPr>
          <w:p w14:paraId="571F9E3A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7655" w:type="dxa"/>
          </w:tcPr>
          <w:p w14:paraId="7306010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430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Единообразное написание гласных в корне однокоренных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слов</w:t>
            </w:r>
          </w:p>
        </w:tc>
        <w:tc>
          <w:tcPr>
            <w:tcW w:w="1134" w:type="dxa"/>
          </w:tcPr>
          <w:p w14:paraId="4861F08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054A761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AA6339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517062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F5399D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4D8D811E" w14:textId="77777777" w:rsidTr="00505387">
        <w:trPr>
          <w:trHeight w:val="264"/>
        </w:trPr>
        <w:tc>
          <w:tcPr>
            <w:tcW w:w="747" w:type="dxa"/>
          </w:tcPr>
          <w:p w14:paraId="251BBEC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49</w:t>
            </w:r>
          </w:p>
        </w:tc>
        <w:tc>
          <w:tcPr>
            <w:tcW w:w="7655" w:type="dxa"/>
          </w:tcPr>
          <w:p w14:paraId="3472EDE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Слово-корень с ударной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гласной</w:t>
            </w:r>
          </w:p>
        </w:tc>
        <w:tc>
          <w:tcPr>
            <w:tcW w:w="1134" w:type="dxa"/>
          </w:tcPr>
          <w:p w14:paraId="381E6CD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2419853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97D481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642C2E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A3C7CD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254F02C4" w14:textId="77777777" w:rsidTr="00505387">
        <w:trPr>
          <w:trHeight w:val="264"/>
        </w:trPr>
        <w:tc>
          <w:tcPr>
            <w:tcW w:w="747" w:type="dxa"/>
          </w:tcPr>
          <w:p w14:paraId="489F4D44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7655" w:type="dxa"/>
          </w:tcPr>
          <w:p w14:paraId="2263FCB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Проверяемые и проверочные слова   в группе однокоренных слов</w:t>
            </w:r>
          </w:p>
        </w:tc>
        <w:tc>
          <w:tcPr>
            <w:tcW w:w="1134" w:type="dxa"/>
          </w:tcPr>
          <w:p w14:paraId="70E328E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5A64FF6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85662D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51B919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DAD883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6F8874AD" w14:textId="77777777" w:rsidTr="00505387">
        <w:trPr>
          <w:trHeight w:val="264"/>
        </w:trPr>
        <w:tc>
          <w:tcPr>
            <w:tcW w:w="747" w:type="dxa"/>
          </w:tcPr>
          <w:p w14:paraId="6329E4CE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51</w:t>
            </w:r>
          </w:p>
        </w:tc>
        <w:tc>
          <w:tcPr>
            <w:tcW w:w="7655" w:type="dxa"/>
          </w:tcPr>
          <w:p w14:paraId="593B973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Проверяемые и проверочные слова в группе однокоренных слов</w:t>
            </w:r>
          </w:p>
        </w:tc>
        <w:tc>
          <w:tcPr>
            <w:tcW w:w="1134" w:type="dxa"/>
          </w:tcPr>
          <w:p w14:paraId="5E25E84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F4D0C4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9DD4F9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A42620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FB7F6E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52068CC8" w14:textId="77777777" w:rsidTr="00505387">
        <w:trPr>
          <w:trHeight w:val="264"/>
        </w:trPr>
        <w:tc>
          <w:tcPr>
            <w:tcW w:w="747" w:type="dxa"/>
          </w:tcPr>
          <w:p w14:paraId="60F112D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52</w:t>
            </w:r>
          </w:p>
        </w:tc>
        <w:tc>
          <w:tcPr>
            <w:tcW w:w="7655" w:type="dxa"/>
          </w:tcPr>
          <w:p w14:paraId="1B6CEE5E" w14:textId="26EB977B" w:rsidR="00C30E7D" w:rsidRPr="001921A5" w:rsidRDefault="003F6AE1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00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Проверяемые и проверочные слова в группе однокоренных слов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C30E7D">
              <w:rPr>
                <w:color w:val="000000"/>
                <w:sz w:val="24"/>
                <w:szCs w:val="24"/>
              </w:rPr>
              <w:t xml:space="preserve">Проверочная работа </w:t>
            </w:r>
            <w:r w:rsidR="00C30E7D" w:rsidRPr="001921A5">
              <w:rPr>
                <w:color w:val="000000"/>
                <w:sz w:val="24"/>
                <w:szCs w:val="24"/>
              </w:rPr>
              <w:t>по теме</w:t>
            </w:r>
            <w:r w:rsidR="00C30E7D">
              <w:rPr>
                <w:color w:val="000000"/>
                <w:sz w:val="24"/>
                <w:szCs w:val="24"/>
              </w:rPr>
              <w:t xml:space="preserve">  </w:t>
            </w:r>
            <w:r w:rsidR="00C30E7D" w:rsidRPr="001921A5">
              <w:rPr>
                <w:color w:val="000000"/>
                <w:sz w:val="24"/>
                <w:szCs w:val="24"/>
              </w:rPr>
              <w:t>«Правописание</w:t>
            </w:r>
            <w:r w:rsidR="00C30E7D">
              <w:rPr>
                <w:color w:val="000000"/>
                <w:sz w:val="24"/>
                <w:szCs w:val="24"/>
              </w:rPr>
              <w:t xml:space="preserve"> </w:t>
            </w:r>
            <w:r w:rsidR="00C30E7D" w:rsidRPr="001921A5">
              <w:rPr>
                <w:color w:val="000000"/>
                <w:sz w:val="24"/>
                <w:szCs w:val="24"/>
              </w:rPr>
              <w:t>безударных гласных в корне»</w:t>
            </w:r>
          </w:p>
        </w:tc>
        <w:tc>
          <w:tcPr>
            <w:tcW w:w="1134" w:type="dxa"/>
          </w:tcPr>
          <w:p w14:paraId="3D01565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759A79C" w14:textId="77777777" w:rsidR="00C30E7D" w:rsidRPr="001921A5" w:rsidRDefault="00C30E7D" w:rsidP="00C60F0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57FF65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91B672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B51892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707A40AB" w14:textId="77777777" w:rsidTr="00505387">
        <w:trPr>
          <w:trHeight w:val="264"/>
        </w:trPr>
        <w:tc>
          <w:tcPr>
            <w:tcW w:w="747" w:type="dxa"/>
          </w:tcPr>
          <w:p w14:paraId="6053ADAB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7655" w:type="dxa"/>
          </w:tcPr>
          <w:p w14:paraId="053A713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Работа над ошибками.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Подготовка к словарному диктанту</w:t>
            </w:r>
          </w:p>
        </w:tc>
        <w:tc>
          <w:tcPr>
            <w:tcW w:w="1134" w:type="dxa"/>
          </w:tcPr>
          <w:p w14:paraId="2E16C4C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A8869DA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E519C5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BE6E49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3DD00F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3BC7D5F9" w14:textId="77777777" w:rsidTr="00505387">
        <w:trPr>
          <w:trHeight w:val="264"/>
        </w:trPr>
        <w:tc>
          <w:tcPr>
            <w:tcW w:w="747" w:type="dxa"/>
          </w:tcPr>
          <w:p w14:paraId="1D0FCA86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</w:p>
        </w:tc>
        <w:tc>
          <w:tcPr>
            <w:tcW w:w="7655" w:type="dxa"/>
          </w:tcPr>
          <w:p w14:paraId="01D9277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1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Правописание парных звонких и глухих согласных в корне слова.</w:t>
            </w:r>
            <w:r w:rsidRPr="001921A5"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Изменение формы слова для проверки парных звонких и глухих согласных в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корне слова</w:t>
            </w:r>
          </w:p>
        </w:tc>
        <w:tc>
          <w:tcPr>
            <w:tcW w:w="1134" w:type="dxa"/>
          </w:tcPr>
          <w:p w14:paraId="02CB96D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7674A38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0971E1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069D25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6B7FF3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37FDA87D" w14:textId="77777777" w:rsidTr="00505387">
        <w:trPr>
          <w:trHeight w:val="264"/>
        </w:trPr>
        <w:tc>
          <w:tcPr>
            <w:tcW w:w="747" w:type="dxa"/>
          </w:tcPr>
          <w:p w14:paraId="7C68933C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55</w:t>
            </w:r>
          </w:p>
        </w:tc>
        <w:tc>
          <w:tcPr>
            <w:tcW w:w="7655" w:type="dxa"/>
          </w:tcPr>
          <w:p w14:paraId="52E5669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680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Единообразное написание парных звонких и глухих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согласных в корне однокоренных слов</w:t>
            </w:r>
          </w:p>
        </w:tc>
        <w:tc>
          <w:tcPr>
            <w:tcW w:w="1134" w:type="dxa"/>
          </w:tcPr>
          <w:p w14:paraId="459CDFF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E48899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FD2C8D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4706E7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849F30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43D7EBE5" w14:textId="77777777" w:rsidTr="00505387">
        <w:trPr>
          <w:trHeight w:val="264"/>
        </w:trPr>
        <w:tc>
          <w:tcPr>
            <w:tcW w:w="747" w:type="dxa"/>
          </w:tcPr>
          <w:p w14:paraId="1935A5CB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56</w:t>
            </w:r>
          </w:p>
        </w:tc>
        <w:tc>
          <w:tcPr>
            <w:tcW w:w="7655" w:type="dxa"/>
          </w:tcPr>
          <w:p w14:paraId="3A26232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72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Проверка парных звонких и глухих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согласных в корне слова</w:t>
            </w:r>
          </w:p>
        </w:tc>
        <w:tc>
          <w:tcPr>
            <w:tcW w:w="1134" w:type="dxa"/>
          </w:tcPr>
          <w:p w14:paraId="64206BA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ACF04F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2FE580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283549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350F51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368E989E" w14:textId="77777777" w:rsidTr="00505387">
        <w:trPr>
          <w:trHeight w:val="264"/>
        </w:trPr>
        <w:tc>
          <w:tcPr>
            <w:tcW w:w="747" w:type="dxa"/>
          </w:tcPr>
          <w:p w14:paraId="4D8176EC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</w:t>
            </w:r>
          </w:p>
        </w:tc>
        <w:tc>
          <w:tcPr>
            <w:tcW w:w="7655" w:type="dxa"/>
          </w:tcPr>
          <w:p w14:paraId="7ABC278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772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Проверка парных звонких и глухих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согласных в корне слова</w:t>
            </w:r>
          </w:p>
        </w:tc>
        <w:tc>
          <w:tcPr>
            <w:tcW w:w="1134" w:type="dxa"/>
          </w:tcPr>
          <w:p w14:paraId="1F465B0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91F4A0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068B02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B39F94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A1C9BB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5E3D0905" w14:textId="77777777" w:rsidTr="00505387">
        <w:trPr>
          <w:trHeight w:val="264"/>
        </w:trPr>
        <w:tc>
          <w:tcPr>
            <w:tcW w:w="747" w:type="dxa"/>
          </w:tcPr>
          <w:p w14:paraId="1781B6D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58</w:t>
            </w:r>
          </w:p>
        </w:tc>
        <w:tc>
          <w:tcPr>
            <w:tcW w:w="7655" w:type="dxa"/>
          </w:tcPr>
          <w:p w14:paraId="6650675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Проверяемые гласные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согласные в корне слова</w:t>
            </w:r>
          </w:p>
        </w:tc>
        <w:tc>
          <w:tcPr>
            <w:tcW w:w="1134" w:type="dxa"/>
          </w:tcPr>
          <w:p w14:paraId="3598690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3018915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CF4C12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4A386F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07D33E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51EA7E5E" w14:textId="77777777" w:rsidTr="00505387">
        <w:trPr>
          <w:trHeight w:val="264"/>
        </w:trPr>
        <w:tc>
          <w:tcPr>
            <w:tcW w:w="747" w:type="dxa"/>
          </w:tcPr>
          <w:p w14:paraId="668FF86E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59</w:t>
            </w:r>
          </w:p>
        </w:tc>
        <w:tc>
          <w:tcPr>
            <w:tcW w:w="7655" w:type="dxa"/>
          </w:tcPr>
          <w:p w14:paraId="3C3A83A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Непроверяемые написания в корне</w:t>
            </w:r>
          </w:p>
        </w:tc>
        <w:tc>
          <w:tcPr>
            <w:tcW w:w="1134" w:type="dxa"/>
          </w:tcPr>
          <w:p w14:paraId="2BDA7D6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808E3E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81C03D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5CB15C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B10787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3D691D8B" w14:textId="77777777" w:rsidTr="00505387">
        <w:trPr>
          <w:trHeight w:val="264"/>
        </w:trPr>
        <w:tc>
          <w:tcPr>
            <w:tcW w:w="747" w:type="dxa"/>
          </w:tcPr>
          <w:p w14:paraId="2BFEAFC5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7655" w:type="dxa"/>
          </w:tcPr>
          <w:p w14:paraId="64A9E75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Единообразное написание корня в группе однокоренных слов</w:t>
            </w:r>
          </w:p>
        </w:tc>
        <w:tc>
          <w:tcPr>
            <w:tcW w:w="1134" w:type="dxa"/>
          </w:tcPr>
          <w:p w14:paraId="651BE49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A1D70B5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679D99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B9E8AF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C47112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6E85FAB0" w14:textId="77777777" w:rsidTr="00505387">
        <w:trPr>
          <w:trHeight w:val="264"/>
        </w:trPr>
        <w:tc>
          <w:tcPr>
            <w:tcW w:w="747" w:type="dxa"/>
          </w:tcPr>
          <w:p w14:paraId="049F2F52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61</w:t>
            </w:r>
          </w:p>
        </w:tc>
        <w:tc>
          <w:tcPr>
            <w:tcW w:w="7655" w:type="dxa"/>
          </w:tcPr>
          <w:p w14:paraId="69E71DC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Состав слова.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Закрепление знаний</w:t>
            </w:r>
          </w:p>
        </w:tc>
        <w:tc>
          <w:tcPr>
            <w:tcW w:w="1134" w:type="dxa"/>
          </w:tcPr>
          <w:p w14:paraId="626D3B1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380FA96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61A116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11B60A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256FF1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72209542" w14:textId="77777777" w:rsidTr="00505387">
        <w:trPr>
          <w:trHeight w:val="264"/>
        </w:trPr>
        <w:tc>
          <w:tcPr>
            <w:tcW w:w="747" w:type="dxa"/>
          </w:tcPr>
          <w:p w14:paraId="24EF1525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62</w:t>
            </w:r>
          </w:p>
        </w:tc>
        <w:tc>
          <w:tcPr>
            <w:tcW w:w="7655" w:type="dxa"/>
          </w:tcPr>
          <w:p w14:paraId="030AF2C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Состав слова.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Закрепление знаний. Контрольные вопросы и задания</w:t>
            </w:r>
          </w:p>
        </w:tc>
        <w:tc>
          <w:tcPr>
            <w:tcW w:w="1134" w:type="dxa"/>
          </w:tcPr>
          <w:p w14:paraId="56116B7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55417D5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6233D4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0F323E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AB58E4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59534B53" w14:textId="77777777" w:rsidTr="00505387">
        <w:trPr>
          <w:trHeight w:val="264"/>
        </w:trPr>
        <w:tc>
          <w:tcPr>
            <w:tcW w:w="747" w:type="dxa"/>
          </w:tcPr>
          <w:p w14:paraId="670AEB4A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63</w:t>
            </w:r>
          </w:p>
        </w:tc>
        <w:tc>
          <w:tcPr>
            <w:tcW w:w="7655" w:type="dxa"/>
          </w:tcPr>
          <w:p w14:paraId="28F1641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Деловое письмо.  Записка</w:t>
            </w:r>
          </w:p>
        </w:tc>
        <w:tc>
          <w:tcPr>
            <w:tcW w:w="1134" w:type="dxa"/>
          </w:tcPr>
          <w:p w14:paraId="4F9A1AB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5FF3C63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BBC895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AEEA81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0B3B5D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6FBF6D37" w14:textId="77777777" w:rsidTr="00505387">
        <w:trPr>
          <w:trHeight w:val="264"/>
        </w:trPr>
        <w:tc>
          <w:tcPr>
            <w:tcW w:w="747" w:type="dxa"/>
          </w:tcPr>
          <w:p w14:paraId="6B7D89AA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</w:t>
            </w:r>
          </w:p>
        </w:tc>
        <w:tc>
          <w:tcPr>
            <w:tcW w:w="7655" w:type="dxa"/>
          </w:tcPr>
          <w:p w14:paraId="4A1728C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7" w:right="176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Составление рассказа по сюжетной картинке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и данному плану</w:t>
            </w:r>
          </w:p>
        </w:tc>
        <w:tc>
          <w:tcPr>
            <w:tcW w:w="1134" w:type="dxa"/>
          </w:tcPr>
          <w:p w14:paraId="75845B6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1B30A41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C9D544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AB6FA9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8B841C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28859A56" w14:textId="77777777" w:rsidTr="00505387">
        <w:trPr>
          <w:trHeight w:val="264"/>
        </w:trPr>
        <w:tc>
          <w:tcPr>
            <w:tcW w:w="747" w:type="dxa"/>
          </w:tcPr>
          <w:p w14:paraId="1DCDCA9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7655" w:type="dxa"/>
          </w:tcPr>
          <w:p w14:paraId="7AE20D8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7" w:right="14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Контрольный диктант по теме «Состав слова»</w:t>
            </w:r>
          </w:p>
        </w:tc>
        <w:tc>
          <w:tcPr>
            <w:tcW w:w="1134" w:type="dxa"/>
          </w:tcPr>
          <w:p w14:paraId="4D2E960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F3DEF59" w14:textId="77777777" w:rsidR="00C30E7D" w:rsidRPr="00794125" w:rsidRDefault="00C30E7D" w:rsidP="00C60F06">
            <w:pPr>
              <w:jc w:val="center"/>
              <w:rPr>
                <w:sz w:val="24"/>
                <w:szCs w:val="24"/>
              </w:rPr>
            </w:pPr>
            <w:r w:rsidRPr="00794125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613DF4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3699E9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5F664C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266DE5BE" w14:textId="77777777" w:rsidTr="00505387">
        <w:trPr>
          <w:trHeight w:val="264"/>
        </w:trPr>
        <w:tc>
          <w:tcPr>
            <w:tcW w:w="747" w:type="dxa"/>
          </w:tcPr>
          <w:p w14:paraId="287E9FDF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66</w:t>
            </w:r>
          </w:p>
        </w:tc>
        <w:tc>
          <w:tcPr>
            <w:tcW w:w="7655" w:type="dxa"/>
          </w:tcPr>
          <w:p w14:paraId="1CC8048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Работа над ошибками диктанта. Подготовка к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словарному диктанту</w:t>
            </w:r>
          </w:p>
        </w:tc>
        <w:tc>
          <w:tcPr>
            <w:tcW w:w="1134" w:type="dxa"/>
          </w:tcPr>
          <w:p w14:paraId="40638D8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7112E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63A75D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BC7E9F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F66697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6E7D1F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E06A01">
              <w:t>РЭШ</w:t>
            </w:r>
          </w:p>
        </w:tc>
      </w:tr>
      <w:tr w:rsidR="00C30E7D" w:rsidRPr="001921A5" w14:paraId="3F4A256C" w14:textId="77777777" w:rsidTr="00505387">
        <w:trPr>
          <w:trHeight w:val="264"/>
        </w:trPr>
        <w:tc>
          <w:tcPr>
            <w:tcW w:w="15735" w:type="dxa"/>
            <w:gridSpan w:val="7"/>
          </w:tcPr>
          <w:p w14:paraId="61135FA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b/>
                <w:color w:val="000000"/>
                <w:sz w:val="24"/>
                <w:szCs w:val="24"/>
              </w:rPr>
              <w:t>Части речи. Текст – 56 часов</w:t>
            </w:r>
          </w:p>
        </w:tc>
      </w:tr>
      <w:tr w:rsidR="00C30E7D" w:rsidRPr="001921A5" w14:paraId="487D25F6" w14:textId="77777777" w:rsidTr="00505387">
        <w:trPr>
          <w:trHeight w:val="264"/>
        </w:trPr>
        <w:tc>
          <w:tcPr>
            <w:tcW w:w="747" w:type="dxa"/>
          </w:tcPr>
          <w:p w14:paraId="1A8A7535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7655" w:type="dxa"/>
          </w:tcPr>
          <w:p w14:paraId="4CBF24F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Название предметов,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действий и признаков</w:t>
            </w:r>
          </w:p>
        </w:tc>
        <w:tc>
          <w:tcPr>
            <w:tcW w:w="1134" w:type="dxa"/>
          </w:tcPr>
          <w:p w14:paraId="5BFA89E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58918CB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788EE3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B27EFA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6229A1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A21BDDC" w14:textId="77777777" w:rsidTr="00505387">
        <w:trPr>
          <w:trHeight w:val="264"/>
        </w:trPr>
        <w:tc>
          <w:tcPr>
            <w:tcW w:w="747" w:type="dxa"/>
          </w:tcPr>
          <w:p w14:paraId="04263985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7655" w:type="dxa"/>
          </w:tcPr>
          <w:p w14:paraId="49794D0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Понятие о частях речи.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Существительное</w:t>
            </w:r>
          </w:p>
        </w:tc>
        <w:tc>
          <w:tcPr>
            <w:tcW w:w="1134" w:type="dxa"/>
          </w:tcPr>
          <w:p w14:paraId="4D8DCC3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3E0CB7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1EACB3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782797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37A692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75D753CA" w14:textId="77777777" w:rsidTr="00505387">
        <w:trPr>
          <w:trHeight w:val="264"/>
        </w:trPr>
        <w:tc>
          <w:tcPr>
            <w:tcW w:w="747" w:type="dxa"/>
          </w:tcPr>
          <w:p w14:paraId="0B7D8AF3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7655" w:type="dxa"/>
          </w:tcPr>
          <w:p w14:paraId="6A48409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Глагол</w:t>
            </w:r>
          </w:p>
        </w:tc>
        <w:tc>
          <w:tcPr>
            <w:tcW w:w="1134" w:type="dxa"/>
          </w:tcPr>
          <w:p w14:paraId="70E23F5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2A5A535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7BFB49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080435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3A396A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3AA0271E" w14:textId="77777777" w:rsidTr="00505387">
        <w:trPr>
          <w:trHeight w:val="264"/>
        </w:trPr>
        <w:tc>
          <w:tcPr>
            <w:tcW w:w="747" w:type="dxa"/>
          </w:tcPr>
          <w:p w14:paraId="60B66564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7655" w:type="dxa"/>
          </w:tcPr>
          <w:p w14:paraId="505C94A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Прилагательное</w:t>
            </w:r>
          </w:p>
        </w:tc>
        <w:tc>
          <w:tcPr>
            <w:tcW w:w="1134" w:type="dxa"/>
          </w:tcPr>
          <w:p w14:paraId="0ABFB70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7DCE0F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FAEDBE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2238643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869B70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36F016C" w14:textId="77777777" w:rsidTr="00505387">
        <w:trPr>
          <w:trHeight w:val="264"/>
        </w:trPr>
        <w:tc>
          <w:tcPr>
            <w:tcW w:w="747" w:type="dxa"/>
          </w:tcPr>
          <w:p w14:paraId="2D0988FC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71</w:t>
            </w:r>
          </w:p>
        </w:tc>
        <w:tc>
          <w:tcPr>
            <w:tcW w:w="7655" w:type="dxa"/>
          </w:tcPr>
          <w:p w14:paraId="61D8F24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Различение частей речи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по вопросу и значению.</w:t>
            </w:r>
          </w:p>
        </w:tc>
        <w:tc>
          <w:tcPr>
            <w:tcW w:w="1134" w:type="dxa"/>
          </w:tcPr>
          <w:p w14:paraId="5AD3799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DED647B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734CAD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F56028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1AAE06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210D9B37" w14:textId="77777777" w:rsidTr="00505387">
        <w:trPr>
          <w:trHeight w:val="264"/>
        </w:trPr>
        <w:tc>
          <w:tcPr>
            <w:tcW w:w="747" w:type="dxa"/>
          </w:tcPr>
          <w:p w14:paraId="24963C58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7655" w:type="dxa"/>
          </w:tcPr>
          <w:p w14:paraId="3295B79D" w14:textId="1079E4DB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Различение частей речи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по вопросу и значению</w:t>
            </w:r>
            <w:r w:rsidR="001F37A7">
              <w:rPr>
                <w:color w:val="000000"/>
                <w:sz w:val="24"/>
                <w:szCs w:val="24"/>
              </w:rPr>
              <w:t xml:space="preserve">. </w:t>
            </w:r>
            <w:r w:rsidR="001F37A7" w:rsidRPr="001921A5">
              <w:rPr>
                <w:color w:val="000000"/>
                <w:sz w:val="24"/>
                <w:szCs w:val="24"/>
              </w:rPr>
              <w:t>Употребление разных частей речи в предложении и тексте.</w:t>
            </w:r>
          </w:p>
        </w:tc>
        <w:tc>
          <w:tcPr>
            <w:tcW w:w="1134" w:type="dxa"/>
          </w:tcPr>
          <w:p w14:paraId="34B1CBF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3EB8D7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E9EDEE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FDB1BF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3CD965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0175353" w14:textId="77777777" w:rsidTr="00505387">
        <w:trPr>
          <w:trHeight w:val="264"/>
        </w:trPr>
        <w:tc>
          <w:tcPr>
            <w:tcW w:w="747" w:type="dxa"/>
          </w:tcPr>
          <w:p w14:paraId="22086061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73</w:t>
            </w:r>
          </w:p>
        </w:tc>
        <w:tc>
          <w:tcPr>
            <w:tcW w:w="7655" w:type="dxa"/>
          </w:tcPr>
          <w:p w14:paraId="36662315" w14:textId="0F251403" w:rsidR="00C30E7D" w:rsidRPr="001921A5" w:rsidRDefault="001F37A7" w:rsidP="001F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</w:t>
            </w:r>
            <w:r w:rsidRPr="001921A5">
              <w:rPr>
                <w:color w:val="000000"/>
                <w:sz w:val="24"/>
                <w:szCs w:val="24"/>
              </w:rPr>
              <w:t xml:space="preserve"> по теме </w:t>
            </w:r>
            <w:r w:rsidR="00C30E7D" w:rsidRPr="001921A5">
              <w:rPr>
                <w:color w:val="000000"/>
                <w:sz w:val="24"/>
                <w:szCs w:val="24"/>
              </w:rPr>
              <w:t>«Части речи»</w:t>
            </w:r>
          </w:p>
        </w:tc>
        <w:tc>
          <w:tcPr>
            <w:tcW w:w="1134" w:type="dxa"/>
          </w:tcPr>
          <w:p w14:paraId="075CBF2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C1E5C44" w14:textId="77777777" w:rsidR="00C30E7D" w:rsidRPr="00794125" w:rsidRDefault="00C30E7D" w:rsidP="00C60F06">
            <w:pPr>
              <w:jc w:val="center"/>
              <w:rPr>
                <w:sz w:val="24"/>
                <w:szCs w:val="24"/>
              </w:rPr>
            </w:pPr>
            <w:r w:rsidRPr="00794125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3C6646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D06E37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C51257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7F8F95C1" w14:textId="77777777" w:rsidTr="00505387">
        <w:trPr>
          <w:trHeight w:val="264"/>
        </w:trPr>
        <w:tc>
          <w:tcPr>
            <w:tcW w:w="747" w:type="dxa"/>
          </w:tcPr>
          <w:p w14:paraId="69E44BC0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74</w:t>
            </w:r>
          </w:p>
        </w:tc>
        <w:tc>
          <w:tcPr>
            <w:tcW w:w="7655" w:type="dxa"/>
          </w:tcPr>
          <w:p w14:paraId="763AF23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8" w:right="18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Работа над ошибками теста. Подготовка к   словарному диктанту</w:t>
            </w:r>
          </w:p>
        </w:tc>
        <w:tc>
          <w:tcPr>
            <w:tcW w:w="1134" w:type="dxa"/>
          </w:tcPr>
          <w:p w14:paraId="4E6B36A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21C2BCA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DC8A1A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4EF33A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79D7B4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744ACD1" w14:textId="77777777" w:rsidTr="00505387">
        <w:trPr>
          <w:trHeight w:val="264"/>
        </w:trPr>
        <w:tc>
          <w:tcPr>
            <w:tcW w:w="747" w:type="dxa"/>
          </w:tcPr>
          <w:p w14:paraId="4270FF14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7655" w:type="dxa"/>
          </w:tcPr>
          <w:p w14:paraId="55D642CB" w14:textId="77777777" w:rsidR="001F37A7" w:rsidRDefault="001F37A7" w:rsidP="001F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Словарный диктант №2</w:t>
            </w:r>
          </w:p>
          <w:p w14:paraId="03F686C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90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Имя существительное</w:t>
            </w:r>
            <w:r w:rsidRPr="001921A5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Значение имен существительных в речи</w:t>
            </w:r>
          </w:p>
        </w:tc>
        <w:tc>
          <w:tcPr>
            <w:tcW w:w="1134" w:type="dxa"/>
          </w:tcPr>
          <w:p w14:paraId="239C171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62FA98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D883CE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E95F42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9C3CAB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2685ABDE" w14:textId="77777777" w:rsidTr="00505387">
        <w:trPr>
          <w:trHeight w:val="264"/>
        </w:trPr>
        <w:tc>
          <w:tcPr>
            <w:tcW w:w="747" w:type="dxa"/>
          </w:tcPr>
          <w:p w14:paraId="40A69BB4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76</w:t>
            </w:r>
          </w:p>
        </w:tc>
        <w:tc>
          <w:tcPr>
            <w:tcW w:w="7655" w:type="dxa"/>
          </w:tcPr>
          <w:p w14:paraId="52B010B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Одушевленные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неодушевленные имена существительные</w:t>
            </w:r>
          </w:p>
        </w:tc>
        <w:tc>
          <w:tcPr>
            <w:tcW w:w="1134" w:type="dxa"/>
          </w:tcPr>
          <w:p w14:paraId="477D615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00D31C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53BAF4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DC1218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52FD18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74A66A2" w14:textId="77777777" w:rsidTr="00505387">
        <w:trPr>
          <w:trHeight w:val="264"/>
        </w:trPr>
        <w:tc>
          <w:tcPr>
            <w:tcW w:w="747" w:type="dxa"/>
          </w:tcPr>
          <w:p w14:paraId="711F213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77</w:t>
            </w:r>
          </w:p>
        </w:tc>
        <w:tc>
          <w:tcPr>
            <w:tcW w:w="7655" w:type="dxa"/>
          </w:tcPr>
          <w:p w14:paraId="524B06D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Собственные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нарицательные имена существительные</w:t>
            </w:r>
          </w:p>
        </w:tc>
        <w:tc>
          <w:tcPr>
            <w:tcW w:w="1134" w:type="dxa"/>
          </w:tcPr>
          <w:p w14:paraId="23522C5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27ADA7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E1C0C8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519763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CD8769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67B4370E" w14:textId="77777777" w:rsidTr="00505387">
        <w:trPr>
          <w:trHeight w:val="264"/>
        </w:trPr>
        <w:tc>
          <w:tcPr>
            <w:tcW w:w="747" w:type="dxa"/>
          </w:tcPr>
          <w:p w14:paraId="0C501E5C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7655" w:type="dxa"/>
          </w:tcPr>
          <w:p w14:paraId="78A96A2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Правописание имен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собственных</w:t>
            </w:r>
          </w:p>
        </w:tc>
        <w:tc>
          <w:tcPr>
            <w:tcW w:w="1134" w:type="dxa"/>
          </w:tcPr>
          <w:p w14:paraId="165AB6A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11F20EE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23F1DA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A609B2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72D161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028A743F" w14:textId="77777777" w:rsidTr="00505387">
        <w:trPr>
          <w:trHeight w:val="264"/>
        </w:trPr>
        <w:tc>
          <w:tcPr>
            <w:tcW w:w="747" w:type="dxa"/>
          </w:tcPr>
          <w:p w14:paraId="07B10CB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79</w:t>
            </w:r>
          </w:p>
        </w:tc>
        <w:tc>
          <w:tcPr>
            <w:tcW w:w="7655" w:type="dxa"/>
          </w:tcPr>
          <w:p w14:paraId="2E41D99E" w14:textId="7767CE0A" w:rsidR="00C30E7D" w:rsidRPr="001921A5" w:rsidRDefault="001F37A7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</w:t>
            </w:r>
            <w:r w:rsidRPr="001921A5">
              <w:rPr>
                <w:color w:val="000000"/>
                <w:sz w:val="24"/>
                <w:szCs w:val="24"/>
              </w:rPr>
              <w:t xml:space="preserve"> по теме </w:t>
            </w:r>
            <w:r>
              <w:rPr>
                <w:color w:val="000000"/>
                <w:sz w:val="24"/>
                <w:szCs w:val="24"/>
              </w:rPr>
              <w:t xml:space="preserve">«Правописание имен </w:t>
            </w:r>
            <w:r w:rsidR="00C30E7D" w:rsidRPr="001921A5">
              <w:rPr>
                <w:color w:val="000000"/>
                <w:sz w:val="24"/>
                <w:szCs w:val="24"/>
              </w:rPr>
              <w:t>собственных»</w:t>
            </w:r>
          </w:p>
        </w:tc>
        <w:tc>
          <w:tcPr>
            <w:tcW w:w="1134" w:type="dxa"/>
          </w:tcPr>
          <w:p w14:paraId="2F46560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85ECC91" w14:textId="77777777" w:rsidR="00C30E7D" w:rsidRPr="00794125" w:rsidRDefault="00C30E7D" w:rsidP="00C60F06">
            <w:pPr>
              <w:jc w:val="center"/>
              <w:rPr>
                <w:sz w:val="24"/>
                <w:szCs w:val="24"/>
              </w:rPr>
            </w:pPr>
            <w:r w:rsidRPr="00794125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7DAACD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B25AFF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FDC53D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38CD0567" w14:textId="77777777" w:rsidTr="00505387">
        <w:trPr>
          <w:trHeight w:val="264"/>
        </w:trPr>
        <w:tc>
          <w:tcPr>
            <w:tcW w:w="747" w:type="dxa"/>
          </w:tcPr>
          <w:p w14:paraId="149A4D63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7655" w:type="dxa"/>
          </w:tcPr>
          <w:p w14:paraId="7E9780CA" w14:textId="3D65FB50" w:rsidR="00C30E7D" w:rsidRPr="001921A5" w:rsidRDefault="00C30E7D" w:rsidP="001F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 xml:space="preserve">Работа над ошибками. </w:t>
            </w:r>
            <w:r w:rsidR="001F37A7" w:rsidRPr="001921A5">
              <w:rPr>
                <w:color w:val="000000"/>
                <w:sz w:val="24"/>
                <w:szCs w:val="24"/>
              </w:rPr>
              <w:t>Текст.</w:t>
            </w:r>
          </w:p>
        </w:tc>
        <w:tc>
          <w:tcPr>
            <w:tcW w:w="1134" w:type="dxa"/>
          </w:tcPr>
          <w:p w14:paraId="1534D49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6CBC360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21307A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F1959F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A9D8A3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608A534" w14:textId="77777777" w:rsidTr="00505387">
        <w:trPr>
          <w:trHeight w:val="264"/>
        </w:trPr>
        <w:tc>
          <w:tcPr>
            <w:tcW w:w="747" w:type="dxa"/>
          </w:tcPr>
          <w:p w14:paraId="2C54FF96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81</w:t>
            </w:r>
          </w:p>
        </w:tc>
        <w:tc>
          <w:tcPr>
            <w:tcW w:w="7655" w:type="dxa"/>
          </w:tcPr>
          <w:p w14:paraId="53DDD5B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3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Текст. Тема и основная мысль текста</w:t>
            </w:r>
          </w:p>
        </w:tc>
        <w:tc>
          <w:tcPr>
            <w:tcW w:w="1134" w:type="dxa"/>
          </w:tcPr>
          <w:p w14:paraId="005BA39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6A0C6B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0F3CD3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414BFC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B0EE8E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02A0BD10" w14:textId="77777777" w:rsidTr="00505387">
        <w:trPr>
          <w:trHeight w:val="264"/>
        </w:trPr>
        <w:tc>
          <w:tcPr>
            <w:tcW w:w="747" w:type="dxa"/>
          </w:tcPr>
          <w:p w14:paraId="54B68ED6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lastRenderedPageBreak/>
              <w:t>82</w:t>
            </w:r>
          </w:p>
        </w:tc>
        <w:tc>
          <w:tcPr>
            <w:tcW w:w="7655" w:type="dxa"/>
          </w:tcPr>
          <w:p w14:paraId="7A92848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Понятие о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единственном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множественном числе имён существительных</w:t>
            </w:r>
          </w:p>
        </w:tc>
        <w:tc>
          <w:tcPr>
            <w:tcW w:w="1134" w:type="dxa"/>
          </w:tcPr>
          <w:p w14:paraId="61F21DC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06C6DAD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AB8434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9FA45A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14DD99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65511A1" w14:textId="77777777" w:rsidTr="00505387">
        <w:trPr>
          <w:trHeight w:val="264"/>
        </w:trPr>
        <w:tc>
          <w:tcPr>
            <w:tcW w:w="747" w:type="dxa"/>
          </w:tcPr>
          <w:p w14:paraId="6B81CE6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83</w:t>
            </w:r>
          </w:p>
        </w:tc>
        <w:tc>
          <w:tcPr>
            <w:tcW w:w="7655" w:type="dxa"/>
          </w:tcPr>
          <w:p w14:paraId="6DD90D9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Изменение имен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существительных по числам</w:t>
            </w:r>
          </w:p>
        </w:tc>
        <w:tc>
          <w:tcPr>
            <w:tcW w:w="1134" w:type="dxa"/>
          </w:tcPr>
          <w:p w14:paraId="3AEBD43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4383066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AA56F4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7ABCA4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47C79A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034B9EEA" w14:textId="77777777" w:rsidTr="00505387">
        <w:trPr>
          <w:trHeight w:val="264"/>
        </w:trPr>
        <w:tc>
          <w:tcPr>
            <w:tcW w:w="747" w:type="dxa"/>
          </w:tcPr>
          <w:p w14:paraId="48922C46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84</w:t>
            </w:r>
          </w:p>
        </w:tc>
        <w:tc>
          <w:tcPr>
            <w:tcW w:w="7655" w:type="dxa"/>
          </w:tcPr>
          <w:p w14:paraId="2AB94AA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Употребление имён существительных         в   единственном и</w:t>
            </w:r>
          </w:p>
          <w:p w14:paraId="2171BE9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множественном числе</w:t>
            </w:r>
          </w:p>
        </w:tc>
        <w:tc>
          <w:tcPr>
            <w:tcW w:w="1134" w:type="dxa"/>
          </w:tcPr>
          <w:p w14:paraId="23AA4DA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770BCA1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B014D9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C0AA9A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01AE83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7FF22C6A" w14:textId="77777777" w:rsidTr="00505387">
        <w:trPr>
          <w:trHeight w:val="264"/>
        </w:trPr>
        <w:tc>
          <w:tcPr>
            <w:tcW w:w="747" w:type="dxa"/>
          </w:tcPr>
          <w:p w14:paraId="071C2013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85</w:t>
            </w:r>
          </w:p>
        </w:tc>
        <w:tc>
          <w:tcPr>
            <w:tcW w:w="7655" w:type="dxa"/>
          </w:tcPr>
          <w:p w14:paraId="5D071AB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Изменение имён существительных по числам</w:t>
            </w:r>
          </w:p>
        </w:tc>
        <w:tc>
          <w:tcPr>
            <w:tcW w:w="1134" w:type="dxa"/>
          </w:tcPr>
          <w:p w14:paraId="74980C6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8218020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83D0CE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2924425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F11262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5DB51282" w14:textId="77777777" w:rsidTr="00505387">
        <w:trPr>
          <w:trHeight w:val="264"/>
        </w:trPr>
        <w:tc>
          <w:tcPr>
            <w:tcW w:w="747" w:type="dxa"/>
          </w:tcPr>
          <w:p w14:paraId="089ED4D3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7655" w:type="dxa"/>
          </w:tcPr>
          <w:p w14:paraId="50574EE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Род имён существительных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Знакомство с понятием     рода</w:t>
            </w:r>
          </w:p>
        </w:tc>
        <w:tc>
          <w:tcPr>
            <w:tcW w:w="1134" w:type="dxa"/>
          </w:tcPr>
          <w:p w14:paraId="407C0E1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234D44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FC09EC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B98233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68BD69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60ED3A3A" w14:textId="77777777" w:rsidTr="00505387">
        <w:trPr>
          <w:trHeight w:val="264"/>
        </w:trPr>
        <w:tc>
          <w:tcPr>
            <w:tcW w:w="747" w:type="dxa"/>
          </w:tcPr>
          <w:p w14:paraId="0693FE64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87</w:t>
            </w:r>
          </w:p>
        </w:tc>
        <w:tc>
          <w:tcPr>
            <w:tcW w:w="7655" w:type="dxa"/>
          </w:tcPr>
          <w:p w14:paraId="7692EAC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Имена существительные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мужского рода</w:t>
            </w:r>
          </w:p>
        </w:tc>
        <w:tc>
          <w:tcPr>
            <w:tcW w:w="1134" w:type="dxa"/>
          </w:tcPr>
          <w:p w14:paraId="7D46248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6F3D3C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30FCAC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FE27C6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ECB1B9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543F1FE9" w14:textId="77777777" w:rsidTr="00505387">
        <w:trPr>
          <w:trHeight w:val="264"/>
        </w:trPr>
        <w:tc>
          <w:tcPr>
            <w:tcW w:w="747" w:type="dxa"/>
          </w:tcPr>
          <w:p w14:paraId="07DFB7E3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88</w:t>
            </w:r>
          </w:p>
        </w:tc>
        <w:tc>
          <w:tcPr>
            <w:tcW w:w="7655" w:type="dxa"/>
          </w:tcPr>
          <w:p w14:paraId="2C9E39C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Имена существительные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женского рода</w:t>
            </w:r>
          </w:p>
        </w:tc>
        <w:tc>
          <w:tcPr>
            <w:tcW w:w="1134" w:type="dxa"/>
          </w:tcPr>
          <w:p w14:paraId="4D1AAD7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37D1D26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1D404C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DC76B0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661E29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8FA4CBC" w14:textId="77777777" w:rsidTr="00505387">
        <w:trPr>
          <w:trHeight w:val="264"/>
        </w:trPr>
        <w:tc>
          <w:tcPr>
            <w:tcW w:w="747" w:type="dxa"/>
          </w:tcPr>
          <w:p w14:paraId="14B8120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89</w:t>
            </w:r>
          </w:p>
        </w:tc>
        <w:tc>
          <w:tcPr>
            <w:tcW w:w="7655" w:type="dxa"/>
          </w:tcPr>
          <w:p w14:paraId="74993F7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Имена существительные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среднего рода</w:t>
            </w:r>
          </w:p>
        </w:tc>
        <w:tc>
          <w:tcPr>
            <w:tcW w:w="1134" w:type="dxa"/>
          </w:tcPr>
          <w:p w14:paraId="36254BD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FDA6D9D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9ABEDF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23D4CC9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5BA592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39692F27" w14:textId="77777777" w:rsidTr="00505387">
        <w:trPr>
          <w:trHeight w:val="264"/>
        </w:trPr>
        <w:tc>
          <w:tcPr>
            <w:tcW w:w="747" w:type="dxa"/>
          </w:tcPr>
          <w:p w14:paraId="455EAAE7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7655" w:type="dxa"/>
          </w:tcPr>
          <w:p w14:paraId="5BCF3B4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Различение имен существительных     по родам</w:t>
            </w:r>
          </w:p>
        </w:tc>
        <w:tc>
          <w:tcPr>
            <w:tcW w:w="1134" w:type="dxa"/>
          </w:tcPr>
          <w:p w14:paraId="3821169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86B6601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B35307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290577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6781FD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6978A25B" w14:textId="77777777" w:rsidTr="00505387">
        <w:trPr>
          <w:trHeight w:val="264"/>
        </w:trPr>
        <w:tc>
          <w:tcPr>
            <w:tcW w:w="747" w:type="dxa"/>
          </w:tcPr>
          <w:p w14:paraId="1342B4A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91</w:t>
            </w:r>
          </w:p>
        </w:tc>
        <w:tc>
          <w:tcPr>
            <w:tcW w:w="7655" w:type="dxa"/>
          </w:tcPr>
          <w:p w14:paraId="011A0B98" w14:textId="32A3A541" w:rsidR="00C30E7D" w:rsidRPr="001921A5" w:rsidRDefault="001F37A7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Различение имен существительных     по родам</w:t>
            </w:r>
          </w:p>
        </w:tc>
        <w:tc>
          <w:tcPr>
            <w:tcW w:w="1134" w:type="dxa"/>
          </w:tcPr>
          <w:p w14:paraId="5F3B894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A0E5871" w14:textId="0931314B" w:rsidR="00C30E7D" w:rsidRPr="00794125" w:rsidRDefault="00C30E7D" w:rsidP="00C60F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363985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ED8A27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7DD8D0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3E7447A9" w14:textId="77777777" w:rsidTr="00505387">
        <w:trPr>
          <w:trHeight w:val="264"/>
        </w:trPr>
        <w:tc>
          <w:tcPr>
            <w:tcW w:w="747" w:type="dxa"/>
          </w:tcPr>
          <w:p w14:paraId="53F96236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92</w:t>
            </w:r>
          </w:p>
        </w:tc>
        <w:tc>
          <w:tcPr>
            <w:tcW w:w="7655" w:type="dxa"/>
          </w:tcPr>
          <w:p w14:paraId="213993B3" w14:textId="2BA9D87C" w:rsidR="00C30E7D" w:rsidRPr="001921A5" w:rsidRDefault="001F37A7" w:rsidP="001F37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Имя существительное.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Закрепление знаний. Контрольные вопросы и задания</w:t>
            </w:r>
          </w:p>
        </w:tc>
        <w:tc>
          <w:tcPr>
            <w:tcW w:w="1134" w:type="dxa"/>
          </w:tcPr>
          <w:p w14:paraId="38E40AF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F84ECB6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979D33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1A7C6C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C82BC0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7A7576CD" w14:textId="77777777" w:rsidTr="00505387">
        <w:trPr>
          <w:trHeight w:val="264"/>
        </w:trPr>
        <w:tc>
          <w:tcPr>
            <w:tcW w:w="747" w:type="dxa"/>
          </w:tcPr>
          <w:p w14:paraId="0DEE06A0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93</w:t>
            </w:r>
          </w:p>
        </w:tc>
        <w:tc>
          <w:tcPr>
            <w:tcW w:w="7655" w:type="dxa"/>
          </w:tcPr>
          <w:p w14:paraId="7F80CEA2" w14:textId="2EBF1686" w:rsidR="00C30E7D" w:rsidRPr="001921A5" w:rsidRDefault="001F37A7" w:rsidP="00F03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Имя существительное.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Закрепление знаний. Контрольные вопросы и задания</w:t>
            </w:r>
          </w:p>
        </w:tc>
        <w:tc>
          <w:tcPr>
            <w:tcW w:w="1134" w:type="dxa"/>
          </w:tcPr>
          <w:p w14:paraId="0B842AF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8721BC7" w14:textId="09A06847" w:rsidR="00C30E7D" w:rsidRPr="001921A5" w:rsidRDefault="00C30E7D" w:rsidP="001F37A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CA0826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4B76C7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BC9740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5FF2F1F2" w14:textId="77777777" w:rsidTr="00505387">
        <w:trPr>
          <w:trHeight w:val="264"/>
        </w:trPr>
        <w:tc>
          <w:tcPr>
            <w:tcW w:w="747" w:type="dxa"/>
          </w:tcPr>
          <w:p w14:paraId="075B8825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94</w:t>
            </w:r>
          </w:p>
        </w:tc>
        <w:tc>
          <w:tcPr>
            <w:tcW w:w="7655" w:type="dxa"/>
          </w:tcPr>
          <w:p w14:paraId="5D8295AF" w14:textId="4DE066CD" w:rsidR="001F37A7" w:rsidRPr="001921A5" w:rsidRDefault="001F37A7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 работа по теме «</w:t>
            </w:r>
            <w:r w:rsidRPr="001921A5">
              <w:rPr>
                <w:color w:val="000000"/>
                <w:sz w:val="24"/>
                <w:szCs w:val="24"/>
              </w:rPr>
              <w:t>Имя существительное</w:t>
            </w:r>
            <w:r>
              <w:rPr>
                <w:color w:val="000000"/>
                <w:sz w:val="24"/>
                <w:szCs w:val="24"/>
              </w:rPr>
              <w:t>. Число и род».</w:t>
            </w:r>
          </w:p>
        </w:tc>
        <w:tc>
          <w:tcPr>
            <w:tcW w:w="1134" w:type="dxa"/>
          </w:tcPr>
          <w:p w14:paraId="75B534C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3B6F788" w14:textId="69CD26C2" w:rsidR="00C30E7D" w:rsidRPr="001921A5" w:rsidRDefault="00F03710" w:rsidP="00F03710">
            <w:pPr>
              <w:jc w:val="center"/>
              <w:rPr>
                <w:b/>
                <w:sz w:val="24"/>
                <w:szCs w:val="24"/>
              </w:rPr>
            </w:pPr>
            <w:r w:rsidRPr="00794125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D4307A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F88828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3055DF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5601BEDC" w14:textId="77777777" w:rsidTr="00505387">
        <w:trPr>
          <w:trHeight w:val="264"/>
        </w:trPr>
        <w:tc>
          <w:tcPr>
            <w:tcW w:w="747" w:type="dxa"/>
          </w:tcPr>
          <w:p w14:paraId="0638BE9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95</w:t>
            </w:r>
          </w:p>
        </w:tc>
        <w:tc>
          <w:tcPr>
            <w:tcW w:w="7655" w:type="dxa"/>
          </w:tcPr>
          <w:p w14:paraId="49F53D83" w14:textId="72CB3A0B" w:rsidR="00C30E7D" w:rsidRPr="001921A5" w:rsidRDefault="001F37A7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 xml:space="preserve">Работа над ошибками. </w:t>
            </w:r>
            <w:r w:rsidR="00C30E7D" w:rsidRPr="001921A5">
              <w:rPr>
                <w:color w:val="000000"/>
                <w:sz w:val="24"/>
                <w:szCs w:val="24"/>
              </w:rPr>
              <w:t>Деловое письмо.</w:t>
            </w:r>
            <w:r w:rsidR="00C30E7D">
              <w:rPr>
                <w:color w:val="000000"/>
                <w:sz w:val="24"/>
                <w:szCs w:val="24"/>
              </w:rPr>
              <w:t xml:space="preserve"> </w:t>
            </w:r>
            <w:r w:rsidR="00C30E7D" w:rsidRPr="001921A5">
              <w:rPr>
                <w:color w:val="000000"/>
                <w:sz w:val="24"/>
                <w:szCs w:val="24"/>
              </w:rPr>
              <w:t>Письмо</w:t>
            </w:r>
          </w:p>
        </w:tc>
        <w:tc>
          <w:tcPr>
            <w:tcW w:w="1134" w:type="dxa"/>
          </w:tcPr>
          <w:p w14:paraId="6045B86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DC15F1A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E6A4E0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F4107E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CD86E0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44161B7" w14:textId="77777777" w:rsidTr="00505387">
        <w:trPr>
          <w:trHeight w:val="264"/>
        </w:trPr>
        <w:tc>
          <w:tcPr>
            <w:tcW w:w="747" w:type="dxa"/>
          </w:tcPr>
          <w:p w14:paraId="1C03E03B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96</w:t>
            </w:r>
          </w:p>
        </w:tc>
        <w:tc>
          <w:tcPr>
            <w:tcW w:w="7655" w:type="dxa"/>
          </w:tcPr>
          <w:p w14:paraId="5BBDF6E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Коллективное изложение текста, воспринятого на слух</w:t>
            </w:r>
          </w:p>
        </w:tc>
        <w:tc>
          <w:tcPr>
            <w:tcW w:w="1134" w:type="dxa"/>
          </w:tcPr>
          <w:p w14:paraId="21B5A9A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1393152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A25FA9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E0B70F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7F95BB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6DD6FCD0" w14:textId="77777777" w:rsidTr="00505387">
        <w:trPr>
          <w:trHeight w:val="264"/>
        </w:trPr>
        <w:tc>
          <w:tcPr>
            <w:tcW w:w="747" w:type="dxa"/>
          </w:tcPr>
          <w:p w14:paraId="2B4E6D38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97</w:t>
            </w:r>
          </w:p>
        </w:tc>
        <w:tc>
          <w:tcPr>
            <w:tcW w:w="7655" w:type="dxa"/>
          </w:tcPr>
          <w:p w14:paraId="7AC0B89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Имя прилагательное</w:t>
            </w:r>
            <w:r w:rsidRPr="001921A5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Значение имен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прилагательных в речи</w:t>
            </w:r>
          </w:p>
        </w:tc>
        <w:tc>
          <w:tcPr>
            <w:tcW w:w="1134" w:type="dxa"/>
          </w:tcPr>
          <w:p w14:paraId="4E772C8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CF37063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22B54C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360A68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DE10DB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FA33285" w14:textId="77777777" w:rsidTr="00505387">
        <w:trPr>
          <w:trHeight w:val="264"/>
        </w:trPr>
        <w:tc>
          <w:tcPr>
            <w:tcW w:w="747" w:type="dxa"/>
          </w:tcPr>
          <w:p w14:paraId="6BADBCB5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98</w:t>
            </w:r>
          </w:p>
        </w:tc>
        <w:tc>
          <w:tcPr>
            <w:tcW w:w="7655" w:type="dxa"/>
          </w:tcPr>
          <w:p w14:paraId="032D636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222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Различение признаков, обозначаемых именами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прилагательными</w:t>
            </w:r>
          </w:p>
        </w:tc>
        <w:tc>
          <w:tcPr>
            <w:tcW w:w="1134" w:type="dxa"/>
          </w:tcPr>
          <w:p w14:paraId="7F4BB67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6A4E99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FA1891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315054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878716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3E31E5C3" w14:textId="77777777" w:rsidTr="00505387">
        <w:trPr>
          <w:trHeight w:val="264"/>
        </w:trPr>
        <w:tc>
          <w:tcPr>
            <w:tcW w:w="747" w:type="dxa"/>
          </w:tcPr>
          <w:p w14:paraId="52D5E857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99</w:t>
            </w:r>
          </w:p>
        </w:tc>
        <w:tc>
          <w:tcPr>
            <w:tcW w:w="7655" w:type="dxa"/>
          </w:tcPr>
          <w:p w14:paraId="733F2B2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8"/>
              </w:tabs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Изменение имен прилагательных по родам. Зависимость рода имен прилагательных от рода  существительных</w:t>
            </w:r>
          </w:p>
        </w:tc>
        <w:tc>
          <w:tcPr>
            <w:tcW w:w="1134" w:type="dxa"/>
          </w:tcPr>
          <w:p w14:paraId="5967069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0752BD1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A1EE40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E1E474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AA1D9E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2642B99A" w14:textId="77777777" w:rsidTr="00505387">
        <w:trPr>
          <w:trHeight w:val="264"/>
        </w:trPr>
        <w:tc>
          <w:tcPr>
            <w:tcW w:w="747" w:type="dxa"/>
          </w:tcPr>
          <w:p w14:paraId="1B483811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7655" w:type="dxa"/>
          </w:tcPr>
          <w:p w14:paraId="3C9BAFE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Окончания имен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прилагательных    мужского рода</w:t>
            </w:r>
          </w:p>
        </w:tc>
        <w:tc>
          <w:tcPr>
            <w:tcW w:w="1134" w:type="dxa"/>
          </w:tcPr>
          <w:p w14:paraId="3BB9097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4ABEE92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2EC2B9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94FE29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8B4AC4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52C1F370" w14:textId="77777777" w:rsidTr="00505387">
        <w:trPr>
          <w:trHeight w:val="264"/>
        </w:trPr>
        <w:tc>
          <w:tcPr>
            <w:tcW w:w="747" w:type="dxa"/>
          </w:tcPr>
          <w:p w14:paraId="68D70230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101</w:t>
            </w:r>
          </w:p>
        </w:tc>
        <w:tc>
          <w:tcPr>
            <w:tcW w:w="7655" w:type="dxa"/>
          </w:tcPr>
          <w:p w14:paraId="1B7BE2F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8"/>
              </w:tabs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Окончания имен прилагательных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женского рода</w:t>
            </w:r>
          </w:p>
        </w:tc>
        <w:tc>
          <w:tcPr>
            <w:tcW w:w="1134" w:type="dxa"/>
          </w:tcPr>
          <w:p w14:paraId="7ABE534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28CA952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9489E5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1EFF4B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D8C847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3761196F" w14:textId="77777777" w:rsidTr="00505387">
        <w:trPr>
          <w:trHeight w:val="264"/>
        </w:trPr>
        <w:tc>
          <w:tcPr>
            <w:tcW w:w="747" w:type="dxa"/>
          </w:tcPr>
          <w:p w14:paraId="75A4EA5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102</w:t>
            </w:r>
          </w:p>
        </w:tc>
        <w:tc>
          <w:tcPr>
            <w:tcW w:w="7655" w:type="dxa"/>
          </w:tcPr>
          <w:p w14:paraId="52BF504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Окончания имен прилагательных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среднего рода</w:t>
            </w:r>
          </w:p>
        </w:tc>
        <w:tc>
          <w:tcPr>
            <w:tcW w:w="1134" w:type="dxa"/>
          </w:tcPr>
          <w:p w14:paraId="10781FB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B669556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97BF1D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2FA7B3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E567F5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A13BF8C" w14:textId="77777777" w:rsidTr="00505387">
        <w:trPr>
          <w:trHeight w:val="264"/>
        </w:trPr>
        <w:tc>
          <w:tcPr>
            <w:tcW w:w="747" w:type="dxa"/>
          </w:tcPr>
          <w:p w14:paraId="23199177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103</w:t>
            </w:r>
          </w:p>
        </w:tc>
        <w:tc>
          <w:tcPr>
            <w:tcW w:w="7655" w:type="dxa"/>
          </w:tcPr>
          <w:p w14:paraId="26EE496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1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Окончания имен прилагательных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мужского, женского и среднего родов</w:t>
            </w:r>
          </w:p>
        </w:tc>
        <w:tc>
          <w:tcPr>
            <w:tcW w:w="1134" w:type="dxa"/>
          </w:tcPr>
          <w:p w14:paraId="1E83306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9E5223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65F157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8C73C8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E6955F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32946367" w14:textId="77777777" w:rsidTr="00505387">
        <w:trPr>
          <w:trHeight w:val="264"/>
        </w:trPr>
        <w:tc>
          <w:tcPr>
            <w:tcW w:w="747" w:type="dxa"/>
          </w:tcPr>
          <w:p w14:paraId="02A8170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104</w:t>
            </w:r>
          </w:p>
        </w:tc>
        <w:tc>
          <w:tcPr>
            <w:tcW w:w="7655" w:type="dxa"/>
          </w:tcPr>
          <w:p w14:paraId="05885817" w14:textId="2C9B16DF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Окончания имен прилагательных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мужского, женского и среднего родов</w:t>
            </w:r>
            <w:r w:rsidR="00F03710">
              <w:rPr>
                <w:color w:val="000000"/>
                <w:sz w:val="24"/>
                <w:szCs w:val="24"/>
              </w:rPr>
              <w:t xml:space="preserve">. </w:t>
            </w:r>
            <w:r w:rsidR="00F03710" w:rsidRPr="001921A5">
              <w:rPr>
                <w:color w:val="000000"/>
                <w:sz w:val="24"/>
                <w:szCs w:val="24"/>
              </w:rPr>
              <w:t>Подготовка к   словарному диктанту</w:t>
            </w:r>
          </w:p>
        </w:tc>
        <w:tc>
          <w:tcPr>
            <w:tcW w:w="1134" w:type="dxa"/>
          </w:tcPr>
          <w:p w14:paraId="5AA8171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6D2C5F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D8AA8AF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B764A3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40B125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7CBDAC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2FAB7F23" w14:textId="77777777" w:rsidTr="00505387">
        <w:trPr>
          <w:trHeight w:val="264"/>
        </w:trPr>
        <w:tc>
          <w:tcPr>
            <w:tcW w:w="747" w:type="dxa"/>
          </w:tcPr>
          <w:p w14:paraId="01B623D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7655" w:type="dxa"/>
          </w:tcPr>
          <w:p w14:paraId="6F57206A" w14:textId="5CAA6CBE" w:rsidR="00F03710" w:rsidRDefault="00F03710" w:rsidP="00F03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Словарный диктант №3</w:t>
            </w:r>
          </w:p>
          <w:p w14:paraId="438A86A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Изменение имен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прилагательных по родам</w:t>
            </w:r>
          </w:p>
        </w:tc>
        <w:tc>
          <w:tcPr>
            <w:tcW w:w="1134" w:type="dxa"/>
          </w:tcPr>
          <w:p w14:paraId="345CF62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D5B670B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68CF20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82DD91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1ED824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7FAF1DBE" w14:textId="77777777" w:rsidTr="00505387">
        <w:trPr>
          <w:trHeight w:val="264"/>
        </w:trPr>
        <w:tc>
          <w:tcPr>
            <w:tcW w:w="747" w:type="dxa"/>
          </w:tcPr>
          <w:p w14:paraId="6139350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7655" w:type="dxa"/>
          </w:tcPr>
          <w:p w14:paraId="6AB4738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Имя прилагательное. Закрепление знаний</w:t>
            </w:r>
          </w:p>
        </w:tc>
        <w:tc>
          <w:tcPr>
            <w:tcW w:w="1134" w:type="dxa"/>
          </w:tcPr>
          <w:p w14:paraId="27C028E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1ED13B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F1ADE8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4D7A29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F85EBA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65418186" w14:textId="77777777" w:rsidTr="00505387">
        <w:trPr>
          <w:trHeight w:val="264"/>
        </w:trPr>
        <w:tc>
          <w:tcPr>
            <w:tcW w:w="747" w:type="dxa"/>
          </w:tcPr>
          <w:p w14:paraId="7C14F064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107</w:t>
            </w:r>
          </w:p>
        </w:tc>
        <w:tc>
          <w:tcPr>
            <w:tcW w:w="7655" w:type="dxa"/>
          </w:tcPr>
          <w:p w14:paraId="4A571B9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Имя прилагательное. Закрепление знаний</w:t>
            </w:r>
          </w:p>
        </w:tc>
        <w:tc>
          <w:tcPr>
            <w:tcW w:w="1134" w:type="dxa"/>
          </w:tcPr>
          <w:p w14:paraId="0ACA8C6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778503D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DAAF65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22B8908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D8DD56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B7F5076" w14:textId="77777777" w:rsidTr="00505387">
        <w:trPr>
          <w:trHeight w:val="264"/>
        </w:trPr>
        <w:tc>
          <w:tcPr>
            <w:tcW w:w="747" w:type="dxa"/>
          </w:tcPr>
          <w:p w14:paraId="1D12E41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108</w:t>
            </w:r>
          </w:p>
        </w:tc>
        <w:tc>
          <w:tcPr>
            <w:tcW w:w="7655" w:type="dxa"/>
          </w:tcPr>
          <w:p w14:paraId="78C55491" w14:textId="18F4681E" w:rsidR="00C30E7D" w:rsidRPr="001921A5" w:rsidRDefault="00F03710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Контрольная</w:t>
            </w:r>
            <w:r w:rsidR="00C30E7D" w:rsidRPr="001921A5">
              <w:rPr>
                <w:color w:val="000000"/>
                <w:sz w:val="24"/>
                <w:szCs w:val="24"/>
              </w:rPr>
              <w:t xml:space="preserve"> работа по теме «Изменение имен прилагательных по родам»  </w:t>
            </w:r>
          </w:p>
        </w:tc>
        <w:tc>
          <w:tcPr>
            <w:tcW w:w="1134" w:type="dxa"/>
          </w:tcPr>
          <w:p w14:paraId="454A357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AF0DFC8" w14:textId="77777777" w:rsidR="00C30E7D" w:rsidRPr="00B57EA0" w:rsidRDefault="00C30E7D" w:rsidP="00C60F06">
            <w:pPr>
              <w:jc w:val="center"/>
              <w:rPr>
                <w:sz w:val="24"/>
                <w:szCs w:val="24"/>
              </w:rPr>
            </w:pPr>
            <w:r w:rsidRPr="00B57EA0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5C5CA2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FEA2E5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6007B1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0D5F763F" w14:textId="77777777" w:rsidTr="00505387">
        <w:trPr>
          <w:trHeight w:val="264"/>
        </w:trPr>
        <w:tc>
          <w:tcPr>
            <w:tcW w:w="747" w:type="dxa"/>
          </w:tcPr>
          <w:p w14:paraId="6E3EABA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109</w:t>
            </w:r>
          </w:p>
        </w:tc>
        <w:tc>
          <w:tcPr>
            <w:tcW w:w="7655" w:type="dxa"/>
          </w:tcPr>
          <w:p w14:paraId="754C68B4" w14:textId="61EF37CB" w:rsidR="00C30E7D" w:rsidRPr="001921A5" w:rsidRDefault="00C30E7D" w:rsidP="00F03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4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Работа над ошибками.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14:paraId="0F59BA6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050C263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53DEF9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241D19F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B7B1EF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98B93E3" w14:textId="77777777" w:rsidTr="00505387">
        <w:trPr>
          <w:trHeight w:val="264"/>
        </w:trPr>
        <w:tc>
          <w:tcPr>
            <w:tcW w:w="747" w:type="dxa"/>
          </w:tcPr>
          <w:p w14:paraId="22480F2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7655" w:type="dxa"/>
          </w:tcPr>
          <w:p w14:paraId="417B055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Деловое письмо.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Записка.</w:t>
            </w:r>
          </w:p>
        </w:tc>
        <w:tc>
          <w:tcPr>
            <w:tcW w:w="1134" w:type="dxa"/>
          </w:tcPr>
          <w:p w14:paraId="2788CC3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60E821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5A183B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047221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3F42DB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669A2A1C" w14:textId="77777777" w:rsidTr="00505387">
        <w:trPr>
          <w:trHeight w:val="264"/>
        </w:trPr>
        <w:tc>
          <w:tcPr>
            <w:tcW w:w="747" w:type="dxa"/>
          </w:tcPr>
          <w:p w14:paraId="1AB53858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111</w:t>
            </w:r>
          </w:p>
        </w:tc>
        <w:tc>
          <w:tcPr>
            <w:tcW w:w="7655" w:type="dxa"/>
          </w:tcPr>
          <w:p w14:paraId="353F496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Глагол. Значение глаголов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в речи</w:t>
            </w:r>
          </w:p>
        </w:tc>
        <w:tc>
          <w:tcPr>
            <w:tcW w:w="1134" w:type="dxa"/>
          </w:tcPr>
          <w:p w14:paraId="57EEFE0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694530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342BA8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1FB2F6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C56522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22E9A6B" w14:textId="77777777" w:rsidTr="00505387">
        <w:trPr>
          <w:trHeight w:val="264"/>
        </w:trPr>
        <w:tc>
          <w:tcPr>
            <w:tcW w:w="747" w:type="dxa"/>
          </w:tcPr>
          <w:p w14:paraId="434E57C0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112</w:t>
            </w:r>
          </w:p>
        </w:tc>
        <w:tc>
          <w:tcPr>
            <w:tcW w:w="7655" w:type="dxa"/>
          </w:tcPr>
          <w:p w14:paraId="2F8949F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Различение действий,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обозначаемых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глаголами</w:t>
            </w:r>
          </w:p>
        </w:tc>
        <w:tc>
          <w:tcPr>
            <w:tcW w:w="1134" w:type="dxa"/>
          </w:tcPr>
          <w:p w14:paraId="40E6CA0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0E0D404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C32921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B1C5BB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9F68A9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08F38B68" w14:textId="77777777" w:rsidTr="00505387">
        <w:trPr>
          <w:trHeight w:val="264"/>
        </w:trPr>
        <w:tc>
          <w:tcPr>
            <w:tcW w:w="747" w:type="dxa"/>
          </w:tcPr>
          <w:p w14:paraId="20E6C820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113</w:t>
            </w:r>
          </w:p>
        </w:tc>
        <w:tc>
          <w:tcPr>
            <w:tcW w:w="7655" w:type="dxa"/>
          </w:tcPr>
          <w:p w14:paraId="5098318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65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Изменение глаголов по временам</w:t>
            </w:r>
            <w:r w:rsidRPr="001921A5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Настоящее время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глаголов</w:t>
            </w:r>
          </w:p>
        </w:tc>
        <w:tc>
          <w:tcPr>
            <w:tcW w:w="1134" w:type="dxa"/>
          </w:tcPr>
          <w:p w14:paraId="79B0702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0CAF118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48FDB4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DDCA13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4219F9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5B2148A9" w14:textId="77777777" w:rsidTr="00505387">
        <w:trPr>
          <w:trHeight w:val="264"/>
        </w:trPr>
        <w:tc>
          <w:tcPr>
            <w:tcW w:w="747" w:type="dxa"/>
          </w:tcPr>
          <w:p w14:paraId="0237CB12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114</w:t>
            </w:r>
          </w:p>
        </w:tc>
        <w:tc>
          <w:tcPr>
            <w:tcW w:w="7655" w:type="dxa"/>
          </w:tcPr>
          <w:p w14:paraId="317628C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Прошедшее время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глаголов</w:t>
            </w:r>
          </w:p>
        </w:tc>
        <w:tc>
          <w:tcPr>
            <w:tcW w:w="1134" w:type="dxa"/>
          </w:tcPr>
          <w:p w14:paraId="1D08059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7CB8B7F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6B35F3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A589B9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454FAA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58A19B08" w14:textId="77777777" w:rsidTr="00505387">
        <w:trPr>
          <w:trHeight w:val="264"/>
        </w:trPr>
        <w:tc>
          <w:tcPr>
            <w:tcW w:w="747" w:type="dxa"/>
          </w:tcPr>
          <w:p w14:paraId="26ED73BB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7655" w:type="dxa"/>
          </w:tcPr>
          <w:p w14:paraId="7E7D9BD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Будущее время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глаголов</w:t>
            </w:r>
          </w:p>
        </w:tc>
        <w:tc>
          <w:tcPr>
            <w:tcW w:w="1134" w:type="dxa"/>
          </w:tcPr>
          <w:p w14:paraId="33D01E7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22E484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4986FD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7084C7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46A99F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E420D59" w14:textId="77777777" w:rsidTr="00505387">
        <w:trPr>
          <w:trHeight w:val="264"/>
        </w:trPr>
        <w:tc>
          <w:tcPr>
            <w:tcW w:w="747" w:type="dxa"/>
          </w:tcPr>
          <w:p w14:paraId="4AC556E0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116</w:t>
            </w:r>
          </w:p>
        </w:tc>
        <w:tc>
          <w:tcPr>
            <w:tcW w:w="7655" w:type="dxa"/>
          </w:tcPr>
          <w:p w14:paraId="0FA2A87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Различение глаголов по временам</w:t>
            </w:r>
          </w:p>
        </w:tc>
        <w:tc>
          <w:tcPr>
            <w:tcW w:w="1134" w:type="dxa"/>
          </w:tcPr>
          <w:p w14:paraId="6E25B5F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7C1E12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3E75FB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7E500BC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FE0CDB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796EDD95" w14:textId="77777777" w:rsidTr="00505387">
        <w:trPr>
          <w:trHeight w:val="264"/>
        </w:trPr>
        <w:tc>
          <w:tcPr>
            <w:tcW w:w="747" w:type="dxa"/>
          </w:tcPr>
          <w:p w14:paraId="5706FDE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117</w:t>
            </w:r>
          </w:p>
        </w:tc>
        <w:tc>
          <w:tcPr>
            <w:tcW w:w="7655" w:type="dxa"/>
          </w:tcPr>
          <w:p w14:paraId="42484AD5" w14:textId="46338C98" w:rsidR="00C30E7D" w:rsidRPr="001921A5" w:rsidRDefault="00F03710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Контрольная </w:t>
            </w:r>
            <w:r w:rsidR="00C30E7D" w:rsidRPr="001921A5">
              <w:rPr>
                <w:color w:val="000000"/>
                <w:sz w:val="24"/>
                <w:szCs w:val="24"/>
              </w:rPr>
              <w:t xml:space="preserve"> работа</w:t>
            </w:r>
            <w:r w:rsidR="00C30E7D" w:rsidRPr="001921A5">
              <w:rPr>
                <w:b/>
                <w:color w:val="000000"/>
                <w:sz w:val="24"/>
                <w:szCs w:val="24"/>
              </w:rPr>
              <w:t xml:space="preserve"> </w:t>
            </w:r>
            <w:r w:rsidR="00C30E7D" w:rsidRPr="001921A5">
              <w:rPr>
                <w:color w:val="000000"/>
                <w:sz w:val="24"/>
                <w:szCs w:val="24"/>
              </w:rPr>
              <w:t>по теме «Глагол»</w:t>
            </w:r>
          </w:p>
        </w:tc>
        <w:tc>
          <w:tcPr>
            <w:tcW w:w="1134" w:type="dxa"/>
          </w:tcPr>
          <w:p w14:paraId="6A6BB02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4050F1A0" w14:textId="77777777" w:rsidR="00C30E7D" w:rsidRPr="00B57EA0" w:rsidRDefault="00C30E7D" w:rsidP="00C60F06">
            <w:pPr>
              <w:jc w:val="center"/>
              <w:rPr>
                <w:sz w:val="24"/>
                <w:szCs w:val="24"/>
              </w:rPr>
            </w:pPr>
            <w:r w:rsidRPr="00B57EA0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C5268D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08C87D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A43786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035ED255" w14:textId="77777777" w:rsidTr="00505387">
        <w:trPr>
          <w:trHeight w:val="264"/>
        </w:trPr>
        <w:tc>
          <w:tcPr>
            <w:tcW w:w="747" w:type="dxa"/>
          </w:tcPr>
          <w:p w14:paraId="2D37A47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118</w:t>
            </w:r>
          </w:p>
        </w:tc>
        <w:tc>
          <w:tcPr>
            <w:tcW w:w="7655" w:type="dxa"/>
          </w:tcPr>
          <w:p w14:paraId="4AAE1B2A" w14:textId="42A57E68" w:rsidR="00C30E7D" w:rsidRPr="001921A5" w:rsidRDefault="00C30E7D" w:rsidP="00F03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 xml:space="preserve">Работа над ошибками. </w:t>
            </w:r>
          </w:p>
        </w:tc>
        <w:tc>
          <w:tcPr>
            <w:tcW w:w="1134" w:type="dxa"/>
          </w:tcPr>
          <w:p w14:paraId="1454E63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8116CAF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F8323B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4FE929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54A02E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25D682E" w14:textId="77777777" w:rsidTr="00505387">
        <w:trPr>
          <w:trHeight w:val="264"/>
        </w:trPr>
        <w:tc>
          <w:tcPr>
            <w:tcW w:w="747" w:type="dxa"/>
          </w:tcPr>
          <w:p w14:paraId="67B7BC00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119</w:t>
            </w:r>
          </w:p>
        </w:tc>
        <w:tc>
          <w:tcPr>
            <w:tcW w:w="7655" w:type="dxa"/>
          </w:tcPr>
          <w:p w14:paraId="0EB443E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98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Текст. Отбор примеров   для подтверждения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основной мысли</w:t>
            </w:r>
          </w:p>
        </w:tc>
        <w:tc>
          <w:tcPr>
            <w:tcW w:w="1134" w:type="dxa"/>
          </w:tcPr>
          <w:p w14:paraId="349D26E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4C5BD4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BEADBD8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C00921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CF20F3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D3DAE8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6CA0F165" w14:textId="77777777" w:rsidTr="00505387">
        <w:trPr>
          <w:trHeight w:val="264"/>
        </w:trPr>
        <w:tc>
          <w:tcPr>
            <w:tcW w:w="747" w:type="dxa"/>
          </w:tcPr>
          <w:p w14:paraId="14727F36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7655" w:type="dxa"/>
          </w:tcPr>
          <w:p w14:paraId="0786ED9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9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Текст. </w:t>
            </w:r>
            <w:r w:rsidRPr="001921A5">
              <w:rPr>
                <w:color w:val="000000"/>
                <w:sz w:val="24"/>
                <w:szCs w:val="24"/>
              </w:rPr>
              <w:t>Подбор фактов для подтверждения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основной мысли</w:t>
            </w:r>
          </w:p>
        </w:tc>
        <w:tc>
          <w:tcPr>
            <w:tcW w:w="1134" w:type="dxa"/>
          </w:tcPr>
          <w:p w14:paraId="5E54C14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47A60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488507B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C8470A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FE274C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DA70CB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1964DE8E" w14:textId="77777777" w:rsidTr="00505387">
        <w:trPr>
          <w:trHeight w:val="264"/>
        </w:trPr>
        <w:tc>
          <w:tcPr>
            <w:tcW w:w="747" w:type="dxa"/>
          </w:tcPr>
          <w:p w14:paraId="7559B31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121</w:t>
            </w:r>
          </w:p>
        </w:tc>
        <w:tc>
          <w:tcPr>
            <w:tcW w:w="7655" w:type="dxa"/>
          </w:tcPr>
          <w:p w14:paraId="0D39504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59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Глагол. Закрепление знаний. Контрольные вопросы и задания</w:t>
            </w:r>
          </w:p>
        </w:tc>
        <w:tc>
          <w:tcPr>
            <w:tcW w:w="1134" w:type="dxa"/>
          </w:tcPr>
          <w:p w14:paraId="6ACA820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47A60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5EBEBA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6BCA26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DAF854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198439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7356F76A" w14:textId="77777777" w:rsidTr="00505387">
        <w:trPr>
          <w:trHeight w:val="264"/>
        </w:trPr>
        <w:tc>
          <w:tcPr>
            <w:tcW w:w="747" w:type="dxa"/>
          </w:tcPr>
          <w:p w14:paraId="4DBAAEFF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122</w:t>
            </w:r>
          </w:p>
        </w:tc>
        <w:tc>
          <w:tcPr>
            <w:tcW w:w="7655" w:type="dxa"/>
          </w:tcPr>
          <w:p w14:paraId="0DD85C6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12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Коллективное изложение текста, воспринятого на слух, по данному началу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опорным словам</w:t>
            </w:r>
          </w:p>
        </w:tc>
        <w:tc>
          <w:tcPr>
            <w:tcW w:w="1134" w:type="dxa"/>
          </w:tcPr>
          <w:p w14:paraId="405EC21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147A60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0E4926A1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75BB76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4976D6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04D5F8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FC3ECA">
              <w:t>РЭШ</w:t>
            </w:r>
          </w:p>
        </w:tc>
      </w:tr>
      <w:tr w:rsidR="00C30E7D" w:rsidRPr="001921A5" w14:paraId="474309FD" w14:textId="77777777" w:rsidTr="00505387">
        <w:trPr>
          <w:trHeight w:val="264"/>
        </w:trPr>
        <w:tc>
          <w:tcPr>
            <w:tcW w:w="15735" w:type="dxa"/>
            <w:gridSpan w:val="7"/>
          </w:tcPr>
          <w:p w14:paraId="6A5E85E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b/>
                <w:color w:val="000000"/>
                <w:sz w:val="24"/>
                <w:szCs w:val="24"/>
              </w:rPr>
              <w:t>Предложение. Текст. Главные и  второстепенные члены предложения – 11 часов</w:t>
            </w:r>
          </w:p>
        </w:tc>
      </w:tr>
      <w:tr w:rsidR="00C30E7D" w:rsidRPr="001921A5" w14:paraId="37029011" w14:textId="77777777" w:rsidTr="00505387">
        <w:trPr>
          <w:trHeight w:val="264"/>
        </w:trPr>
        <w:tc>
          <w:tcPr>
            <w:tcW w:w="747" w:type="dxa"/>
          </w:tcPr>
          <w:p w14:paraId="71E3156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123</w:t>
            </w:r>
          </w:p>
        </w:tc>
        <w:tc>
          <w:tcPr>
            <w:tcW w:w="7655" w:type="dxa"/>
          </w:tcPr>
          <w:p w14:paraId="2FB9499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Главные члены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1134" w:type="dxa"/>
          </w:tcPr>
          <w:p w14:paraId="7248133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216397D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39A84AB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8468A2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52E947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1B5DB682" w14:textId="77777777" w:rsidTr="00505387">
        <w:trPr>
          <w:trHeight w:val="264"/>
        </w:trPr>
        <w:tc>
          <w:tcPr>
            <w:tcW w:w="747" w:type="dxa"/>
          </w:tcPr>
          <w:p w14:paraId="785DB929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124</w:t>
            </w:r>
          </w:p>
        </w:tc>
        <w:tc>
          <w:tcPr>
            <w:tcW w:w="7655" w:type="dxa"/>
          </w:tcPr>
          <w:p w14:paraId="3E9543B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Второстепенные члены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1134" w:type="dxa"/>
          </w:tcPr>
          <w:p w14:paraId="7F52C96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6061232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1F4D97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94760C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0258952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48D57CA7" w14:textId="77777777" w:rsidTr="00505387">
        <w:trPr>
          <w:trHeight w:val="264"/>
        </w:trPr>
        <w:tc>
          <w:tcPr>
            <w:tcW w:w="747" w:type="dxa"/>
          </w:tcPr>
          <w:p w14:paraId="752F5073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125</w:t>
            </w:r>
          </w:p>
        </w:tc>
        <w:tc>
          <w:tcPr>
            <w:tcW w:w="7655" w:type="dxa"/>
          </w:tcPr>
          <w:p w14:paraId="332E379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90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Постановка вопросов от главных членов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 к второстепенным       членам предложения</w:t>
            </w:r>
          </w:p>
        </w:tc>
        <w:tc>
          <w:tcPr>
            <w:tcW w:w="1134" w:type="dxa"/>
          </w:tcPr>
          <w:p w14:paraId="0F17D11C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FBDE190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283023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6F9CF7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898613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707F95C2" w14:textId="77777777" w:rsidTr="00505387">
        <w:trPr>
          <w:trHeight w:val="264"/>
        </w:trPr>
        <w:tc>
          <w:tcPr>
            <w:tcW w:w="747" w:type="dxa"/>
          </w:tcPr>
          <w:p w14:paraId="411BE311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126</w:t>
            </w:r>
          </w:p>
        </w:tc>
        <w:tc>
          <w:tcPr>
            <w:tcW w:w="7655" w:type="dxa"/>
          </w:tcPr>
          <w:p w14:paraId="65E2D93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Нераспространенные          и распространенные предложения.</w:t>
            </w:r>
            <w:r w:rsidRPr="001921A5"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Различение нераспространенных 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распространенных предложений</w:t>
            </w:r>
          </w:p>
        </w:tc>
        <w:tc>
          <w:tcPr>
            <w:tcW w:w="1134" w:type="dxa"/>
          </w:tcPr>
          <w:p w14:paraId="4AB31AB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414F097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25EB25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5EC732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B0A2D7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4A4A3B98" w14:textId="77777777" w:rsidTr="00505387">
        <w:trPr>
          <w:trHeight w:val="264"/>
        </w:trPr>
        <w:tc>
          <w:tcPr>
            <w:tcW w:w="747" w:type="dxa"/>
          </w:tcPr>
          <w:p w14:paraId="69A117A7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127</w:t>
            </w:r>
          </w:p>
        </w:tc>
        <w:tc>
          <w:tcPr>
            <w:tcW w:w="7655" w:type="dxa"/>
          </w:tcPr>
          <w:p w14:paraId="64155C5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Распространение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предложений</w:t>
            </w:r>
          </w:p>
        </w:tc>
        <w:tc>
          <w:tcPr>
            <w:tcW w:w="1134" w:type="dxa"/>
          </w:tcPr>
          <w:p w14:paraId="2283C34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33E66C0E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9CC2DF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90BAD7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009FD6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1123AE68" w14:textId="77777777" w:rsidTr="00505387">
        <w:trPr>
          <w:trHeight w:val="264"/>
        </w:trPr>
        <w:tc>
          <w:tcPr>
            <w:tcW w:w="747" w:type="dxa"/>
          </w:tcPr>
          <w:p w14:paraId="1CDD0977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128</w:t>
            </w:r>
          </w:p>
        </w:tc>
        <w:tc>
          <w:tcPr>
            <w:tcW w:w="7655" w:type="dxa"/>
          </w:tcPr>
          <w:p w14:paraId="66C0EC8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43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Однородные члены предложения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1921A5">
              <w:rPr>
                <w:color w:val="000000"/>
                <w:sz w:val="24"/>
                <w:szCs w:val="24"/>
              </w:rPr>
              <w:t>Знакомство с однородными членами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предложения</w:t>
            </w:r>
          </w:p>
        </w:tc>
        <w:tc>
          <w:tcPr>
            <w:tcW w:w="1134" w:type="dxa"/>
          </w:tcPr>
          <w:p w14:paraId="123DD54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692BB20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4C5A6B7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43D9D72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171EBC1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26400D1A" w14:textId="77777777" w:rsidTr="00505387">
        <w:trPr>
          <w:trHeight w:val="264"/>
        </w:trPr>
        <w:tc>
          <w:tcPr>
            <w:tcW w:w="747" w:type="dxa"/>
          </w:tcPr>
          <w:p w14:paraId="20E687A7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129</w:t>
            </w:r>
          </w:p>
        </w:tc>
        <w:tc>
          <w:tcPr>
            <w:tcW w:w="7655" w:type="dxa"/>
          </w:tcPr>
          <w:p w14:paraId="46EECA2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Дополнение предложения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однородными членами</w:t>
            </w:r>
          </w:p>
        </w:tc>
        <w:tc>
          <w:tcPr>
            <w:tcW w:w="1134" w:type="dxa"/>
          </w:tcPr>
          <w:p w14:paraId="51CE857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AE25E9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5953FAE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05CD82B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381C06D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60BE3CDB" w14:textId="77777777" w:rsidTr="00505387">
        <w:trPr>
          <w:trHeight w:val="264"/>
        </w:trPr>
        <w:tc>
          <w:tcPr>
            <w:tcW w:w="747" w:type="dxa"/>
          </w:tcPr>
          <w:p w14:paraId="0243567F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7655" w:type="dxa"/>
          </w:tcPr>
          <w:p w14:paraId="6C59F48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Итоговая контрольная работа (диктант)</w:t>
            </w:r>
          </w:p>
        </w:tc>
        <w:tc>
          <w:tcPr>
            <w:tcW w:w="1134" w:type="dxa"/>
          </w:tcPr>
          <w:p w14:paraId="5206568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8316881" w14:textId="77777777" w:rsidR="00C30E7D" w:rsidRPr="00B57EA0" w:rsidRDefault="00C30E7D" w:rsidP="00C60F06">
            <w:pPr>
              <w:jc w:val="center"/>
              <w:rPr>
                <w:sz w:val="24"/>
                <w:szCs w:val="24"/>
              </w:rPr>
            </w:pPr>
            <w:r w:rsidRPr="00B57EA0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7A830E4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0C8A054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7BBB6FD5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6D93159D" w14:textId="77777777" w:rsidTr="00505387">
        <w:trPr>
          <w:trHeight w:val="264"/>
        </w:trPr>
        <w:tc>
          <w:tcPr>
            <w:tcW w:w="747" w:type="dxa"/>
          </w:tcPr>
          <w:p w14:paraId="7D318EC6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131</w:t>
            </w:r>
          </w:p>
        </w:tc>
        <w:tc>
          <w:tcPr>
            <w:tcW w:w="7655" w:type="dxa"/>
          </w:tcPr>
          <w:p w14:paraId="713F2D60" w14:textId="313C42AF" w:rsidR="00C30E7D" w:rsidRPr="001921A5" w:rsidRDefault="00C30E7D" w:rsidP="00F03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8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 xml:space="preserve">Работа над ошибками диктанта. </w:t>
            </w:r>
          </w:p>
        </w:tc>
        <w:tc>
          <w:tcPr>
            <w:tcW w:w="1134" w:type="dxa"/>
          </w:tcPr>
          <w:p w14:paraId="1FBCA7D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37FFFEF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008A2DF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0125B2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B3F119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573E977B" w14:textId="77777777" w:rsidTr="00505387">
        <w:trPr>
          <w:trHeight w:val="264"/>
        </w:trPr>
        <w:tc>
          <w:tcPr>
            <w:tcW w:w="747" w:type="dxa"/>
          </w:tcPr>
          <w:p w14:paraId="3EB10B9E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7655" w:type="dxa"/>
          </w:tcPr>
          <w:p w14:paraId="29176F5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Предложение.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Закрепление знаний. Контрольные вопросы    и задания</w:t>
            </w:r>
          </w:p>
        </w:tc>
        <w:tc>
          <w:tcPr>
            <w:tcW w:w="1134" w:type="dxa"/>
          </w:tcPr>
          <w:p w14:paraId="03160B69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7FC0693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391A4C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56A198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261A68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00521AD7" w14:textId="77777777" w:rsidTr="00505387">
        <w:trPr>
          <w:trHeight w:val="264"/>
        </w:trPr>
        <w:tc>
          <w:tcPr>
            <w:tcW w:w="747" w:type="dxa"/>
          </w:tcPr>
          <w:p w14:paraId="17462EFD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133</w:t>
            </w:r>
          </w:p>
        </w:tc>
        <w:tc>
          <w:tcPr>
            <w:tcW w:w="7655" w:type="dxa"/>
          </w:tcPr>
          <w:p w14:paraId="7A85699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Деловое письмо.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21A5">
              <w:rPr>
                <w:color w:val="000000"/>
                <w:sz w:val="24"/>
                <w:szCs w:val="24"/>
              </w:rPr>
              <w:t>Письмо</w:t>
            </w:r>
          </w:p>
        </w:tc>
        <w:tc>
          <w:tcPr>
            <w:tcW w:w="1134" w:type="dxa"/>
          </w:tcPr>
          <w:p w14:paraId="6B2FA85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 w:rsidRPr="00B040BA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1E5A8C3E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12C2F0A1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5B961C9D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28D4A1D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7E7E02">
              <w:t>РЭШ</w:t>
            </w:r>
          </w:p>
        </w:tc>
      </w:tr>
      <w:tr w:rsidR="00C30E7D" w:rsidRPr="001921A5" w14:paraId="687AB4C0" w14:textId="77777777" w:rsidTr="00505387">
        <w:trPr>
          <w:trHeight w:val="264"/>
        </w:trPr>
        <w:tc>
          <w:tcPr>
            <w:tcW w:w="15735" w:type="dxa"/>
            <w:gridSpan w:val="7"/>
          </w:tcPr>
          <w:p w14:paraId="68DC5A22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jc w:val="center"/>
              <w:rPr>
                <w:color w:val="000000"/>
                <w:sz w:val="24"/>
                <w:szCs w:val="24"/>
              </w:rPr>
            </w:pPr>
            <w:r w:rsidRPr="001921A5">
              <w:rPr>
                <w:b/>
                <w:color w:val="000000"/>
                <w:sz w:val="24"/>
                <w:szCs w:val="24"/>
              </w:rPr>
              <w:t>Повторение – 3 часа</w:t>
            </w:r>
          </w:p>
        </w:tc>
      </w:tr>
      <w:tr w:rsidR="00C30E7D" w:rsidRPr="001921A5" w14:paraId="75B271DE" w14:textId="77777777" w:rsidTr="00505387">
        <w:trPr>
          <w:trHeight w:val="264"/>
        </w:trPr>
        <w:tc>
          <w:tcPr>
            <w:tcW w:w="747" w:type="dxa"/>
          </w:tcPr>
          <w:p w14:paraId="46750F47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134</w:t>
            </w:r>
          </w:p>
        </w:tc>
        <w:tc>
          <w:tcPr>
            <w:tcW w:w="7655" w:type="dxa"/>
          </w:tcPr>
          <w:p w14:paraId="13D7F55B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Состав слова</w:t>
            </w:r>
          </w:p>
        </w:tc>
        <w:tc>
          <w:tcPr>
            <w:tcW w:w="1134" w:type="dxa"/>
          </w:tcPr>
          <w:p w14:paraId="5EEC6060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D3A252F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AB13B8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6C45F13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52432A1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066482">
              <w:t>РЭШ</w:t>
            </w:r>
          </w:p>
        </w:tc>
      </w:tr>
      <w:tr w:rsidR="00C30E7D" w:rsidRPr="001921A5" w14:paraId="1F87124B" w14:textId="77777777" w:rsidTr="00505387">
        <w:trPr>
          <w:trHeight w:val="264"/>
        </w:trPr>
        <w:tc>
          <w:tcPr>
            <w:tcW w:w="747" w:type="dxa"/>
          </w:tcPr>
          <w:p w14:paraId="59C756B8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135</w:t>
            </w:r>
          </w:p>
        </w:tc>
        <w:tc>
          <w:tcPr>
            <w:tcW w:w="7655" w:type="dxa"/>
          </w:tcPr>
          <w:p w14:paraId="4F56C17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323"/>
              <w:rPr>
                <w:color w:val="000000"/>
                <w:sz w:val="24"/>
                <w:szCs w:val="24"/>
              </w:rPr>
            </w:pPr>
            <w:r w:rsidRPr="001921A5">
              <w:rPr>
                <w:color w:val="000000"/>
                <w:sz w:val="24"/>
                <w:szCs w:val="24"/>
              </w:rPr>
              <w:t>Части речи</w:t>
            </w:r>
          </w:p>
        </w:tc>
        <w:tc>
          <w:tcPr>
            <w:tcW w:w="1134" w:type="dxa"/>
          </w:tcPr>
          <w:p w14:paraId="4E48A5EE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54128209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651386A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3921D0BF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6151F093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066482">
              <w:t>РЭШ</w:t>
            </w:r>
          </w:p>
        </w:tc>
      </w:tr>
      <w:tr w:rsidR="00C30E7D" w:rsidRPr="001921A5" w14:paraId="0E2B7D97" w14:textId="77777777" w:rsidTr="00505387">
        <w:trPr>
          <w:trHeight w:val="264"/>
        </w:trPr>
        <w:tc>
          <w:tcPr>
            <w:tcW w:w="747" w:type="dxa"/>
          </w:tcPr>
          <w:p w14:paraId="1BD58763" w14:textId="77777777" w:rsidR="00C30E7D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136</w:t>
            </w:r>
          </w:p>
        </w:tc>
        <w:tc>
          <w:tcPr>
            <w:tcW w:w="7655" w:type="dxa"/>
          </w:tcPr>
          <w:p w14:paraId="69B7A705" w14:textId="7EAE8B6B" w:rsidR="00C30E7D" w:rsidRPr="001921A5" w:rsidRDefault="00F03710" w:rsidP="00F03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2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Предложение</w:t>
            </w:r>
          </w:p>
        </w:tc>
        <w:tc>
          <w:tcPr>
            <w:tcW w:w="1134" w:type="dxa"/>
          </w:tcPr>
          <w:p w14:paraId="458F64A6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</w:tcPr>
          <w:p w14:paraId="29151B7C" w14:textId="77777777" w:rsidR="00C30E7D" w:rsidRPr="001921A5" w:rsidRDefault="00C30E7D" w:rsidP="00C60F0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14:paraId="29CC1C18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14:paraId="165E9977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000000"/>
              <w:bottom w:val="single" w:sz="4" w:space="0" w:color="000000"/>
            </w:tcBorders>
          </w:tcPr>
          <w:p w14:paraId="46322E6A" w14:textId="77777777" w:rsidR="00C30E7D" w:rsidRPr="001921A5" w:rsidRDefault="00C30E7D" w:rsidP="00C60F0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2" w:right="158"/>
              <w:rPr>
                <w:color w:val="000000"/>
                <w:sz w:val="24"/>
                <w:szCs w:val="24"/>
              </w:rPr>
            </w:pPr>
            <w:r w:rsidRPr="00066482">
              <w:t>РЭШ</w:t>
            </w:r>
          </w:p>
        </w:tc>
      </w:tr>
    </w:tbl>
    <w:p w14:paraId="3691E1FF" w14:textId="77777777" w:rsidR="00C30E7D" w:rsidRPr="00CB5146" w:rsidRDefault="00C30E7D" w:rsidP="00C30E7D">
      <w:pPr>
        <w:jc w:val="center"/>
        <w:rPr>
          <w:b/>
          <w:color w:val="000000"/>
          <w:sz w:val="24"/>
          <w:szCs w:val="24"/>
        </w:rPr>
      </w:pPr>
    </w:p>
    <w:p w14:paraId="361C377E" w14:textId="77777777" w:rsidR="00C30E7D" w:rsidRDefault="00C30E7D">
      <w:pPr>
        <w:spacing w:line="360" w:lineRule="auto"/>
        <w:ind w:left="709"/>
        <w:jc w:val="center"/>
        <w:rPr>
          <w:b/>
          <w:sz w:val="24"/>
          <w:szCs w:val="24"/>
        </w:rPr>
      </w:pPr>
    </w:p>
    <w:p w14:paraId="0388E9B9" w14:textId="77777777" w:rsidR="00C30E7D" w:rsidRDefault="00C30E7D">
      <w:pPr>
        <w:spacing w:line="360" w:lineRule="auto"/>
        <w:ind w:left="709"/>
        <w:jc w:val="center"/>
        <w:rPr>
          <w:b/>
          <w:sz w:val="24"/>
          <w:szCs w:val="24"/>
        </w:rPr>
      </w:pPr>
    </w:p>
    <w:p w14:paraId="7389AB98" w14:textId="77777777" w:rsidR="00C30E7D" w:rsidRDefault="00C30E7D">
      <w:pPr>
        <w:spacing w:line="360" w:lineRule="auto"/>
        <w:ind w:left="709"/>
        <w:jc w:val="center"/>
        <w:rPr>
          <w:b/>
          <w:sz w:val="24"/>
          <w:szCs w:val="24"/>
        </w:rPr>
      </w:pPr>
    </w:p>
    <w:sectPr w:rsidR="00C30E7D" w:rsidSect="00C30E7D">
      <w:footerReference w:type="default" r:id="rId14"/>
      <w:type w:val="continuous"/>
      <w:pgSz w:w="16840" w:h="11910" w:orient="landscape"/>
      <w:pgMar w:top="567" w:right="1134" w:bottom="426" w:left="1701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2C71DF" w14:textId="77777777" w:rsidR="00AA1868" w:rsidRDefault="00AA1868">
      <w:r>
        <w:separator/>
      </w:r>
    </w:p>
  </w:endnote>
  <w:endnote w:type="continuationSeparator" w:id="0">
    <w:p w14:paraId="24E2E064" w14:textId="77777777" w:rsidR="00AA1868" w:rsidRDefault="00AA1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E55102" w14:textId="77777777" w:rsidR="00B239EC" w:rsidRDefault="009F1DB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1F58EA">
      <w:rPr>
        <w:noProof/>
        <w:color w:val="000000"/>
      </w:rPr>
      <w:t>2</w:t>
    </w:r>
    <w:r>
      <w:rPr>
        <w:color w:val="000000"/>
      </w:rPr>
      <w:fldChar w:fldCharType="end"/>
    </w:r>
  </w:p>
  <w:p w14:paraId="6A6179F0" w14:textId="77777777" w:rsidR="00B239EC" w:rsidRDefault="00B239E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1D66E2" w14:textId="77777777" w:rsidR="00B239EC" w:rsidRDefault="00B239EC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0E84AC" w14:textId="77777777" w:rsidR="00AA1868" w:rsidRDefault="00AA1868">
      <w:r>
        <w:separator/>
      </w:r>
    </w:p>
  </w:footnote>
  <w:footnote w:type="continuationSeparator" w:id="0">
    <w:p w14:paraId="7FAA4920" w14:textId="77777777" w:rsidR="00AA1868" w:rsidRDefault="00AA18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3D09"/>
    <w:multiLevelType w:val="hybridMultilevel"/>
    <w:tmpl w:val="5B589B58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FD613C4">
      <w:numFmt w:val="bullet"/>
      <w:lvlText w:val="·"/>
      <w:lvlJc w:val="left"/>
      <w:pPr>
        <w:ind w:left="1800" w:hanging="72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AF2228"/>
    <w:multiLevelType w:val="multilevel"/>
    <w:tmpl w:val="380478DC"/>
    <w:lvl w:ilvl="0">
      <w:start w:val="1"/>
      <w:numFmt w:val="bullet"/>
      <w:lvlText w:val="−"/>
      <w:lvlJc w:val="left"/>
      <w:pPr>
        <w:ind w:left="214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6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30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2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6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8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90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19DD776D"/>
    <w:multiLevelType w:val="hybridMultilevel"/>
    <w:tmpl w:val="D2021836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5D0F8F"/>
    <w:multiLevelType w:val="multilevel"/>
    <w:tmpl w:val="90EACF7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258817B6"/>
    <w:multiLevelType w:val="multilevel"/>
    <w:tmpl w:val="07FCA818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25AB40CD"/>
    <w:multiLevelType w:val="multilevel"/>
    <w:tmpl w:val="7BD87B1C"/>
    <w:lvl w:ilvl="0">
      <w:start w:val="1"/>
      <w:numFmt w:val="bullet"/>
      <w:lvlText w:val="−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70F3022"/>
    <w:multiLevelType w:val="multilevel"/>
    <w:tmpl w:val="90826FF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273C6EF4"/>
    <w:multiLevelType w:val="multilevel"/>
    <w:tmpl w:val="CA747E4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2B9E16CF"/>
    <w:multiLevelType w:val="multilevel"/>
    <w:tmpl w:val="7BF4E65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>
    <w:nsid w:val="2DEC6A50"/>
    <w:multiLevelType w:val="multilevel"/>
    <w:tmpl w:val="A4FA919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32E54600"/>
    <w:multiLevelType w:val="hybridMultilevel"/>
    <w:tmpl w:val="6854BD5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90021B"/>
    <w:multiLevelType w:val="multilevel"/>
    <w:tmpl w:val="CF44104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>
    <w:nsid w:val="3B92191F"/>
    <w:multiLevelType w:val="hybridMultilevel"/>
    <w:tmpl w:val="EAF45B6A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1244A8E"/>
    <w:multiLevelType w:val="hybridMultilevel"/>
    <w:tmpl w:val="56A690CA"/>
    <w:lvl w:ilvl="0" w:tplc="BF4C46BE">
      <w:numFmt w:val="bullet"/>
      <w:lvlText w:val="·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A5689F"/>
    <w:multiLevelType w:val="hybridMultilevel"/>
    <w:tmpl w:val="E4FC3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C36C2D"/>
    <w:multiLevelType w:val="multilevel"/>
    <w:tmpl w:val="95F8B6E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5B9F350B"/>
    <w:multiLevelType w:val="hybridMultilevel"/>
    <w:tmpl w:val="67A6B34E"/>
    <w:lvl w:ilvl="0" w:tplc="04190013">
      <w:start w:val="1"/>
      <w:numFmt w:val="upperRoman"/>
      <w:lvlText w:val="%1."/>
      <w:lvlJc w:val="righ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EBB7896"/>
    <w:multiLevelType w:val="hybridMultilevel"/>
    <w:tmpl w:val="CE787736"/>
    <w:lvl w:ilvl="0" w:tplc="C8DE6FB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62EE1830"/>
    <w:multiLevelType w:val="hybridMultilevel"/>
    <w:tmpl w:val="D81E9C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D432F8"/>
    <w:multiLevelType w:val="multilevel"/>
    <w:tmpl w:val="C4F80AEE"/>
    <w:lvl w:ilvl="0">
      <w:start w:val="4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>
    <w:nsid w:val="676605B1"/>
    <w:multiLevelType w:val="multilevel"/>
    <w:tmpl w:val="264EE0D0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69715EA5"/>
    <w:multiLevelType w:val="hybridMultilevel"/>
    <w:tmpl w:val="B4E680DE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6D2BBEA">
      <w:numFmt w:val="bullet"/>
      <w:lvlText w:val="·"/>
      <w:lvlJc w:val="left"/>
      <w:pPr>
        <w:ind w:left="2520" w:hanging="144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CBD6F96"/>
    <w:multiLevelType w:val="multilevel"/>
    <w:tmpl w:val="35B61666"/>
    <w:lvl w:ilvl="0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86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30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2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6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18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909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6E212422"/>
    <w:multiLevelType w:val="hybridMultilevel"/>
    <w:tmpl w:val="CD549EE6"/>
    <w:lvl w:ilvl="0" w:tplc="C18EE476">
      <w:start w:val="3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F3764A2"/>
    <w:multiLevelType w:val="multilevel"/>
    <w:tmpl w:val="51A45D5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5">
    <w:nsid w:val="781767CD"/>
    <w:multiLevelType w:val="hybridMultilevel"/>
    <w:tmpl w:val="34786A82"/>
    <w:lvl w:ilvl="0" w:tplc="A29470D6">
      <w:numFmt w:val="bullet"/>
      <w:lvlText w:val="·"/>
      <w:lvlJc w:val="left"/>
      <w:pPr>
        <w:ind w:left="1444" w:hanging="735"/>
      </w:pPr>
      <w:rPr>
        <w:rFonts w:ascii="Times New Roman" w:eastAsia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7DCA0857"/>
    <w:multiLevelType w:val="multilevel"/>
    <w:tmpl w:val="DAFCA4C0"/>
    <w:lvl w:ilvl="0">
      <w:start w:val="2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9"/>
  </w:num>
  <w:num w:numId="2">
    <w:abstractNumId w:val="9"/>
  </w:num>
  <w:num w:numId="3">
    <w:abstractNumId w:val="20"/>
  </w:num>
  <w:num w:numId="4">
    <w:abstractNumId w:val="1"/>
  </w:num>
  <w:num w:numId="5">
    <w:abstractNumId w:val="6"/>
  </w:num>
  <w:num w:numId="6">
    <w:abstractNumId w:val="26"/>
  </w:num>
  <w:num w:numId="7">
    <w:abstractNumId w:val="11"/>
  </w:num>
  <w:num w:numId="8">
    <w:abstractNumId w:val="5"/>
  </w:num>
  <w:num w:numId="9">
    <w:abstractNumId w:val="8"/>
  </w:num>
  <w:num w:numId="10">
    <w:abstractNumId w:val="16"/>
  </w:num>
  <w:num w:numId="11">
    <w:abstractNumId w:val="3"/>
  </w:num>
  <w:num w:numId="12">
    <w:abstractNumId w:val="4"/>
  </w:num>
  <w:num w:numId="13">
    <w:abstractNumId w:val="12"/>
  </w:num>
  <w:num w:numId="14">
    <w:abstractNumId w:val="13"/>
  </w:num>
  <w:num w:numId="15">
    <w:abstractNumId w:val="2"/>
  </w:num>
  <w:num w:numId="16">
    <w:abstractNumId w:val="25"/>
  </w:num>
  <w:num w:numId="17">
    <w:abstractNumId w:val="15"/>
  </w:num>
  <w:num w:numId="18">
    <w:abstractNumId w:val="0"/>
  </w:num>
  <w:num w:numId="19">
    <w:abstractNumId w:val="21"/>
  </w:num>
  <w:num w:numId="20">
    <w:abstractNumId w:val="17"/>
  </w:num>
  <w:num w:numId="21">
    <w:abstractNumId w:val="22"/>
  </w:num>
  <w:num w:numId="22">
    <w:abstractNumId w:val="7"/>
  </w:num>
  <w:num w:numId="23">
    <w:abstractNumId w:val="24"/>
  </w:num>
  <w:num w:numId="24">
    <w:abstractNumId w:val="14"/>
  </w:num>
  <w:num w:numId="25">
    <w:abstractNumId w:val="10"/>
  </w:num>
  <w:num w:numId="26">
    <w:abstractNumId w:val="23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9EC"/>
    <w:rsid w:val="000B25D0"/>
    <w:rsid w:val="00141AE4"/>
    <w:rsid w:val="00161FDF"/>
    <w:rsid w:val="001F37A7"/>
    <w:rsid w:val="001F58EA"/>
    <w:rsid w:val="002254A6"/>
    <w:rsid w:val="003F6AE1"/>
    <w:rsid w:val="00505387"/>
    <w:rsid w:val="00685037"/>
    <w:rsid w:val="00751632"/>
    <w:rsid w:val="008436AB"/>
    <w:rsid w:val="0090790A"/>
    <w:rsid w:val="009F1DB2"/>
    <w:rsid w:val="00AA1868"/>
    <w:rsid w:val="00B239EC"/>
    <w:rsid w:val="00C30E7D"/>
    <w:rsid w:val="00C41C8A"/>
    <w:rsid w:val="00C641BD"/>
    <w:rsid w:val="00CB1D8C"/>
    <w:rsid w:val="00D2462F"/>
    <w:rsid w:val="00E61F2E"/>
    <w:rsid w:val="00E65106"/>
    <w:rsid w:val="00F03710"/>
    <w:rsid w:val="00F4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D1A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uiPriority="3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EB8"/>
  </w:style>
  <w:style w:type="paragraph" w:styleId="1">
    <w:name w:val="heading 1"/>
    <w:basedOn w:val="a"/>
    <w:next w:val="a"/>
    <w:link w:val="10"/>
    <w:uiPriority w:val="9"/>
    <w:qFormat/>
    <w:rsid w:val="001B6D7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255C8"/>
    <w:pPr>
      <w:keepNext/>
      <w:keepLines/>
      <w:widowControl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unhideWhenUsed/>
    <w:qFormat/>
    <w:rsid w:val="00BF20A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uiPriority w:val="1"/>
    <w:qFormat/>
    <w:rsid w:val="00BF20AC"/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BF20AC"/>
    <w:pPr>
      <w:ind w:left="1104" w:hanging="241"/>
      <w:outlineLvl w:val="1"/>
    </w:pPr>
    <w:rPr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BF20AC"/>
    <w:pPr>
      <w:spacing w:before="1"/>
      <w:ind w:left="1006" w:hanging="360"/>
    </w:pPr>
  </w:style>
  <w:style w:type="paragraph" w:customStyle="1" w:styleId="TableParagraph">
    <w:name w:val="Table Paragraph"/>
    <w:basedOn w:val="a"/>
    <w:uiPriority w:val="1"/>
    <w:qFormat/>
    <w:rsid w:val="00BF20AC"/>
  </w:style>
  <w:style w:type="character" w:customStyle="1" w:styleId="a6">
    <w:name w:val="Без интервала Знак"/>
    <w:link w:val="a7"/>
    <w:locked/>
    <w:rsid w:val="00AF08A9"/>
    <w:rPr>
      <w:rFonts w:ascii="Times New Roman" w:hAnsi="Times New Roman"/>
      <w:sz w:val="24"/>
      <w:szCs w:val="24"/>
    </w:rPr>
  </w:style>
  <w:style w:type="paragraph" w:styleId="a7">
    <w:name w:val="No Spacing"/>
    <w:link w:val="a6"/>
    <w:qFormat/>
    <w:rsid w:val="00AF08A9"/>
    <w:pPr>
      <w:widowControl/>
    </w:pPr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CD3C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D3C12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CD3C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D3C12"/>
    <w:rPr>
      <w:rFonts w:ascii="Times New Roman" w:eastAsia="Times New Roman" w:hAnsi="Times New Roman" w:cs="Times New Roman"/>
      <w:lang w:val="ru-RU"/>
    </w:rPr>
  </w:style>
  <w:style w:type="numbering" w:customStyle="1" w:styleId="12">
    <w:name w:val="Нет списка1"/>
    <w:next w:val="a2"/>
    <w:semiHidden/>
    <w:rsid w:val="00AE1A79"/>
  </w:style>
  <w:style w:type="paragraph" w:customStyle="1" w:styleId="13">
    <w:name w:val="1"/>
    <w:basedOn w:val="a"/>
    <w:next w:val="ac"/>
    <w:rsid w:val="00AE1A79"/>
    <w:pPr>
      <w:widowControl/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14">
    <w:name w:val="Абзац списка1"/>
    <w:basedOn w:val="a"/>
    <w:rsid w:val="00AE1A79"/>
    <w:pPr>
      <w:widowControl/>
      <w:spacing w:after="200" w:line="276" w:lineRule="auto"/>
      <w:ind w:left="720"/>
      <w:contextualSpacing/>
    </w:pPr>
    <w:rPr>
      <w:rFonts w:ascii="Calibri" w:hAnsi="Calibri"/>
    </w:rPr>
  </w:style>
  <w:style w:type="character" w:customStyle="1" w:styleId="ad">
    <w:name w:val="Основной текст_"/>
    <w:link w:val="15"/>
    <w:locked/>
    <w:rsid w:val="00AE1A79"/>
    <w:rPr>
      <w:sz w:val="23"/>
      <w:shd w:val="clear" w:color="auto" w:fill="FFFFFF"/>
    </w:rPr>
  </w:style>
  <w:style w:type="paragraph" w:customStyle="1" w:styleId="15">
    <w:name w:val="Основной текст1"/>
    <w:basedOn w:val="a"/>
    <w:link w:val="ad"/>
    <w:rsid w:val="00AE1A79"/>
    <w:pPr>
      <w:widowControl/>
      <w:shd w:val="clear" w:color="auto" w:fill="FFFFFF"/>
      <w:spacing w:line="278" w:lineRule="exact"/>
      <w:jc w:val="right"/>
    </w:pPr>
    <w:rPr>
      <w:rFonts w:asciiTheme="minorHAnsi" w:eastAsiaTheme="minorHAnsi" w:hAnsiTheme="minorHAnsi" w:cstheme="minorBidi"/>
      <w:sz w:val="23"/>
      <w:shd w:val="clear" w:color="auto" w:fill="FFFFFF"/>
      <w:lang w:val="en-US"/>
    </w:rPr>
  </w:style>
  <w:style w:type="character" w:customStyle="1" w:styleId="21">
    <w:name w:val="Основной текст (2)_"/>
    <w:link w:val="22"/>
    <w:locked/>
    <w:rsid w:val="00AE1A79"/>
    <w:rPr>
      <w:sz w:val="23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E1A79"/>
    <w:pPr>
      <w:widowControl/>
      <w:shd w:val="clear" w:color="auto" w:fill="FFFFFF"/>
      <w:spacing w:line="240" w:lineRule="atLeast"/>
      <w:jc w:val="right"/>
    </w:pPr>
    <w:rPr>
      <w:rFonts w:asciiTheme="minorHAnsi" w:eastAsiaTheme="minorHAnsi" w:hAnsiTheme="minorHAnsi" w:cstheme="minorBidi"/>
      <w:sz w:val="23"/>
      <w:shd w:val="clear" w:color="auto" w:fill="FFFFFF"/>
      <w:lang w:val="en-US"/>
    </w:rPr>
  </w:style>
  <w:style w:type="character" w:customStyle="1" w:styleId="ae">
    <w:name w:val="Основной текст + Полужирный"/>
    <w:rsid w:val="00AE1A79"/>
    <w:rPr>
      <w:rFonts w:ascii="Times New Roman" w:hAnsi="Times New Roman"/>
      <w:b/>
      <w:spacing w:val="0"/>
      <w:sz w:val="23"/>
      <w:shd w:val="clear" w:color="auto" w:fill="FFFFFF"/>
    </w:rPr>
  </w:style>
  <w:style w:type="paragraph" w:customStyle="1" w:styleId="Style1">
    <w:name w:val="Style1"/>
    <w:basedOn w:val="a"/>
    <w:rsid w:val="00AE1A79"/>
    <w:pPr>
      <w:adjustRightInd w:val="0"/>
      <w:spacing w:line="418" w:lineRule="exact"/>
      <w:ind w:firstLine="634"/>
    </w:pPr>
    <w:rPr>
      <w:rFonts w:eastAsia="Calibri"/>
      <w:sz w:val="24"/>
      <w:szCs w:val="24"/>
    </w:rPr>
  </w:style>
  <w:style w:type="paragraph" w:customStyle="1" w:styleId="Style2">
    <w:name w:val="Style2"/>
    <w:basedOn w:val="a"/>
    <w:rsid w:val="00AE1A79"/>
    <w:pPr>
      <w:adjustRightInd w:val="0"/>
      <w:spacing w:line="370" w:lineRule="exact"/>
    </w:pPr>
    <w:rPr>
      <w:rFonts w:eastAsia="Calibri"/>
      <w:sz w:val="24"/>
      <w:szCs w:val="24"/>
    </w:rPr>
  </w:style>
  <w:style w:type="paragraph" w:customStyle="1" w:styleId="Style3">
    <w:name w:val="Style3"/>
    <w:basedOn w:val="a"/>
    <w:rsid w:val="00AE1A79"/>
    <w:pPr>
      <w:adjustRightInd w:val="0"/>
    </w:pPr>
    <w:rPr>
      <w:rFonts w:eastAsia="Calibri"/>
      <w:sz w:val="24"/>
      <w:szCs w:val="24"/>
    </w:rPr>
  </w:style>
  <w:style w:type="paragraph" w:customStyle="1" w:styleId="Style4">
    <w:name w:val="Style4"/>
    <w:basedOn w:val="a"/>
    <w:rsid w:val="00AE1A79"/>
    <w:pPr>
      <w:adjustRightInd w:val="0"/>
      <w:spacing w:line="379" w:lineRule="exact"/>
      <w:ind w:hanging="350"/>
    </w:pPr>
    <w:rPr>
      <w:rFonts w:eastAsia="Calibri"/>
      <w:sz w:val="24"/>
      <w:szCs w:val="24"/>
    </w:rPr>
  </w:style>
  <w:style w:type="character" w:customStyle="1" w:styleId="FontStyle11">
    <w:name w:val="Font Style11"/>
    <w:rsid w:val="00AE1A79"/>
    <w:rPr>
      <w:rFonts w:ascii="Times New Roman" w:hAnsi="Times New Roman"/>
      <w:b/>
      <w:sz w:val="34"/>
    </w:rPr>
  </w:style>
  <w:style w:type="character" w:customStyle="1" w:styleId="FontStyle12">
    <w:name w:val="Font Style12"/>
    <w:rsid w:val="00AE1A79"/>
    <w:rPr>
      <w:rFonts w:ascii="Times New Roman" w:hAnsi="Times New Roman"/>
      <w:sz w:val="30"/>
    </w:rPr>
  </w:style>
  <w:style w:type="character" w:customStyle="1" w:styleId="FontStyle13">
    <w:name w:val="Font Style13"/>
    <w:rsid w:val="00AE1A79"/>
    <w:rPr>
      <w:rFonts w:ascii="Arial Narrow" w:hAnsi="Arial Narrow"/>
      <w:sz w:val="28"/>
    </w:rPr>
  </w:style>
  <w:style w:type="character" w:customStyle="1" w:styleId="FontStyle14">
    <w:name w:val="Font Style14"/>
    <w:rsid w:val="00AE1A79"/>
    <w:rPr>
      <w:rFonts w:ascii="Times New Roman" w:hAnsi="Times New Roman"/>
      <w:i/>
      <w:sz w:val="30"/>
    </w:rPr>
  </w:style>
  <w:style w:type="paragraph" w:customStyle="1" w:styleId="Style5">
    <w:name w:val="Style5"/>
    <w:basedOn w:val="a"/>
    <w:rsid w:val="00AE1A79"/>
    <w:pPr>
      <w:adjustRightInd w:val="0"/>
    </w:pPr>
    <w:rPr>
      <w:rFonts w:eastAsia="Calibri"/>
      <w:sz w:val="24"/>
      <w:szCs w:val="24"/>
    </w:rPr>
  </w:style>
  <w:style w:type="paragraph" w:customStyle="1" w:styleId="Style6">
    <w:name w:val="Style6"/>
    <w:basedOn w:val="a"/>
    <w:rsid w:val="00AE1A79"/>
    <w:pPr>
      <w:adjustRightInd w:val="0"/>
    </w:pPr>
    <w:rPr>
      <w:rFonts w:eastAsia="Calibri"/>
      <w:sz w:val="24"/>
      <w:szCs w:val="24"/>
    </w:rPr>
  </w:style>
  <w:style w:type="paragraph" w:customStyle="1" w:styleId="Style7">
    <w:name w:val="Style7"/>
    <w:basedOn w:val="a"/>
    <w:rsid w:val="00AE1A79"/>
    <w:pPr>
      <w:adjustRightInd w:val="0"/>
      <w:spacing w:line="283" w:lineRule="exact"/>
    </w:pPr>
    <w:rPr>
      <w:rFonts w:eastAsia="Calibri"/>
      <w:sz w:val="24"/>
      <w:szCs w:val="24"/>
    </w:rPr>
  </w:style>
  <w:style w:type="character" w:customStyle="1" w:styleId="FontStyle15">
    <w:name w:val="Font Style15"/>
    <w:rsid w:val="00AE1A79"/>
    <w:rPr>
      <w:rFonts w:ascii="Times New Roman" w:hAnsi="Times New Roman"/>
      <w:sz w:val="24"/>
    </w:rPr>
  </w:style>
  <w:style w:type="paragraph" w:customStyle="1" w:styleId="Style8">
    <w:name w:val="Style8"/>
    <w:basedOn w:val="a"/>
    <w:rsid w:val="00AE1A79"/>
    <w:pPr>
      <w:adjustRightInd w:val="0"/>
    </w:pPr>
    <w:rPr>
      <w:rFonts w:eastAsia="Calibri"/>
      <w:sz w:val="24"/>
      <w:szCs w:val="24"/>
    </w:rPr>
  </w:style>
  <w:style w:type="paragraph" w:customStyle="1" w:styleId="Style10">
    <w:name w:val="Style10"/>
    <w:basedOn w:val="a"/>
    <w:rsid w:val="00AE1A79"/>
    <w:pPr>
      <w:adjustRightInd w:val="0"/>
    </w:pPr>
    <w:rPr>
      <w:rFonts w:eastAsia="Calibri"/>
      <w:sz w:val="24"/>
      <w:szCs w:val="24"/>
    </w:rPr>
  </w:style>
  <w:style w:type="character" w:customStyle="1" w:styleId="FontStyle19">
    <w:name w:val="Font Style19"/>
    <w:rsid w:val="00AE1A79"/>
    <w:rPr>
      <w:rFonts w:ascii="Times New Roman" w:hAnsi="Times New Roman"/>
      <w:i/>
      <w:spacing w:val="10"/>
      <w:sz w:val="30"/>
    </w:rPr>
  </w:style>
  <w:style w:type="character" w:styleId="af">
    <w:name w:val="Hyperlink"/>
    <w:uiPriority w:val="99"/>
    <w:rsid w:val="00AE1A79"/>
    <w:rPr>
      <w:rFonts w:cs="Times New Roman"/>
      <w:color w:val="000080"/>
      <w:u w:val="single"/>
    </w:rPr>
  </w:style>
  <w:style w:type="character" w:customStyle="1" w:styleId="FontStyle16">
    <w:name w:val="Font Style16"/>
    <w:rsid w:val="00AE1A79"/>
    <w:rPr>
      <w:rFonts w:ascii="Times New Roman" w:hAnsi="Times New Roman"/>
      <w:i/>
      <w:spacing w:val="-20"/>
      <w:sz w:val="24"/>
    </w:rPr>
  </w:style>
  <w:style w:type="character" w:customStyle="1" w:styleId="FontStyle17">
    <w:name w:val="Font Style17"/>
    <w:rsid w:val="00AE1A79"/>
    <w:rPr>
      <w:rFonts w:ascii="Times New Roman" w:hAnsi="Times New Roman"/>
      <w:i/>
      <w:spacing w:val="10"/>
      <w:sz w:val="38"/>
    </w:rPr>
  </w:style>
  <w:style w:type="character" w:customStyle="1" w:styleId="FontStyle18">
    <w:name w:val="Font Style18"/>
    <w:rsid w:val="00AE1A79"/>
    <w:rPr>
      <w:rFonts w:ascii="Times New Roman" w:hAnsi="Times New Roman"/>
      <w:i/>
      <w:sz w:val="32"/>
    </w:rPr>
  </w:style>
  <w:style w:type="paragraph" w:customStyle="1" w:styleId="Style9">
    <w:name w:val="Style9"/>
    <w:basedOn w:val="a"/>
    <w:rsid w:val="00AE1A79"/>
    <w:pPr>
      <w:adjustRightInd w:val="0"/>
    </w:pPr>
    <w:rPr>
      <w:rFonts w:eastAsia="Calibri"/>
      <w:sz w:val="24"/>
      <w:szCs w:val="24"/>
    </w:rPr>
  </w:style>
  <w:style w:type="character" w:customStyle="1" w:styleId="FontStyle20">
    <w:name w:val="Font Style20"/>
    <w:rsid w:val="00AE1A79"/>
    <w:rPr>
      <w:rFonts w:ascii="Times New Roman" w:hAnsi="Times New Roman"/>
      <w:i/>
      <w:spacing w:val="-30"/>
      <w:sz w:val="40"/>
    </w:rPr>
  </w:style>
  <w:style w:type="character" w:customStyle="1" w:styleId="FontStyle21">
    <w:name w:val="Font Style21"/>
    <w:rsid w:val="00AE1A79"/>
    <w:rPr>
      <w:rFonts w:ascii="Arial Narrow" w:hAnsi="Arial Narrow"/>
      <w:i/>
      <w:sz w:val="42"/>
    </w:rPr>
  </w:style>
  <w:style w:type="character" w:customStyle="1" w:styleId="40">
    <w:name w:val="Основной текст (4)_"/>
    <w:link w:val="41"/>
    <w:locked/>
    <w:rsid w:val="00AE1A79"/>
    <w:rPr>
      <w:rFonts w:ascii="Trebuchet MS" w:hAnsi="Trebuchet MS"/>
      <w:sz w:val="27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AE1A79"/>
    <w:pPr>
      <w:widowControl/>
      <w:shd w:val="clear" w:color="auto" w:fill="FFFFFF"/>
      <w:spacing w:line="240" w:lineRule="atLeast"/>
    </w:pPr>
    <w:rPr>
      <w:rFonts w:ascii="Trebuchet MS" w:eastAsiaTheme="minorHAnsi" w:hAnsi="Trebuchet MS" w:cstheme="minorBidi"/>
      <w:sz w:val="27"/>
      <w:shd w:val="clear" w:color="auto" w:fill="FFFFFF"/>
      <w:lang w:val="en-US"/>
    </w:rPr>
  </w:style>
  <w:style w:type="character" w:customStyle="1" w:styleId="30">
    <w:name w:val="Основной текст (3)_"/>
    <w:link w:val="31"/>
    <w:locked/>
    <w:rsid w:val="00AE1A79"/>
    <w:rPr>
      <w:sz w:val="28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AE1A79"/>
    <w:pPr>
      <w:widowControl/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8"/>
      <w:shd w:val="clear" w:color="auto" w:fill="FFFFFF"/>
      <w:lang w:val="en-US"/>
    </w:rPr>
  </w:style>
  <w:style w:type="character" w:customStyle="1" w:styleId="3TrebuchetMS">
    <w:name w:val="Основной текст (3) + Trebuchet MS"/>
    <w:aliases w:val="13,5 pt,Не полужирный,Интервал -1 pt"/>
    <w:rsid w:val="00AE1A79"/>
    <w:rPr>
      <w:rFonts w:ascii="Trebuchet MS" w:hAnsi="Trebuchet MS"/>
      <w:b/>
      <w:spacing w:val="-30"/>
      <w:w w:val="100"/>
      <w:sz w:val="27"/>
      <w:shd w:val="clear" w:color="auto" w:fill="FFFFFF"/>
    </w:rPr>
  </w:style>
  <w:style w:type="character" w:customStyle="1" w:styleId="50">
    <w:name w:val="Основной текст (5)_"/>
    <w:link w:val="51"/>
    <w:locked/>
    <w:rsid w:val="00AE1A79"/>
    <w:rPr>
      <w:rFonts w:ascii="Consolas" w:hAnsi="Consolas"/>
      <w:spacing w:val="-20"/>
      <w:sz w:val="35"/>
      <w:shd w:val="clear" w:color="auto" w:fill="FFFFFF"/>
    </w:rPr>
  </w:style>
  <w:style w:type="paragraph" w:customStyle="1" w:styleId="51">
    <w:name w:val="Основной текст (5)"/>
    <w:basedOn w:val="a"/>
    <w:link w:val="50"/>
    <w:rsid w:val="00AE1A79"/>
    <w:pPr>
      <w:widowControl/>
      <w:shd w:val="clear" w:color="auto" w:fill="FFFFFF"/>
      <w:spacing w:line="240" w:lineRule="atLeast"/>
    </w:pPr>
    <w:rPr>
      <w:rFonts w:ascii="Consolas" w:eastAsiaTheme="minorHAnsi" w:hAnsi="Consolas" w:cstheme="minorBidi"/>
      <w:spacing w:val="-20"/>
      <w:sz w:val="35"/>
      <w:shd w:val="clear" w:color="auto" w:fill="FFFFFF"/>
      <w:lang w:val="en-US"/>
    </w:rPr>
  </w:style>
  <w:style w:type="character" w:customStyle="1" w:styleId="5TimesNewRoman">
    <w:name w:val="Основной текст (5) + Times New Roman"/>
    <w:aliases w:val="11,5 pt1,Полужирный,Не курсив,Интервал 0 pt"/>
    <w:rsid w:val="00AE1A79"/>
    <w:rPr>
      <w:rFonts w:ascii="Times New Roman" w:hAnsi="Times New Roman"/>
      <w:b/>
      <w:i/>
      <w:spacing w:val="0"/>
      <w:sz w:val="23"/>
      <w:shd w:val="clear" w:color="auto" w:fill="FFFFFF"/>
    </w:rPr>
  </w:style>
  <w:style w:type="character" w:customStyle="1" w:styleId="5-2pt">
    <w:name w:val="Основной текст (5) + Интервал -2 pt"/>
    <w:rsid w:val="00AE1A79"/>
    <w:rPr>
      <w:rFonts w:ascii="Consolas" w:hAnsi="Consolas"/>
      <w:spacing w:val="-40"/>
      <w:sz w:val="35"/>
      <w:shd w:val="clear" w:color="auto" w:fill="FFFFFF"/>
    </w:rPr>
  </w:style>
  <w:style w:type="character" w:customStyle="1" w:styleId="41pt">
    <w:name w:val="Основной текст (4) + Интервал 1 pt"/>
    <w:rsid w:val="00AE1A79"/>
    <w:rPr>
      <w:rFonts w:ascii="Trebuchet MS" w:hAnsi="Trebuchet MS"/>
      <w:spacing w:val="20"/>
      <w:sz w:val="31"/>
      <w:shd w:val="clear" w:color="auto" w:fill="FFFFFF"/>
      <w:lang w:val="en-US"/>
    </w:rPr>
  </w:style>
  <w:style w:type="character" w:customStyle="1" w:styleId="16">
    <w:name w:val="Заголовок №1_"/>
    <w:link w:val="17"/>
    <w:locked/>
    <w:rsid w:val="00AE1A79"/>
    <w:rPr>
      <w:sz w:val="35"/>
      <w:shd w:val="clear" w:color="auto" w:fill="FFFFFF"/>
    </w:rPr>
  </w:style>
  <w:style w:type="paragraph" w:customStyle="1" w:styleId="17">
    <w:name w:val="Заголовок №1"/>
    <w:basedOn w:val="a"/>
    <w:link w:val="16"/>
    <w:rsid w:val="00AE1A79"/>
    <w:pPr>
      <w:widowControl/>
      <w:shd w:val="clear" w:color="auto" w:fill="FFFFFF"/>
      <w:spacing w:after="900" w:line="240" w:lineRule="atLeast"/>
      <w:outlineLvl w:val="0"/>
    </w:pPr>
    <w:rPr>
      <w:rFonts w:asciiTheme="minorHAnsi" w:eastAsiaTheme="minorHAnsi" w:hAnsiTheme="minorHAnsi" w:cstheme="minorBidi"/>
      <w:sz w:val="35"/>
      <w:shd w:val="clear" w:color="auto" w:fill="FFFFFF"/>
      <w:lang w:val="en-US"/>
    </w:rPr>
  </w:style>
  <w:style w:type="character" w:customStyle="1" w:styleId="60">
    <w:name w:val="Основной текст (6)_"/>
    <w:rsid w:val="00AE1A79"/>
    <w:rPr>
      <w:rFonts w:ascii="Sylfaen" w:hAnsi="Sylfaen"/>
      <w:spacing w:val="20"/>
      <w:w w:val="100"/>
      <w:sz w:val="24"/>
    </w:rPr>
  </w:style>
  <w:style w:type="character" w:customStyle="1" w:styleId="60pt">
    <w:name w:val="Основной текст (6) + Интервал 0 pt"/>
    <w:rsid w:val="00AE1A79"/>
    <w:rPr>
      <w:rFonts w:ascii="Sylfaen" w:hAnsi="Sylfaen"/>
      <w:spacing w:val="-10"/>
      <w:w w:val="100"/>
      <w:sz w:val="24"/>
    </w:rPr>
  </w:style>
  <w:style w:type="character" w:customStyle="1" w:styleId="61">
    <w:name w:val="Основной текст (6)"/>
    <w:rsid w:val="00AE1A79"/>
    <w:rPr>
      <w:rFonts w:ascii="Sylfaen" w:hAnsi="Sylfaen"/>
      <w:spacing w:val="20"/>
      <w:w w:val="100"/>
      <w:sz w:val="24"/>
    </w:rPr>
  </w:style>
  <w:style w:type="paragraph" w:styleId="af0">
    <w:name w:val="Balloon Text"/>
    <w:basedOn w:val="a"/>
    <w:link w:val="af1"/>
    <w:semiHidden/>
    <w:rsid w:val="00AE1A79"/>
    <w:pPr>
      <w:adjustRightInd w:val="0"/>
    </w:pPr>
    <w:rPr>
      <w:rFonts w:ascii="Tahoma" w:eastAsia="Calibri" w:hAnsi="Tahoma"/>
      <w:sz w:val="16"/>
      <w:szCs w:val="16"/>
    </w:rPr>
  </w:style>
  <w:style w:type="character" w:customStyle="1" w:styleId="af1">
    <w:name w:val="Текст выноски Знак"/>
    <w:basedOn w:val="a0"/>
    <w:link w:val="af0"/>
    <w:semiHidden/>
    <w:rsid w:val="00AE1A79"/>
    <w:rPr>
      <w:rFonts w:ascii="Tahoma" w:eastAsia="Calibri" w:hAnsi="Tahoma" w:cs="Times New Roman"/>
      <w:sz w:val="16"/>
      <w:szCs w:val="16"/>
      <w:lang w:val="ru-RU" w:eastAsia="ru-RU"/>
    </w:rPr>
  </w:style>
  <w:style w:type="paragraph" w:customStyle="1" w:styleId="c5c7">
    <w:name w:val="c5 c7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40">
    <w:name w:val="c40"/>
    <w:basedOn w:val="a0"/>
    <w:rsid w:val="00AE1A79"/>
  </w:style>
  <w:style w:type="paragraph" w:customStyle="1" w:styleId="c19">
    <w:name w:val="c19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25">
    <w:name w:val="c25"/>
    <w:basedOn w:val="a0"/>
    <w:rsid w:val="00AE1A79"/>
  </w:style>
  <w:style w:type="character" w:customStyle="1" w:styleId="c0">
    <w:name w:val="c0"/>
    <w:basedOn w:val="a0"/>
    <w:rsid w:val="00AE1A79"/>
  </w:style>
  <w:style w:type="paragraph" w:customStyle="1" w:styleId="c4c7">
    <w:name w:val="c4 c7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c16">
    <w:name w:val="c16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10">
    <w:name w:val="c10"/>
    <w:basedOn w:val="a0"/>
    <w:rsid w:val="00AE1A79"/>
  </w:style>
  <w:style w:type="paragraph" w:customStyle="1" w:styleId="c4">
    <w:name w:val="c4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c16c7">
    <w:name w:val="c16 c7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2">
    <w:name w:val="c2"/>
    <w:basedOn w:val="a0"/>
    <w:rsid w:val="00AE1A79"/>
  </w:style>
  <w:style w:type="character" w:customStyle="1" w:styleId="c38">
    <w:name w:val="c38"/>
    <w:basedOn w:val="a0"/>
    <w:rsid w:val="00AE1A79"/>
  </w:style>
  <w:style w:type="character" w:styleId="af2">
    <w:name w:val="page number"/>
    <w:basedOn w:val="a0"/>
    <w:rsid w:val="00AE1A79"/>
  </w:style>
  <w:style w:type="paragraph" w:customStyle="1" w:styleId="Default">
    <w:name w:val="Default"/>
    <w:rsid w:val="00AE1A79"/>
    <w:pPr>
      <w:widowControl/>
      <w:adjustRightInd w:val="0"/>
    </w:pPr>
    <w:rPr>
      <w:color w:val="000000"/>
      <w:sz w:val="24"/>
      <w:szCs w:val="24"/>
    </w:rPr>
  </w:style>
  <w:style w:type="paragraph" w:customStyle="1" w:styleId="18">
    <w:name w:val="Основной текст18"/>
    <w:basedOn w:val="a"/>
    <w:rsid w:val="00AE1A79"/>
    <w:pPr>
      <w:shd w:val="clear" w:color="auto" w:fill="FFFFFF"/>
      <w:spacing w:after="900" w:line="240" w:lineRule="atLeast"/>
    </w:pPr>
    <w:rPr>
      <w:sz w:val="28"/>
      <w:szCs w:val="28"/>
      <w:shd w:val="clear" w:color="auto" w:fill="FFFFFF"/>
    </w:rPr>
  </w:style>
  <w:style w:type="character" w:customStyle="1" w:styleId="af3">
    <w:name w:val="Знак Знак"/>
    <w:rsid w:val="00AE1A79"/>
    <w:rPr>
      <w:rFonts w:ascii="Segoe UI" w:hAnsi="Segoe UI" w:cs="Segoe UI"/>
      <w:sz w:val="18"/>
      <w:szCs w:val="18"/>
      <w:lang w:val="ru-RU" w:eastAsia="ru-RU" w:bidi="ar-SA"/>
    </w:rPr>
  </w:style>
  <w:style w:type="character" w:customStyle="1" w:styleId="WW8Num18z1">
    <w:name w:val="WW8Num18z1"/>
    <w:rsid w:val="00AE1A79"/>
    <w:rPr>
      <w:rFonts w:ascii="Courier New" w:hAnsi="Courier New"/>
    </w:rPr>
  </w:style>
  <w:style w:type="character" w:customStyle="1" w:styleId="c5">
    <w:name w:val="c5"/>
    <w:rsid w:val="00AE1A79"/>
    <w:rPr>
      <w:rFonts w:cs="Times New Roman"/>
    </w:rPr>
  </w:style>
  <w:style w:type="paragraph" w:styleId="ac">
    <w:name w:val="Normal (Web)"/>
    <w:basedOn w:val="a"/>
    <w:unhideWhenUsed/>
    <w:rsid w:val="00AE1A79"/>
    <w:rPr>
      <w:sz w:val="24"/>
      <w:szCs w:val="24"/>
    </w:rPr>
  </w:style>
  <w:style w:type="paragraph" w:customStyle="1" w:styleId="c3">
    <w:name w:val="c3"/>
    <w:basedOn w:val="a"/>
    <w:rsid w:val="007975BF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1">
    <w:name w:val="c1"/>
    <w:basedOn w:val="a0"/>
    <w:rsid w:val="00DD5813"/>
  </w:style>
  <w:style w:type="character" w:customStyle="1" w:styleId="ff8">
    <w:name w:val="ff8"/>
    <w:basedOn w:val="a0"/>
    <w:rsid w:val="00286015"/>
  </w:style>
  <w:style w:type="character" w:customStyle="1" w:styleId="ff9">
    <w:name w:val="ff9"/>
    <w:basedOn w:val="a0"/>
    <w:rsid w:val="00286015"/>
  </w:style>
  <w:style w:type="paragraph" w:customStyle="1" w:styleId="c12">
    <w:name w:val="c12"/>
    <w:basedOn w:val="a"/>
    <w:rsid w:val="00E454F1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c8">
    <w:name w:val="c8"/>
    <w:basedOn w:val="a"/>
    <w:rsid w:val="00E454F1"/>
    <w:pPr>
      <w:widowControl/>
      <w:spacing w:before="100" w:beforeAutospacing="1" w:after="100" w:afterAutospacing="1"/>
    </w:pPr>
    <w:rPr>
      <w:sz w:val="24"/>
      <w:szCs w:val="24"/>
    </w:rPr>
  </w:style>
  <w:style w:type="character" w:styleId="af4">
    <w:name w:val="FollowedHyperlink"/>
    <w:basedOn w:val="a0"/>
    <w:uiPriority w:val="99"/>
    <w:semiHidden/>
    <w:unhideWhenUsed/>
    <w:rsid w:val="00861C76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B6D7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/>
    </w:rPr>
  </w:style>
  <w:style w:type="paragraph" w:styleId="af5">
    <w:name w:val="TOC Heading"/>
    <w:basedOn w:val="1"/>
    <w:next w:val="a"/>
    <w:uiPriority w:val="39"/>
    <w:unhideWhenUsed/>
    <w:qFormat/>
    <w:rsid w:val="00C255C8"/>
    <w:pPr>
      <w:widowControl/>
      <w:spacing w:line="259" w:lineRule="auto"/>
      <w:outlineLvl w:val="9"/>
    </w:pPr>
  </w:style>
  <w:style w:type="paragraph" w:styleId="19">
    <w:name w:val="toc 1"/>
    <w:basedOn w:val="a"/>
    <w:next w:val="a"/>
    <w:autoRedefine/>
    <w:uiPriority w:val="39"/>
    <w:unhideWhenUsed/>
    <w:rsid w:val="00E91783"/>
    <w:pPr>
      <w:tabs>
        <w:tab w:val="left" w:pos="426"/>
        <w:tab w:val="right" w:leader="dot" w:pos="9064"/>
      </w:tabs>
      <w:spacing w:after="100"/>
      <w:jc w:val="both"/>
    </w:pPr>
  </w:style>
  <w:style w:type="paragraph" w:styleId="23">
    <w:name w:val="toc 2"/>
    <w:basedOn w:val="a"/>
    <w:next w:val="a"/>
    <w:autoRedefine/>
    <w:uiPriority w:val="39"/>
    <w:unhideWhenUsed/>
    <w:rsid w:val="00C255C8"/>
    <w:pPr>
      <w:spacing w:after="100"/>
      <w:ind w:left="220"/>
    </w:pPr>
  </w:style>
  <w:style w:type="character" w:customStyle="1" w:styleId="20">
    <w:name w:val="Заголовок 2 Знак"/>
    <w:basedOn w:val="a0"/>
    <w:link w:val="2"/>
    <w:uiPriority w:val="9"/>
    <w:rsid w:val="00C255C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paragraph" w:styleId="af6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7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uiPriority="3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EB8"/>
  </w:style>
  <w:style w:type="paragraph" w:styleId="1">
    <w:name w:val="heading 1"/>
    <w:basedOn w:val="a"/>
    <w:next w:val="a"/>
    <w:link w:val="10"/>
    <w:uiPriority w:val="9"/>
    <w:qFormat/>
    <w:rsid w:val="001B6D7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255C8"/>
    <w:pPr>
      <w:keepNext/>
      <w:keepLines/>
      <w:widowControl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unhideWhenUsed/>
    <w:qFormat/>
    <w:rsid w:val="00BF20A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uiPriority w:val="1"/>
    <w:qFormat/>
    <w:rsid w:val="00BF20AC"/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BF20AC"/>
    <w:pPr>
      <w:ind w:left="1104" w:hanging="241"/>
      <w:outlineLvl w:val="1"/>
    </w:pPr>
    <w:rPr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BF20AC"/>
    <w:pPr>
      <w:spacing w:before="1"/>
      <w:ind w:left="1006" w:hanging="360"/>
    </w:pPr>
  </w:style>
  <w:style w:type="paragraph" w:customStyle="1" w:styleId="TableParagraph">
    <w:name w:val="Table Paragraph"/>
    <w:basedOn w:val="a"/>
    <w:uiPriority w:val="1"/>
    <w:qFormat/>
    <w:rsid w:val="00BF20AC"/>
  </w:style>
  <w:style w:type="character" w:customStyle="1" w:styleId="a6">
    <w:name w:val="Без интервала Знак"/>
    <w:link w:val="a7"/>
    <w:locked/>
    <w:rsid w:val="00AF08A9"/>
    <w:rPr>
      <w:rFonts w:ascii="Times New Roman" w:hAnsi="Times New Roman"/>
      <w:sz w:val="24"/>
      <w:szCs w:val="24"/>
    </w:rPr>
  </w:style>
  <w:style w:type="paragraph" w:styleId="a7">
    <w:name w:val="No Spacing"/>
    <w:link w:val="a6"/>
    <w:qFormat/>
    <w:rsid w:val="00AF08A9"/>
    <w:pPr>
      <w:widowControl/>
    </w:pPr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CD3C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D3C12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CD3C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D3C12"/>
    <w:rPr>
      <w:rFonts w:ascii="Times New Roman" w:eastAsia="Times New Roman" w:hAnsi="Times New Roman" w:cs="Times New Roman"/>
      <w:lang w:val="ru-RU"/>
    </w:rPr>
  </w:style>
  <w:style w:type="numbering" w:customStyle="1" w:styleId="12">
    <w:name w:val="Нет списка1"/>
    <w:next w:val="a2"/>
    <w:semiHidden/>
    <w:rsid w:val="00AE1A79"/>
  </w:style>
  <w:style w:type="paragraph" w:customStyle="1" w:styleId="13">
    <w:name w:val="1"/>
    <w:basedOn w:val="a"/>
    <w:next w:val="ac"/>
    <w:rsid w:val="00AE1A79"/>
    <w:pPr>
      <w:widowControl/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14">
    <w:name w:val="Абзац списка1"/>
    <w:basedOn w:val="a"/>
    <w:rsid w:val="00AE1A79"/>
    <w:pPr>
      <w:widowControl/>
      <w:spacing w:after="200" w:line="276" w:lineRule="auto"/>
      <w:ind w:left="720"/>
      <w:contextualSpacing/>
    </w:pPr>
    <w:rPr>
      <w:rFonts w:ascii="Calibri" w:hAnsi="Calibri"/>
    </w:rPr>
  </w:style>
  <w:style w:type="character" w:customStyle="1" w:styleId="ad">
    <w:name w:val="Основной текст_"/>
    <w:link w:val="15"/>
    <w:locked/>
    <w:rsid w:val="00AE1A79"/>
    <w:rPr>
      <w:sz w:val="23"/>
      <w:shd w:val="clear" w:color="auto" w:fill="FFFFFF"/>
    </w:rPr>
  </w:style>
  <w:style w:type="paragraph" w:customStyle="1" w:styleId="15">
    <w:name w:val="Основной текст1"/>
    <w:basedOn w:val="a"/>
    <w:link w:val="ad"/>
    <w:rsid w:val="00AE1A79"/>
    <w:pPr>
      <w:widowControl/>
      <w:shd w:val="clear" w:color="auto" w:fill="FFFFFF"/>
      <w:spacing w:line="278" w:lineRule="exact"/>
      <w:jc w:val="right"/>
    </w:pPr>
    <w:rPr>
      <w:rFonts w:asciiTheme="minorHAnsi" w:eastAsiaTheme="minorHAnsi" w:hAnsiTheme="minorHAnsi" w:cstheme="minorBidi"/>
      <w:sz w:val="23"/>
      <w:shd w:val="clear" w:color="auto" w:fill="FFFFFF"/>
      <w:lang w:val="en-US"/>
    </w:rPr>
  </w:style>
  <w:style w:type="character" w:customStyle="1" w:styleId="21">
    <w:name w:val="Основной текст (2)_"/>
    <w:link w:val="22"/>
    <w:locked/>
    <w:rsid w:val="00AE1A79"/>
    <w:rPr>
      <w:sz w:val="23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E1A79"/>
    <w:pPr>
      <w:widowControl/>
      <w:shd w:val="clear" w:color="auto" w:fill="FFFFFF"/>
      <w:spacing w:line="240" w:lineRule="atLeast"/>
      <w:jc w:val="right"/>
    </w:pPr>
    <w:rPr>
      <w:rFonts w:asciiTheme="minorHAnsi" w:eastAsiaTheme="minorHAnsi" w:hAnsiTheme="minorHAnsi" w:cstheme="minorBidi"/>
      <w:sz w:val="23"/>
      <w:shd w:val="clear" w:color="auto" w:fill="FFFFFF"/>
      <w:lang w:val="en-US"/>
    </w:rPr>
  </w:style>
  <w:style w:type="character" w:customStyle="1" w:styleId="ae">
    <w:name w:val="Основной текст + Полужирный"/>
    <w:rsid w:val="00AE1A79"/>
    <w:rPr>
      <w:rFonts w:ascii="Times New Roman" w:hAnsi="Times New Roman"/>
      <w:b/>
      <w:spacing w:val="0"/>
      <w:sz w:val="23"/>
      <w:shd w:val="clear" w:color="auto" w:fill="FFFFFF"/>
    </w:rPr>
  </w:style>
  <w:style w:type="paragraph" w:customStyle="1" w:styleId="Style1">
    <w:name w:val="Style1"/>
    <w:basedOn w:val="a"/>
    <w:rsid w:val="00AE1A79"/>
    <w:pPr>
      <w:adjustRightInd w:val="0"/>
      <w:spacing w:line="418" w:lineRule="exact"/>
      <w:ind w:firstLine="634"/>
    </w:pPr>
    <w:rPr>
      <w:rFonts w:eastAsia="Calibri"/>
      <w:sz w:val="24"/>
      <w:szCs w:val="24"/>
    </w:rPr>
  </w:style>
  <w:style w:type="paragraph" w:customStyle="1" w:styleId="Style2">
    <w:name w:val="Style2"/>
    <w:basedOn w:val="a"/>
    <w:rsid w:val="00AE1A79"/>
    <w:pPr>
      <w:adjustRightInd w:val="0"/>
      <w:spacing w:line="370" w:lineRule="exact"/>
    </w:pPr>
    <w:rPr>
      <w:rFonts w:eastAsia="Calibri"/>
      <w:sz w:val="24"/>
      <w:szCs w:val="24"/>
    </w:rPr>
  </w:style>
  <w:style w:type="paragraph" w:customStyle="1" w:styleId="Style3">
    <w:name w:val="Style3"/>
    <w:basedOn w:val="a"/>
    <w:rsid w:val="00AE1A79"/>
    <w:pPr>
      <w:adjustRightInd w:val="0"/>
    </w:pPr>
    <w:rPr>
      <w:rFonts w:eastAsia="Calibri"/>
      <w:sz w:val="24"/>
      <w:szCs w:val="24"/>
    </w:rPr>
  </w:style>
  <w:style w:type="paragraph" w:customStyle="1" w:styleId="Style4">
    <w:name w:val="Style4"/>
    <w:basedOn w:val="a"/>
    <w:rsid w:val="00AE1A79"/>
    <w:pPr>
      <w:adjustRightInd w:val="0"/>
      <w:spacing w:line="379" w:lineRule="exact"/>
      <w:ind w:hanging="350"/>
    </w:pPr>
    <w:rPr>
      <w:rFonts w:eastAsia="Calibri"/>
      <w:sz w:val="24"/>
      <w:szCs w:val="24"/>
    </w:rPr>
  </w:style>
  <w:style w:type="character" w:customStyle="1" w:styleId="FontStyle11">
    <w:name w:val="Font Style11"/>
    <w:rsid w:val="00AE1A79"/>
    <w:rPr>
      <w:rFonts w:ascii="Times New Roman" w:hAnsi="Times New Roman"/>
      <w:b/>
      <w:sz w:val="34"/>
    </w:rPr>
  </w:style>
  <w:style w:type="character" w:customStyle="1" w:styleId="FontStyle12">
    <w:name w:val="Font Style12"/>
    <w:rsid w:val="00AE1A79"/>
    <w:rPr>
      <w:rFonts w:ascii="Times New Roman" w:hAnsi="Times New Roman"/>
      <w:sz w:val="30"/>
    </w:rPr>
  </w:style>
  <w:style w:type="character" w:customStyle="1" w:styleId="FontStyle13">
    <w:name w:val="Font Style13"/>
    <w:rsid w:val="00AE1A79"/>
    <w:rPr>
      <w:rFonts w:ascii="Arial Narrow" w:hAnsi="Arial Narrow"/>
      <w:sz w:val="28"/>
    </w:rPr>
  </w:style>
  <w:style w:type="character" w:customStyle="1" w:styleId="FontStyle14">
    <w:name w:val="Font Style14"/>
    <w:rsid w:val="00AE1A79"/>
    <w:rPr>
      <w:rFonts w:ascii="Times New Roman" w:hAnsi="Times New Roman"/>
      <w:i/>
      <w:sz w:val="30"/>
    </w:rPr>
  </w:style>
  <w:style w:type="paragraph" w:customStyle="1" w:styleId="Style5">
    <w:name w:val="Style5"/>
    <w:basedOn w:val="a"/>
    <w:rsid w:val="00AE1A79"/>
    <w:pPr>
      <w:adjustRightInd w:val="0"/>
    </w:pPr>
    <w:rPr>
      <w:rFonts w:eastAsia="Calibri"/>
      <w:sz w:val="24"/>
      <w:szCs w:val="24"/>
    </w:rPr>
  </w:style>
  <w:style w:type="paragraph" w:customStyle="1" w:styleId="Style6">
    <w:name w:val="Style6"/>
    <w:basedOn w:val="a"/>
    <w:rsid w:val="00AE1A79"/>
    <w:pPr>
      <w:adjustRightInd w:val="0"/>
    </w:pPr>
    <w:rPr>
      <w:rFonts w:eastAsia="Calibri"/>
      <w:sz w:val="24"/>
      <w:szCs w:val="24"/>
    </w:rPr>
  </w:style>
  <w:style w:type="paragraph" w:customStyle="1" w:styleId="Style7">
    <w:name w:val="Style7"/>
    <w:basedOn w:val="a"/>
    <w:rsid w:val="00AE1A79"/>
    <w:pPr>
      <w:adjustRightInd w:val="0"/>
      <w:spacing w:line="283" w:lineRule="exact"/>
    </w:pPr>
    <w:rPr>
      <w:rFonts w:eastAsia="Calibri"/>
      <w:sz w:val="24"/>
      <w:szCs w:val="24"/>
    </w:rPr>
  </w:style>
  <w:style w:type="character" w:customStyle="1" w:styleId="FontStyle15">
    <w:name w:val="Font Style15"/>
    <w:rsid w:val="00AE1A79"/>
    <w:rPr>
      <w:rFonts w:ascii="Times New Roman" w:hAnsi="Times New Roman"/>
      <w:sz w:val="24"/>
    </w:rPr>
  </w:style>
  <w:style w:type="paragraph" w:customStyle="1" w:styleId="Style8">
    <w:name w:val="Style8"/>
    <w:basedOn w:val="a"/>
    <w:rsid w:val="00AE1A79"/>
    <w:pPr>
      <w:adjustRightInd w:val="0"/>
    </w:pPr>
    <w:rPr>
      <w:rFonts w:eastAsia="Calibri"/>
      <w:sz w:val="24"/>
      <w:szCs w:val="24"/>
    </w:rPr>
  </w:style>
  <w:style w:type="paragraph" w:customStyle="1" w:styleId="Style10">
    <w:name w:val="Style10"/>
    <w:basedOn w:val="a"/>
    <w:rsid w:val="00AE1A79"/>
    <w:pPr>
      <w:adjustRightInd w:val="0"/>
    </w:pPr>
    <w:rPr>
      <w:rFonts w:eastAsia="Calibri"/>
      <w:sz w:val="24"/>
      <w:szCs w:val="24"/>
    </w:rPr>
  </w:style>
  <w:style w:type="character" w:customStyle="1" w:styleId="FontStyle19">
    <w:name w:val="Font Style19"/>
    <w:rsid w:val="00AE1A79"/>
    <w:rPr>
      <w:rFonts w:ascii="Times New Roman" w:hAnsi="Times New Roman"/>
      <w:i/>
      <w:spacing w:val="10"/>
      <w:sz w:val="30"/>
    </w:rPr>
  </w:style>
  <w:style w:type="character" w:styleId="af">
    <w:name w:val="Hyperlink"/>
    <w:uiPriority w:val="99"/>
    <w:rsid w:val="00AE1A79"/>
    <w:rPr>
      <w:rFonts w:cs="Times New Roman"/>
      <w:color w:val="000080"/>
      <w:u w:val="single"/>
    </w:rPr>
  </w:style>
  <w:style w:type="character" w:customStyle="1" w:styleId="FontStyle16">
    <w:name w:val="Font Style16"/>
    <w:rsid w:val="00AE1A79"/>
    <w:rPr>
      <w:rFonts w:ascii="Times New Roman" w:hAnsi="Times New Roman"/>
      <w:i/>
      <w:spacing w:val="-20"/>
      <w:sz w:val="24"/>
    </w:rPr>
  </w:style>
  <w:style w:type="character" w:customStyle="1" w:styleId="FontStyle17">
    <w:name w:val="Font Style17"/>
    <w:rsid w:val="00AE1A79"/>
    <w:rPr>
      <w:rFonts w:ascii="Times New Roman" w:hAnsi="Times New Roman"/>
      <w:i/>
      <w:spacing w:val="10"/>
      <w:sz w:val="38"/>
    </w:rPr>
  </w:style>
  <w:style w:type="character" w:customStyle="1" w:styleId="FontStyle18">
    <w:name w:val="Font Style18"/>
    <w:rsid w:val="00AE1A79"/>
    <w:rPr>
      <w:rFonts w:ascii="Times New Roman" w:hAnsi="Times New Roman"/>
      <w:i/>
      <w:sz w:val="32"/>
    </w:rPr>
  </w:style>
  <w:style w:type="paragraph" w:customStyle="1" w:styleId="Style9">
    <w:name w:val="Style9"/>
    <w:basedOn w:val="a"/>
    <w:rsid w:val="00AE1A79"/>
    <w:pPr>
      <w:adjustRightInd w:val="0"/>
    </w:pPr>
    <w:rPr>
      <w:rFonts w:eastAsia="Calibri"/>
      <w:sz w:val="24"/>
      <w:szCs w:val="24"/>
    </w:rPr>
  </w:style>
  <w:style w:type="character" w:customStyle="1" w:styleId="FontStyle20">
    <w:name w:val="Font Style20"/>
    <w:rsid w:val="00AE1A79"/>
    <w:rPr>
      <w:rFonts w:ascii="Times New Roman" w:hAnsi="Times New Roman"/>
      <w:i/>
      <w:spacing w:val="-30"/>
      <w:sz w:val="40"/>
    </w:rPr>
  </w:style>
  <w:style w:type="character" w:customStyle="1" w:styleId="FontStyle21">
    <w:name w:val="Font Style21"/>
    <w:rsid w:val="00AE1A79"/>
    <w:rPr>
      <w:rFonts w:ascii="Arial Narrow" w:hAnsi="Arial Narrow"/>
      <w:i/>
      <w:sz w:val="42"/>
    </w:rPr>
  </w:style>
  <w:style w:type="character" w:customStyle="1" w:styleId="40">
    <w:name w:val="Основной текст (4)_"/>
    <w:link w:val="41"/>
    <w:locked/>
    <w:rsid w:val="00AE1A79"/>
    <w:rPr>
      <w:rFonts w:ascii="Trebuchet MS" w:hAnsi="Trebuchet MS"/>
      <w:sz w:val="27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AE1A79"/>
    <w:pPr>
      <w:widowControl/>
      <w:shd w:val="clear" w:color="auto" w:fill="FFFFFF"/>
      <w:spacing w:line="240" w:lineRule="atLeast"/>
    </w:pPr>
    <w:rPr>
      <w:rFonts w:ascii="Trebuchet MS" w:eastAsiaTheme="minorHAnsi" w:hAnsi="Trebuchet MS" w:cstheme="minorBidi"/>
      <w:sz w:val="27"/>
      <w:shd w:val="clear" w:color="auto" w:fill="FFFFFF"/>
      <w:lang w:val="en-US"/>
    </w:rPr>
  </w:style>
  <w:style w:type="character" w:customStyle="1" w:styleId="30">
    <w:name w:val="Основной текст (3)_"/>
    <w:link w:val="31"/>
    <w:locked/>
    <w:rsid w:val="00AE1A79"/>
    <w:rPr>
      <w:sz w:val="28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AE1A79"/>
    <w:pPr>
      <w:widowControl/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8"/>
      <w:shd w:val="clear" w:color="auto" w:fill="FFFFFF"/>
      <w:lang w:val="en-US"/>
    </w:rPr>
  </w:style>
  <w:style w:type="character" w:customStyle="1" w:styleId="3TrebuchetMS">
    <w:name w:val="Основной текст (3) + Trebuchet MS"/>
    <w:aliases w:val="13,5 pt,Не полужирный,Интервал -1 pt"/>
    <w:rsid w:val="00AE1A79"/>
    <w:rPr>
      <w:rFonts w:ascii="Trebuchet MS" w:hAnsi="Trebuchet MS"/>
      <w:b/>
      <w:spacing w:val="-30"/>
      <w:w w:val="100"/>
      <w:sz w:val="27"/>
      <w:shd w:val="clear" w:color="auto" w:fill="FFFFFF"/>
    </w:rPr>
  </w:style>
  <w:style w:type="character" w:customStyle="1" w:styleId="50">
    <w:name w:val="Основной текст (5)_"/>
    <w:link w:val="51"/>
    <w:locked/>
    <w:rsid w:val="00AE1A79"/>
    <w:rPr>
      <w:rFonts w:ascii="Consolas" w:hAnsi="Consolas"/>
      <w:spacing w:val="-20"/>
      <w:sz w:val="35"/>
      <w:shd w:val="clear" w:color="auto" w:fill="FFFFFF"/>
    </w:rPr>
  </w:style>
  <w:style w:type="paragraph" w:customStyle="1" w:styleId="51">
    <w:name w:val="Основной текст (5)"/>
    <w:basedOn w:val="a"/>
    <w:link w:val="50"/>
    <w:rsid w:val="00AE1A79"/>
    <w:pPr>
      <w:widowControl/>
      <w:shd w:val="clear" w:color="auto" w:fill="FFFFFF"/>
      <w:spacing w:line="240" w:lineRule="atLeast"/>
    </w:pPr>
    <w:rPr>
      <w:rFonts w:ascii="Consolas" w:eastAsiaTheme="minorHAnsi" w:hAnsi="Consolas" w:cstheme="minorBidi"/>
      <w:spacing w:val="-20"/>
      <w:sz w:val="35"/>
      <w:shd w:val="clear" w:color="auto" w:fill="FFFFFF"/>
      <w:lang w:val="en-US"/>
    </w:rPr>
  </w:style>
  <w:style w:type="character" w:customStyle="1" w:styleId="5TimesNewRoman">
    <w:name w:val="Основной текст (5) + Times New Roman"/>
    <w:aliases w:val="11,5 pt1,Полужирный,Не курсив,Интервал 0 pt"/>
    <w:rsid w:val="00AE1A79"/>
    <w:rPr>
      <w:rFonts w:ascii="Times New Roman" w:hAnsi="Times New Roman"/>
      <w:b/>
      <w:i/>
      <w:spacing w:val="0"/>
      <w:sz w:val="23"/>
      <w:shd w:val="clear" w:color="auto" w:fill="FFFFFF"/>
    </w:rPr>
  </w:style>
  <w:style w:type="character" w:customStyle="1" w:styleId="5-2pt">
    <w:name w:val="Основной текст (5) + Интервал -2 pt"/>
    <w:rsid w:val="00AE1A79"/>
    <w:rPr>
      <w:rFonts w:ascii="Consolas" w:hAnsi="Consolas"/>
      <w:spacing w:val="-40"/>
      <w:sz w:val="35"/>
      <w:shd w:val="clear" w:color="auto" w:fill="FFFFFF"/>
    </w:rPr>
  </w:style>
  <w:style w:type="character" w:customStyle="1" w:styleId="41pt">
    <w:name w:val="Основной текст (4) + Интервал 1 pt"/>
    <w:rsid w:val="00AE1A79"/>
    <w:rPr>
      <w:rFonts w:ascii="Trebuchet MS" w:hAnsi="Trebuchet MS"/>
      <w:spacing w:val="20"/>
      <w:sz w:val="31"/>
      <w:shd w:val="clear" w:color="auto" w:fill="FFFFFF"/>
      <w:lang w:val="en-US"/>
    </w:rPr>
  </w:style>
  <w:style w:type="character" w:customStyle="1" w:styleId="16">
    <w:name w:val="Заголовок №1_"/>
    <w:link w:val="17"/>
    <w:locked/>
    <w:rsid w:val="00AE1A79"/>
    <w:rPr>
      <w:sz w:val="35"/>
      <w:shd w:val="clear" w:color="auto" w:fill="FFFFFF"/>
    </w:rPr>
  </w:style>
  <w:style w:type="paragraph" w:customStyle="1" w:styleId="17">
    <w:name w:val="Заголовок №1"/>
    <w:basedOn w:val="a"/>
    <w:link w:val="16"/>
    <w:rsid w:val="00AE1A79"/>
    <w:pPr>
      <w:widowControl/>
      <w:shd w:val="clear" w:color="auto" w:fill="FFFFFF"/>
      <w:spacing w:after="900" w:line="240" w:lineRule="atLeast"/>
      <w:outlineLvl w:val="0"/>
    </w:pPr>
    <w:rPr>
      <w:rFonts w:asciiTheme="minorHAnsi" w:eastAsiaTheme="minorHAnsi" w:hAnsiTheme="minorHAnsi" w:cstheme="minorBidi"/>
      <w:sz w:val="35"/>
      <w:shd w:val="clear" w:color="auto" w:fill="FFFFFF"/>
      <w:lang w:val="en-US"/>
    </w:rPr>
  </w:style>
  <w:style w:type="character" w:customStyle="1" w:styleId="60">
    <w:name w:val="Основной текст (6)_"/>
    <w:rsid w:val="00AE1A79"/>
    <w:rPr>
      <w:rFonts w:ascii="Sylfaen" w:hAnsi="Sylfaen"/>
      <w:spacing w:val="20"/>
      <w:w w:val="100"/>
      <w:sz w:val="24"/>
    </w:rPr>
  </w:style>
  <w:style w:type="character" w:customStyle="1" w:styleId="60pt">
    <w:name w:val="Основной текст (6) + Интервал 0 pt"/>
    <w:rsid w:val="00AE1A79"/>
    <w:rPr>
      <w:rFonts w:ascii="Sylfaen" w:hAnsi="Sylfaen"/>
      <w:spacing w:val="-10"/>
      <w:w w:val="100"/>
      <w:sz w:val="24"/>
    </w:rPr>
  </w:style>
  <w:style w:type="character" w:customStyle="1" w:styleId="61">
    <w:name w:val="Основной текст (6)"/>
    <w:rsid w:val="00AE1A79"/>
    <w:rPr>
      <w:rFonts w:ascii="Sylfaen" w:hAnsi="Sylfaen"/>
      <w:spacing w:val="20"/>
      <w:w w:val="100"/>
      <w:sz w:val="24"/>
    </w:rPr>
  </w:style>
  <w:style w:type="paragraph" w:styleId="af0">
    <w:name w:val="Balloon Text"/>
    <w:basedOn w:val="a"/>
    <w:link w:val="af1"/>
    <w:semiHidden/>
    <w:rsid w:val="00AE1A79"/>
    <w:pPr>
      <w:adjustRightInd w:val="0"/>
    </w:pPr>
    <w:rPr>
      <w:rFonts w:ascii="Tahoma" w:eastAsia="Calibri" w:hAnsi="Tahoma"/>
      <w:sz w:val="16"/>
      <w:szCs w:val="16"/>
    </w:rPr>
  </w:style>
  <w:style w:type="character" w:customStyle="1" w:styleId="af1">
    <w:name w:val="Текст выноски Знак"/>
    <w:basedOn w:val="a0"/>
    <w:link w:val="af0"/>
    <w:semiHidden/>
    <w:rsid w:val="00AE1A79"/>
    <w:rPr>
      <w:rFonts w:ascii="Tahoma" w:eastAsia="Calibri" w:hAnsi="Tahoma" w:cs="Times New Roman"/>
      <w:sz w:val="16"/>
      <w:szCs w:val="16"/>
      <w:lang w:val="ru-RU" w:eastAsia="ru-RU"/>
    </w:rPr>
  </w:style>
  <w:style w:type="paragraph" w:customStyle="1" w:styleId="c5c7">
    <w:name w:val="c5 c7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40">
    <w:name w:val="c40"/>
    <w:basedOn w:val="a0"/>
    <w:rsid w:val="00AE1A79"/>
  </w:style>
  <w:style w:type="paragraph" w:customStyle="1" w:styleId="c19">
    <w:name w:val="c19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25">
    <w:name w:val="c25"/>
    <w:basedOn w:val="a0"/>
    <w:rsid w:val="00AE1A79"/>
  </w:style>
  <w:style w:type="character" w:customStyle="1" w:styleId="c0">
    <w:name w:val="c0"/>
    <w:basedOn w:val="a0"/>
    <w:rsid w:val="00AE1A79"/>
  </w:style>
  <w:style w:type="paragraph" w:customStyle="1" w:styleId="c4c7">
    <w:name w:val="c4 c7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c16">
    <w:name w:val="c16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10">
    <w:name w:val="c10"/>
    <w:basedOn w:val="a0"/>
    <w:rsid w:val="00AE1A79"/>
  </w:style>
  <w:style w:type="paragraph" w:customStyle="1" w:styleId="c4">
    <w:name w:val="c4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c16c7">
    <w:name w:val="c16 c7"/>
    <w:basedOn w:val="a"/>
    <w:rsid w:val="00AE1A79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2">
    <w:name w:val="c2"/>
    <w:basedOn w:val="a0"/>
    <w:rsid w:val="00AE1A79"/>
  </w:style>
  <w:style w:type="character" w:customStyle="1" w:styleId="c38">
    <w:name w:val="c38"/>
    <w:basedOn w:val="a0"/>
    <w:rsid w:val="00AE1A79"/>
  </w:style>
  <w:style w:type="character" w:styleId="af2">
    <w:name w:val="page number"/>
    <w:basedOn w:val="a0"/>
    <w:rsid w:val="00AE1A79"/>
  </w:style>
  <w:style w:type="paragraph" w:customStyle="1" w:styleId="Default">
    <w:name w:val="Default"/>
    <w:rsid w:val="00AE1A79"/>
    <w:pPr>
      <w:widowControl/>
      <w:adjustRightInd w:val="0"/>
    </w:pPr>
    <w:rPr>
      <w:color w:val="000000"/>
      <w:sz w:val="24"/>
      <w:szCs w:val="24"/>
    </w:rPr>
  </w:style>
  <w:style w:type="paragraph" w:customStyle="1" w:styleId="18">
    <w:name w:val="Основной текст18"/>
    <w:basedOn w:val="a"/>
    <w:rsid w:val="00AE1A79"/>
    <w:pPr>
      <w:shd w:val="clear" w:color="auto" w:fill="FFFFFF"/>
      <w:spacing w:after="900" w:line="240" w:lineRule="atLeast"/>
    </w:pPr>
    <w:rPr>
      <w:sz w:val="28"/>
      <w:szCs w:val="28"/>
      <w:shd w:val="clear" w:color="auto" w:fill="FFFFFF"/>
    </w:rPr>
  </w:style>
  <w:style w:type="character" w:customStyle="1" w:styleId="af3">
    <w:name w:val="Знак Знак"/>
    <w:rsid w:val="00AE1A79"/>
    <w:rPr>
      <w:rFonts w:ascii="Segoe UI" w:hAnsi="Segoe UI" w:cs="Segoe UI"/>
      <w:sz w:val="18"/>
      <w:szCs w:val="18"/>
      <w:lang w:val="ru-RU" w:eastAsia="ru-RU" w:bidi="ar-SA"/>
    </w:rPr>
  </w:style>
  <w:style w:type="character" w:customStyle="1" w:styleId="WW8Num18z1">
    <w:name w:val="WW8Num18z1"/>
    <w:rsid w:val="00AE1A79"/>
    <w:rPr>
      <w:rFonts w:ascii="Courier New" w:hAnsi="Courier New"/>
    </w:rPr>
  </w:style>
  <w:style w:type="character" w:customStyle="1" w:styleId="c5">
    <w:name w:val="c5"/>
    <w:rsid w:val="00AE1A79"/>
    <w:rPr>
      <w:rFonts w:cs="Times New Roman"/>
    </w:rPr>
  </w:style>
  <w:style w:type="paragraph" w:styleId="ac">
    <w:name w:val="Normal (Web)"/>
    <w:basedOn w:val="a"/>
    <w:unhideWhenUsed/>
    <w:rsid w:val="00AE1A79"/>
    <w:rPr>
      <w:sz w:val="24"/>
      <w:szCs w:val="24"/>
    </w:rPr>
  </w:style>
  <w:style w:type="paragraph" w:customStyle="1" w:styleId="c3">
    <w:name w:val="c3"/>
    <w:basedOn w:val="a"/>
    <w:rsid w:val="007975BF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c1">
    <w:name w:val="c1"/>
    <w:basedOn w:val="a0"/>
    <w:rsid w:val="00DD5813"/>
  </w:style>
  <w:style w:type="character" w:customStyle="1" w:styleId="ff8">
    <w:name w:val="ff8"/>
    <w:basedOn w:val="a0"/>
    <w:rsid w:val="00286015"/>
  </w:style>
  <w:style w:type="character" w:customStyle="1" w:styleId="ff9">
    <w:name w:val="ff9"/>
    <w:basedOn w:val="a0"/>
    <w:rsid w:val="00286015"/>
  </w:style>
  <w:style w:type="paragraph" w:customStyle="1" w:styleId="c12">
    <w:name w:val="c12"/>
    <w:basedOn w:val="a"/>
    <w:rsid w:val="00E454F1"/>
    <w:pPr>
      <w:widowControl/>
      <w:spacing w:before="100" w:beforeAutospacing="1" w:after="100" w:afterAutospacing="1"/>
    </w:pPr>
    <w:rPr>
      <w:sz w:val="24"/>
      <w:szCs w:val="24"/>
    </w:rPr>
  </w:style>
  <w:style w:type="paragraph" w:customStyle="1" w:styleId="c8">
    <w:name w:val="c8"/>
    <w:basedOn w:val="a"/>
    <w:rsid w:val="00E454F1"/>
    <w:pPr>
      <w:widowControl/>
      <w:spacing w:before="100" w:beforeAutospacing="1" w:after="100" w:afterAutospacing="1"/>
    </w:pPr>
    <w:rPr>
      <w:sz w:val="24"/>
      <w:szCs w:val="24"/>
    </w:rPr>
  </w:style>
  <w:style w:type="character" w:styleId="af4">
    <w:name w:val="FollowedHyperlink"/>
    <w:basedOn w:val="a0"/>
    <w:uiPriority w:val="99"/>
    <w:semiHidden/>
    <w:unhideWhenUsed/>
    <w:rsid w:val="00861C76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B6D7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/>
    </w:rPr>
  </w:style>
  <w:style w:type="paragraph" w:styleId="af5">
    <w:name w:val="TOC Heading"/>
    <w:basedOn w:val="1"/>
    <w:next w:val="a"/>
    <w:uiPriority w:val="39"/>
    <w:unhideWhenUsed/>
    <w:qFormat/>
    <w:rsid w:val="00C255C8"/>
    <w:pPr>
      <w:widowControl/>
      <w:spacing w:line="259" w:lineRule="auto"/>
      <w:outlineLvl w:val="9"/>
    </w:pPr>
  </w:style>
  <w:style w:type="paragraph" w:styleId="19">
    <w:name w:val="toc 1"/>
    <w:basedOn w:val="a"/>
    <w:next w:val="a"/>
    <w:autoRedefine/>
    <w:uiPriority w:val="39"/>
    <w:unhideWhenUsed/>
    <w:rsid w:val="00E91783"/>
    <w:pPr>
      <w:tabs>
        <w:tab w:val="left" w:pos="426"/>
        <w:tab w:val="right" w:leader="dot" w:pos="9064"/>
      </w:tabs>
      <w:spacing w:after="100"/>
      <w:jc w:val="both"/>
    </w:pPr>
  </w:style>
  <w:style w:type="paragraph" w:styleId="23">
    <w:name w:val="toc 2"/>
    <w:basedOn w:val="a"/>
    <w:next w:val="a"/>
    <w:autoRedefine/>
    <w:uiPriority w:val="39"/>
    <w:unhideWhenUsed/>
    <w:rsid w:val="00C255C8"/>
    <w:pPr>
      <w:spacing w:after="100"/>
      <w:ind w:left="220"/>
    </w:pPr>
  </w:style>
  <w:style w:type="character" w:customStyle="1" w:styleId="20">
    <w:name w:val="Заголовок 2 Знак"/>
    <w:basedOn w:val="a0"/>
    <w:link w:val="2"/>
    <w:uiPriority w:val="9"/>
    <w:rsid w:val="00C255C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paragraph" w:styleId="af6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7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20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5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rech.edu.ru/" TargetMode="Externa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lck.ru/33NMkR" TargetMode="External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XGdV4uKCdL96jxPYJzdLXSb+ydw==">CgMxLjAyCGguZ2pkZ3hzMgloLjMwajB6bGwyCWguMWZvYjl0ZTIJaC4zem55c2g3Mg5oLjJkMXRqbDFwb244YzIOaC4yZDF0amwxcG9uOGMyDmguMmQxdGpsMXBvbjhjMg5oLjJkMXRqbDFwb244YzIOaC4yZDF0amwxcG9uOGMyDmguMmQxdGpsMXBvbjhjMg5oLnJ0Nzg3ZGRyZnNnYzIOaC4yZDF0amwxcG9uOGMyCWguMmV0OTJwMDIJaC4xdDNoNXNmMgloLjF0M2g1c2YyCWguMXQzaDVzZjIJaC4xdDNoNXNmMgloLjF0M2g1c2YyCWguMXQzaDVzZjINaC5zbWF0MmpjN24yajIJaC4zZHk2dmttOAByITFwQ3IxWFo5bGYzNUFzYVZoOG1mSUN2OE9BbzNEZjNrb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4837C61-1B7D-426A-8C42-05D13CD77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14390</Words>
  <Characters>82023</Characters>
  <Application>Microsoft Office Word</Application>
  <DocSecurity>0</DocSecurity>
  <Lines>683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Админ</cp:lastModifiedBy>
  <cp:revision>15</cp:revision>
  <cp:lastPrinted>2023-08-21T21:51:00Z</cp:lastPrinted>
  <dcterms:created xsi:type="dcterms:W3CDTF">2023-05-23T19:37:00Z</dcterms:created>
  <dcterms:modified xsi:type="dcterms:W3CDTF">2024-10-08T14:35:00Z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2021-06-09T00:00:00Z</vt:filetime>
  </property>
</Properties>
</file>