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624E" w14:textId="21B0B8E0" w:rsidR="00FB2B85" w:rsidRDefault="00FB2B85" w:rsidP="00FB2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56F04D" wp14:editId="18E67920">
            <wp:simplePos x="0" y="0"/>
            <wp:positionH relativeFrom="margin">
              <wp:posOffset>-765810</wp:posOffset>
            </wp:positionH>
            <wp:positionV relativeFrom="paragraph">
              <wp:posOffset>0</wp:posOffset>
            </wp:positionV>
            <wp:extent cx="7067550" cy="9591675"/>
            <wp:effectExtent l="0" t="0" r="0" b="9525"/>
            <wp:wrapThrough wrapText="bothSides">
              <wp:wrapPolygon edited="0">
                <wp:start x="0" y="0"/>
                <wp:lineTo x="0" y="21579"/>
                <wp:lineTo x="21542" y="21579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Toc144130059"/>
      <w:bookmarkEnd w:id="0"/>
    </w:p>
    <w:p w14:paraId="069D934E" w14:textId="0D2BCAD1" w:rsidR="00C90C93" w:rsidRDefault="00FB2B85" w:rsidP="00FB2B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C90C93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"/>
    </w:p>
    <w:p w14:paraId="6628C32B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«Речевая практика»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</w:t>
      </w:r>
      <w:hyperlink r:id="rId6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44D42C6D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1AB92957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«Речевая практика»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«Речевая практика» во 2 классе рассчитана на 34 учебные недели и составляет 68 часов в год (2 часа в неделю).</w:t>
      </w:r>
    </w:p>
    <w:p w14:paraId="4C73BCFB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«Речевая практика».</w:t>
      </w:r>
    </w:p>
    <w:p w14:paraId="0F25C2E0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обучения - развитие речевой коммуникации обучающихся с интеллектуальными нарушениями (умственной отсталостью) для осуществления общения с окружающими людьми.</w:t>
      </w:r>
    </w:p>
    <w:p w14:paraId="36B1CF1C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14:paraId="5E6346CD" w14:textId="77777777" w:rsidR="00C90C93" w:rsidRDefault="00C90C93" w:rsidP="00C90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речевого опыта;</w:t>
      </w:r>
    </w:p>
    <w:p w14:paraId="21A01A50" w14:textId="77777777" w:rsidR="00C90C93" w:rsidRDefault="00C90C93" w:rsidP="00C90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обогащение языковых средств;</w:t>
      </w:r>
    </w:p>
    <w:p w14:paraId="161E41DC" w14:textId="77777777" w:rsidR="00C90C93" w:rsidRDefault="00C90C93" w:rsidP="00C90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выразительной стороны речи;</w:t>
      </w:r>
    </w:p>
    <w:p w14:paraId="21D163C0" w14:textId="77777777" w:rsidR="00C90C93" w:rsidRDefault="00C90C93" w:rsidP="00C90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связной речи;</w:t>
      </w:r>
    </w:p>
    <w:p w14:paraId="78EC7385" w14:textId="77777777" w:rsidR="00C90C93" w:rsidRDefault="00C90C93" w:rsidP="00C90C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речевого общения.</w:t>
      </w:r>
    </w:p>
    <w:p w14:paraId="2218AD0E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«Речевая практика» во 2 классе определяет следующие задачи:</w:t>
      </w:r>
    </w:p>
    <w:p w14:paraId="27B3AFC1" w14:textId="77777777" w:rsidR="00C90C93" w:rsidRDefault="00C90C93" w:rsidP="00C90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составлять развернутые связные высказывания с опорой на план;</w:t>
      </w:r>
    </w:p>
    <w:p w14:paraId="336A4566" w14:textId="77777777" w:rsidR="00C90C93" w:rsidRDefault="00C90C93" w:rsidP="00C90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диалогических умений обучающихся;</w:t>
      </w:r>
    </w:p>
    <w:p w14:paraId="0EF51C12" w14:textId="77777777" w:rsidR="00C90C93" w:rsidRDefault="00C90C93" w:rsidP="00C90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участвовать в контекстном диалоге;</w:t>
      </w:r>
    </w:p>
    <w:p w14:paraId="6C4292FD" w14:textId="77777777" w:rsidR="00C90C93" w:rsidRDefault="00C90C93" w:rsidP="00C90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интонационной и жестово-мимической выразительности;</w:t>
      </w:r>
    </w:p>
    <w:p w14:paraId="510DD371" w14:textId="77777777" w:rsidR="00C90C93" w:rsidRDefault="00C90C93" w:rsidP="00C90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составлять рассказ с использованием различных опор (картинок, символов, вопросов);</w:t>
      </w:r>
    </w:p>
    <w:p w14:paraId="1A7586AC" w14:textId="77777777" w:rsidR="00C90C93" w:rsidRDefault="00C90C93" w:rsidP="00C90C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собеседнику, его пожеланиям.</w:t>
      </w:r>
    </w:p>
    <w:p w14:paraId="29BC2830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325E79A7" w14:textId="77777777" w:rsidR="00C90C93" w:rsidRDefault="00C90C93" w:rsidP="00C90C93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13006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6D6DC8B1" w14:textId="77777777" w:rsidR="00C90C93" w:rsidRDefault="00C90C93" w:rsidP="00C90C93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речевой практике во 2 классе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неразрывно связано с развитием познавательной деятельности, личностных качеств ребёнка, а также, с воспитанием любознательности, культуры поведения в обществе.</w:t>
      </w:r>
    </w:p>
    <w:p w14:paraId="27B92404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 включает четыре раздела:</w:t>
      </w:r>
    </w:p>
    <w:p w14:paraId="04A76EB8" w14:textId="77777777" w:rsidR="00C90C93" w:rsidRDefault="00C90C93" w:rsidP="00C90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 и понимание речи;</w:t>
      </w:r>
    </w:p>
    <w:p w14:paraId="264F4457" w14:textId="77777777" w:rsidR="00C90C93" w:rsidRDefault="00C90C93" w:rsidP="00C90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дикция и выразительность речи;</w:t>
      </w:r>
    </w:p>
    <w:p w14:paraId="49FD799F" w14:textId="77777777" w:rsidR="00C90C93" w:rsidRDefault="00C90C93" w:rsidP="00C90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и его значение в жизни;</w:t>
      </w:r>
    </w:p>
    <w:p w14:paraId="1C2FB58F" w14:textId="77777777" w:rsidR="00C90C93" w:rsidRDefault="00C90C93" w:rsidP="00C90C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речевого общения (базовые формулы речевого общения, примерные темы речевых ситуаций, алгоритм работы над речевой ситуацией).</w:t>
      </w:r>
    </w:p>
    <w:p w14:paraId="6D54FEE5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Включение в программу разделов «Аудирование и понимание речи», «Дикция и выразительность речи», «Общение и его значение в жизни» обеспечивает целенаправленную работу по развитию у школьников умений правильно воспринимать речь на слух, точно её интонировать, владеть этикетными средствами общения. Центральным в программе является раздел «Организация речевого общения». В нём определены речевые ситуации, которые встречались или могли встретиться в реальной жизни детей. В этих ситуациях школьники должны вести себя (вербально и невербально) в традициях данного общества. Иными словами, в процессе реализации программных тем предполагается научить детей понимать речевую ситуацию, правильно вести себя в ней, точно использовать языковые средства для поддержания общения.</w:t>
      </w:r>
    </w:p>
    <w:p w14:paraId="70C3901F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 2 классе расширяются возможности понимания обучающимися обращённой речи, в том числе за счёт включения упражнений на прослушивание знакомой речи в записи, совершенствуются диалогические умения школьников, много внимания уделяется развитию у них умений участвовать в контекстном диалоге, составлять развёрнутые связные высказывания с опорой на план. Актуальными во 2 классе остаются задачи развития интонационной и жестово-мимической выразительности речи.</w:t>
      </w:r>
    </w:p>
    <w:p w14:paraId="197CFC0F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Выбор методов обучения обуславливается рядом факторов: содержанием изучаемого материала, возрастом и уровнем развития обучающихся, а также уровнем готовности их к овладению учебным материалом. На выбор методов обучения оказывает влияние коррекционная направленность обучения, а также решение задач социальной адаптации. На уроках речевой практики широкое применение находят следующие методы обучения: конструирование диалогов, тренировочные упражнения в произнесении с заданной интонацией, проигрывание диалогов, рассматривание иллюстрации, составление предложений, ролевые игры, дидактические игры, а также методы и приемы интерактивного обучения с применением аудио- и видеоматериалов, ИКТ.  Известно, что если ребенок заинтересован работой, положительно эмоционально настроен, то эффективность уроков заметно возрастает.</w:t>
      </w:r>
    </w:p>
    <w:p w14:paraId="6ADE9C98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речевой практике носит коррекционную и практическую направленность и тесно связано с другими предметами. </w:t>
      </w:r>
    </w:p>
    <w:p w14:paraId="792A688E" w14:textId="77777777" w:rsidR="00C90C93" w:rsidRDefault="00C90C93" w:rsidP="00C90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W w:w="93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8"/>
        <w:gridCol w:w="5331"/>
        <w:gridCol w:w="1418"/>
        <w:gridCol w:w="1662"/>
      </w:tblGrid>
      <w:tr w:rsidR="00C90C93" w14:paraId="2759A200" w14:textId="77777777" w:rsidTr="00285F97">
        <w:tc>
          <w:tcPr>
            <w:tcW w:w="968" w:type="dxa"/>
            <w:vAlign w:val="center"/>
          </w:tcPr>
          <w:p w14:paraId="6AF9FACE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14:paraId="1317AE58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  <w:p w14:paraId="0E88230A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31" w:type="dxa"/>
            <w:vAlign w:val="center"/>
          </w:tcPr>
          <w:p w14:paraId="17B4EB89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  <w:vAlign w:val="center"/>
          </w:tcPr>
          <w:p w14:paraId="12BCA364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62" w:type="dxa"/>
            <w:vAlign w:val="center"/>
          </w:tcPr>
          <w:p w14:paraId="69D4E4C7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</w:tr>
      <w:tr w:rsidR="00C90C93" w14:paraId="12FAAE32" w14:textId="77777777" w:rsidTr="00285F97">
        <w:tc>
          <w:tcPr>
            <w:tcW w:w="968" w:type="dxa"/>
            <w:vAlign w:val="center"/>
          </w:tcPr>
          <w:p w14:paraId="34A8AF92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31" w:type="dxa"/>
            <w:vAlign w:val="center"/>
          </w:tcPr>
          <w:p w14:paraId="46643826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vAlign w:val="center"/>
          </w:tcPr>
          <w:p w14:paraId="0DCAE7EB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3C2FDB3E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0C93" w14:paraId="0DD24590" w14:textId="77777777" w:rsidTr="00285F97">
        <w:tc>
          <w:tcPr>
            <w:tcW w:w="968" w:type="dxa"/>
            <w:vAlign w:val="center"/>
          </w:tcPr>
          <w:p w14:paraId="35F97162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1" w:type="dxa"/>
            <w:vAlign w:val="center"/>
          </w:tcPr>
          <w:p w14:paraId="3D7F7F70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1418" w:type="dxa"/>
            <w:vAlign w:val="center"/>
          </w:tcPr>
          <w:p w14:paraId="5F48C66D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2" w:type="dxa"/>
            <w:vAlign w:val="center"/>
          </w:tcPr>
          <w:p w14:paraId="05F11C2B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C93" w14:paraId="071925A3" w14:textId="77777777" w:rsidTr="00285F97">
        <w:tc>
          <w:tcPr>
            <w:tcW w:w="968" w:type="dxa"/>
            <w:vAlign w:val="center"/>
          </w:tcPr>
          <w:p w14:paraId="56C351AB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31" w:type="dxa"/>
            <w:vAlign w:val="center"/>
          </w:tcPr>
          <w:p w14:paraId="1E20FB58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речевой ситуации и организация высказывания</w:t>
            </w:r>
          </w:p>
        </w:tc>
        <w:tc>
          <w:tcPr>
            <w:tcW w:w="1418" w:type="dxa"/>
            <w:vAlign w:val="center"/>
          </w:tcPr>
          <w:p w14:paraId="725719DC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662" w:type="dxa"/>
            <w:vAlign w:val="center"/>
          </w:tcPr>
          <w:p w14:paraId="12880449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C93" w14:paraId="52826AF1" w14:textId="77777777" w:rsidTr="00285F97">
        <w:tc>
          <w:tcPr>
            <w:tcW w:w="968" w:type="dxa"/>
            <w:vAlign w:val="center"/>
          </w:tcPr>
          <w:p w14:paraId="6AC58BC5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331" w:type="dxa"/>
            <w:vAlign w:val="center"/>
          </w:tcPr>
          <w:p w14:paraId="378FEF31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общения</w:t>
            </w:r>
          </w:p>
        </w:tc>
        <w:tc>
          <w:tcPr>
            <w:tcW w:w="1418" w:type="dxa"/>
            <w:vAlign w:val="center"/>
          </w:tcPr>
          <w:p w14:paraId="27D7F090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62" w:type="dxa"/>
            <w:vAlign w:val="center"/>
          </w:tcPr>
          <w:p w14:paraId="22347BE9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C90C93" w14:paraId="532E72BD" w14:textId="77777777" w:rsidTr="00285F97">
        <w:tc>
          <w:tcPr>
            <w:tcW w:w="6299" w:type="dxa"/>
            <w:gridSpan w:val="2"/>
            <w:vAlign w:val="center"/>
          </w:tcPr>
          <w:p w14:paraId="704D7C76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67AC9DB2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662" w:type="dxa"/>
            <w:vAlign w:val="center"/>
          </w:tcPr>
          <w:p w14:paraId="642AA5FB" w14:textId="77777777" w:rsidR="00C90C93" w:rsidRDefault="00C90C93" w:rsidP="00285F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14:paraId="37F48D5C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BDFCDF3" w14:textId="77777777" w:rsidR="00C90C93" w:rsidRPr="00900542" w:rsidRDefault="00C90C93" w:rsidP="00C90C93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44130061"/>
      <w:bookmarkStart w:id="5" w:name="_Hlk138962750"/>
      <w:bookmarkStart w:id="6" w:name="_Hlk138961499"/>
      <w:bookmarkStart w:id="7" w:name="_Hlk138967155"/>
      <w:r w:rsidRPr="00900542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4"/>
      <w:r w:rsidRPr="009005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CC0B7" w14:textId="77777777" w:rsidR="00C90C93" w:rsidRDefault="00C90C93" w:rsidP="00C90C93">
      <w:pPr>
        <w:pStyle w:val="a5"/>
        <w:spacing w:before="240" w:line="276" w:lineRule="auto"/>
        <w:ind w:left="720"/>
        <w:rPr>
          <w:rFonts w:ascii="Times New Roman" w:hAnsi="Times New Roman"/>
          <w:b/>
          <w:sz w:val="28"/>
          <w:szCs w:val="28"/>
        </w:rPr>
      </w:pPr>
      <w:r w:rsidRPr="001C62AB">
        <w:rPr>
          <w:rFonts w:ascii="Times New Roman" w:hAnsi="Times New Roman"/>
          <w:b/>
          <w:sz w:val="28"/>
          <w:szCs w:val="28"/>
        </w:rPr>
        <w:t xml:space="preserve"> </w:t>
      </w:r>
      <w:bookmarkStart w:id="8" w:name="_Hlk138962780"/>
      <w:bookmarkEnd w:id="5"/>
      <w:r w:rsidRPr="001C62AB">
        <w:rPr>
          <w:rFonts w:ascii="Times New Roman" w:hAnsi="Times New Roman"/>
          <w:b/>
          <w:sz w:val="28"/>
          <w:szCs w:val="28"/>
        </w:rPr>
        <w:t>Личностные:</w:t>
      </w:r>
    </w:p>
    <w:p w14:paraId="7CA9F35C" w14:textId="77777777" w:rsidR="00C90C93" w:rsidRPr="007346AF" w:rsidRDefault="00C90C93" w:rsidP="00C90C93">
      <w:pPr>
        <w:pStyle w:val="a4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владение навыками коммуникации и принятыми ритуалами социального взаимодействия;</w:t>
      </w:r>
    </w:p>
    <w:p w14:paraId="1EEA0A2F" w14:textId="77777777" w:rsidR="00C90C93" w:rsidRPr="007346AF" w:rsidRDefault="00C90C93" w:rsidP="00C90C93">
      <w:pPr>
        <w:pStyle w:val="a4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346AF">
        <w:rPr>
          <w:sz w:val="28"/>
          <w:szCs w:val="28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14:paraId="139566FF" w14:textId="77777777" w:rsidR="00C90C93" w:rsidRPr="007346AF" w:rsidRDefault="00C90C93" w:rsidP="00C90C93">
      <w:pPr>
        <w:pStyle w:val="a4"/>
        <w:numPr>
          <w:ilvl w:val="1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bookmarkStart w:id="9" w:name="_heading=h.otmo4wfdhgm" w:colFirst="0" w:colLast="0"/>
      <w:bookmarkEnd w:id="9"/>
      <w:r w:rsidRPr="007346AF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bookmarkEnd w:id="6"/>
    <w:bookmarkEnd w:id="8"/>
    <w:p w14:paraId="659D07C5" w14:textId="77777777" w:rsidR="00C90C93" w:rsidRPr="00900542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0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14:paraId="5440072D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</w:t>
      </w:r>
    </w:p>
    <w:p w14:paraId="376037CB" w14:textId="77777777" w:rsidR="00C90C93" w:rsidRDefault="00C90C93" w:rsidP="00C90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просьбы и желания с использованием этикетных слов и выражений;</w:t>
      </w:r>
    </w:p>
    <w:p w14:paraId="0149368D" w14:textId="77777777" w:rsidR="00C90C93" w:rsidRDefault="00C90C93" w:rsidP="00C90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ролевых играх в соответствии с речевыми возможностями;</w:t>
      </w:r>
    </w:p>
    <w:p w14:paraId="70BE5D7E" w14:textId="77777777" w:rsidR="00C90C93" w:rsidRDefault="00C90C93" w:rsidP="00C90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на слух сказки и рассказы; отвечать на вопросы учителя по их содержанию с опорой на иллюстративный материал;</w:t>
      </w:r>
    </w:p>
    <w:p w14:paraId="5215934C" w14:textId="77777777" w:rsidR="00C90C93" w:rsidRDefault="00C90C93" w:rsidP="00C90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произносить чистоговорки, короткие стихотворения с опорой на образец чтения учителя;</w:t>
      </w:r>
    </w:p>
    <w:p w14:paraId="20C0BEFA" w14:textId="77777777" w:rsidR="00C90C93" w:rsidRDefault="00C90C93" w:rsidP="00C90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беседах на темы, близкие личному опыту ребенка;</w:t>
      </w:r>
    </w:p>
    <w:p w14:paraId="1D6B33AC" w14:textId="77777777" w:rsidR="00C90C93" w:rsidRDefault="00C90C93" w:rsidP="00C90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учителя по содержанию прослушанных и/или просмотренных радио- и телепередач.</w:t>
      </w:r>
    </w:p>
    <w:p w14:paraId="34A9FF76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14:paraId="78BA319F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небольших по объему сказок, рассказов и стихотворений; отвечать на вопросы;</w:t>
      </w:r>
    </w:p>
    <w:p w14:paraId="1A0EA636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содержания детских радио - и телепередач, отвечать на вопросы учителя;</w:t>
      </w:r>
    </w:p>
    <w:p w14:paraId="3F0B2C6D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правильные средства интонации с опорой на образец речи учителя и анализ речевой ситуации;</w:t>
      </w:r>
    </w:p>
    <w:p w14:paraId="2AB41E07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диалогах по темам речевых ситуаций;</w:t>
      </w:r>
    </w:p>
    <w:p w14:paraId="5AF0B082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высказывать свои просьбы и желания; выполнение речевых действий (приветствия, прощания, извинения и т. п.), используя соответствующие этикетные слова и выражения;</w:t>
      </w:r>
    </w:p>
    <w:p w14:paraId="5EB04D62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составлении рассказа или сказки по темам речевых ситуаций;</w:t>
      </w:r>
    </w:p>
    <w:p w14:paraId="2C95807E" w14:textId="77777777" w:rsidR="00C90C93" w:rsidRDefault="00C90C93" w:rsidP="00C90C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рассказы с опорой на картинный или картинно-символический план.</w:t>
      </w:r>
    </w:p>
    <w:p w14:paraId="7E6F3E15" w14:textId="77777777" w:rsidR="00C90C93" w:rsidRPr="001C62AB" w:rsidRDefault="00C90C93" w:rsidP="00C90C93">
      <w:pPr>
        <w:pStyle w:val="a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1C62A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1"/>
    <w:p w14:paraId="0CADA371" w14:textId="77777777" w:rsidR="00C90C93" w:rsidRPr="007346AF" w:rsidRDefault="00C90C93" w:rsidP="00C90C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346AF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C63EA9B" w14:textId="77777777" w:rsidR="00C90C93" w:rsidRPr="007346AF" w:rsidRDefault="00C90C93" w:rsidP="00C90C93">
      <w:pPr>
        <w:pStyle w:val="a4"/>
        <w:numPr>
          <w:ilvl w:val="1"/>
          <w:numId w:val="10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0 баллов - нет фиксируемой динамики;</w:t>
      </w:r>
    </w:p>
    <w:p w14:paraId="202C443B" w14:textId="77777777" w:rsidR="00C90C93" w:rsidRPr="007346AF" w:rsidRDefault="00C90C93" w:rsidP="00C90C93">
      <w:pPr>
        <w:pStyle w:val="a4"/>
        <w:numPr>
          <w:ilvl w:val="1"/>
          <w:numId w:val="10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1 балл - минимальная динамика;</w:t>
      </w:r>
    </w:p>
    <w:p w14:paraId="5D425217" w14:textId="77777777" w:rsidR="00C90C93" w:rsidRPr="007346AF" w:rsidRDefault="00C90C93" w:rsidP="00C90C93">
      <w:pPr>
        <w:pStyle w:val="a4"/>
        <w:numPr>
          <w:ilvl w:val="1"/>
          <w:numId w:val="10"/>
        </w:numPr>
        <w:spacing w:line="360" w:lineRule="auto"/>
        <w:ind w:left="0" w:firstLine="426"/>
        <w:rPr>
          <w:b/>
          <w:sz w:val="28"/>
          <w:szCs w:val="28"/>
        </w:rPr>
      </w:pPr>
      <w:r w:rsidRPr="007346AF">
        <w:rPr>
          <w:sz w:val="28"/>
          <w:szCs w:val="28"/>
        </w:rPr>
        <w:t>2 балла - удовлетворительная динамика;</w:t>
      </w:r>
    </w:p>
    <w:p w14:paraId="54542135" w14:textId="77777777" w:rsidR="00C90C93" w:rsidRPr="007346AF" w:rsidRDefault="00C90C93" w:rsidP="00C90C93">
      <w:pPr>
        <w:pStyle w:val="a4"/>
        <w:numPr>
          <w:ilvl w:val="1"/>
          <w:numId w:val="10"/>
        </w:numPr>
        <w:spacing w:line="360" w:lineRule="auto"/>
        <w:ind w:left="0" w:firstLine="426"/>
        <w:rPr>
          <w:b/>
          <w:sz w:val="28"/>
          <w:szCs w:val="28"/>
        </w:rPr>
      </w:pPr>
      <w:bookmarkStart w:id="12" w:name="_heading=h.smat2jc7n2j" w:colFirst="0" w:colLast="0"/>
      <w:bookmarkEnd w:id="12"/>
      <w:r w:rsidRPr="007346AF">
        <w:rPr>
          <w:sz w:val="28"/>
          <w:szCs w:val="28"/>
        </w:rPr>
        <w:t>3 балла - значительная динамика.</w:t>
      </w:r>
    </w:p>
    <w:p w14:paraId="3A8ADAD3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heading=h.ha5t6xo5ig3n"/>
      <w:bookmarkEnd w:id="7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 в течение 1 полугодия не проводится, используется только качественная оценка. Со 2 полугодия оценка достижения обучающимися предметных результатов базируется на принципах индивидуального и дифференцированного подходов.</w:t>
      </w:r>
    </w:p>
    <w:p w14:paraId="7BF9B20E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предметных результатов, обучающихся с умственной отсталостью (интеллектуальными нарушениями) 2-х классов осуществляется по трехбалльной системе:</w:t>
      </w:r>
    </w:p>
    <w:p w14:paraId="3530C862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«5» - отлично,</w:t>
      </w:r>
    </w:p>
    <w:p w14:paraId="2B8436D6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«4» - хорошо,</w:t>
      </w:r>
    </w:p>
    <w:p w14:paraId="0A38846A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«3» - удовлетворительно.</w:t>
      </w:r>
    </w:p>
    <w:p w14:paraId="353C93BA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ставится, если обучающийся обнаруживает понимание пройденного материала. Самостоятельно или с помощью учителя может сформулировать и обосновать  ответ, привести необходимые примеры полученных знаний на практике, в жизни. Допускает незначительные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неточности (оговорки), не влияющие на правильность понятий, которые исправляет сам или с помощью учителя. Ученик в основном, последователен в изложении учебного материала.</w:t>
      </w:r>
    </w:p>
    <w:p w14:paraId="6FFC0967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ставится, если обучающийся дает ответ, в целом соответствующий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изучаемых предметов в повседневной жизни. Исправляет их с помощью  учителя.</w:t>
      </w:r>
    </w:p>
    <w:p w14:paraId="3301B585" w14:textId="77777777" w:rsidR="00C90C93" w:rsidRDefault="00C90C93" w:rsidP="00C90C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последовательно, с большими затруднениями. Допускает ошибки в речи; затрудняется самостоятельно подтвердить правила примерами и делает это с помощью учителя; нуждается в постоянной помощи учителя. Делает ошибки, вызванные недопониманием смысла учебного материала.</w:t>
      </w:r>
    </w:p>
    <w:p w14:paraId="639D87F4" w14:textId="77777777" w:rsidR="00C90C93" w:rsidRDefault="00C90C93" w:rsidP="00C90C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не ставится.</w:t>
      </w:r>
    </w:p>
    <w:p w14:paraId="4DB6FFB5" w14:textId="77777777" w:rsidR="000210EF" w:rsidRDefault="000210EF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2CCB4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D56BF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F75FB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5FEBE7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D8DC17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DFA28C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52886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BCB83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982CD2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BD5B24" w14:textId="77777777" w:rsidR="00C90C93" w:rsidRDefault="00C90C93" w:rsidP="000210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169D2" w14:textId="77777777" w:rsidR="00C90C93" w:rsidRDefault="00C90C93" w:rsidP="00C90C9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7CA969" w14:textId="6E34F6EA" w:rsidR="000210EF" w:rsidRPr="00655A05" w:rsidRDefault="000210EF" w:rsidP="00C90C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планирование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речевой практике</w:t>
      </w:r>
      <w:r w:rsidRPr="00655A05">
        <w:rPr>
          <w:rFonts w:ascii="Times New Roman" w:hAnsi="Times New Roman" w:cs="Times New Roman"/>
          <w:b/>
          <w:bCs/>
          <w:sz w:val="28"/>
          <w:szCs w:val="28"/>
        </w:rPr>
        <w:t xml:space="preserve"> (АОП)</w:t>
      </w:r>
    </w:p>
    <w:p w14:paraId="497BCEC7" w14:textId="77777777" w:rsidR="000210EF" w:rsidRDefault="000210EF" w:rsidP="000210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2DB87386" w14:textId="77777777" w:rsidR="000210EF" w:rsidRDefault="000210EF" w:rsidP="00021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русскому языку разработано с учётом следующих документов </w:t>
      </w:r>
      <w:r w:rsidRPr="00655A05">
        <w:rPr>
          <w:rFonts w:ascii="Times New Roman" w:hAnsi="Times New Roman" w:cs="Times New Roman"/>
          <w:sz w:val="28"/>
          <w:szCs w:val="28"/>
        </w:rPr>
        <w:t>:</w:t>
      </w:r>
    </w:p>
    <w:p w14:paraId="1834A8B5" w14:textId="77777777" w:rsidR="000210EF" w:rsidRDefault="000210EF" w:rsidP="00021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3738F71B" w14:textId="77777777" w:rsidR="000210EF" w:rsidRPr="00655A05" w:rsidRDefault="000210EF" w:rsidP="000210EF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51"/>
        <w:gridCol w:w="2607"/>
        <w:gridCol w:w="746"/>
        <w:gridCol w:w="1429"/>
        <w:gridCol w:w="1498"/>
        <w:gridCol w:w="1456"/>
        <w:gridCol w:w="1956"/>
      </w:tblGrid>
      <w:tr w:rsidR="000210EF" w14:paraId="5DBE3046" w14:textId="77777777" w:rsidTr="000210EF">
        <w:trPr>
          <w:trHeight w:val="390"/>
        </w:trPr>
        <w:tc>
          <w:tcPr>
            <w:tcW w:w="651" w:type="dxa"/>
            <w:vMerge w:val="restart"/>
          </w:tcPr>
          <w:p w14:paraId="6654E442" w14:textId="77777777" w:rsidR="000210EF" w:rsidRDefault="000210EF">
            <w:r>
              <w:t xml:space="preserve">  -</w:t>
            </w:r>
          </w:p>
          <w:p w14:paraId="0AC7800D" w14:textId="78AAB4B7" w:rsidR="000210EF" w:rsidRDefault="000210EF">
            <w:r>
              <w:t xml:space="preserve"> №</w:t>
            </w:r>
          </w:p>
        </w:tc>
        <w:tc>
          <w:tcPr>
            <w:tcW w:w="2607" w:type="dxa"/>
            <w:vMerge w:val="restart"/>
          </w:tcPr>
          <w:p w14:paraId="2288296C" w14:textId="7F582C8B" w:rsidR="000210EF" w:rsidRDefault="000210EF">
            <w:r>
              <w:t>Тема урока</w:t>
            </w:r>
          </w:p>
        </w:tc>
        <w:tc>
          <w:tcPr>
            <w:tcW w:w="3673" w:type="dxa"/>
            <w:gridSpan w:val="3"/>
          </w:tcPr>
          <w:p w14:paraId="5CA9DEA3" w14:textId="6F590557" w:rsidR="000210EF" w:rsidRDefault="000210EF">
            <w:r>
              <w:t>Количество часов</w:t>
            </w:r>
          </w:p>
        </w:tc>
        <w:tc>
          <w:tcPr>
            <w:tcW w:w="1456" w:type="dxa"/>
            <w:vMerge w:val="restart"/>
          </w:tcPr>
          <w:p w14:paraId="7BCEFB36" w14:textId="01A4FB19" w:rsidR="000210EF" w:rsidRDefault="000210EF">
            <w:r>
              <w:t>Дата изучения</w:t>
            </w:r>
          </w:p>
        </w:tc>
        <w:tc>
          <w:tcPr>
            <w:tcW w:w="1956" w:type="dxa"/>
            <w:vMerge w:val="restart"/>
          </w:tcPr>
          <w:p w14:paraId="4E884B51" w14:textId="11FE0174" w:rsidR="000210EF" w:rsidRDefault="000210EF">
            <w:r>
              <w:t>Электронные цифровые образовательные ресурсы</w:t>
            </w:r>
          </w:p>
        </w:tc>
      </w:tr>
      <w:tr w:rsidR="000210EF" w14:paraId="5AA0AEB0" w14:textId="77777777" w:rsidTr="000210EF">
        <w:trPr>
          <w:trHeight w:val="675"/>
        </w:trPr>
        <w:tc>
          <w:tcPr>
            <w:tcW w:w="651" w:type="dxa"/>
            <w:vMerge/>
          </w:tcPr>
          <w:p w14:paraId="6966C72F" w14:textId="77777777" w:rsidR="000210EF" w:rsidRDefault="000210EF"/>
        </w:tc>
        <w:tc>
          <w:tcPr>
            <w:tcW w:w="2607" w:type="dxa"/>
            <w:vMerge/>
          </w:tcPr>
          <w:p w14:paraId="26F433A9" w14:textId="77777777" w:rsidR="000210EF" w:rsidRDefault="000210EF"/>
        </w:tc>
        <w:tc>
          <w:tcPr>
            <w:tcW w:w="746" w:type="dxa"/>
          </w:tcPr>
          <w:p w14:paraId="016EAF38" w14:textId="0B94230E" w:rsidR="000210EF" w:rsidRDefault="000210EF" w:rsidP="000210EF">
            <w:r>
              <w:t xml:space="preserve">Всего </w:t>
            </w:r>
          </w:p>
        </w:tc>
        <w:tc>
          <w:tcPr>
            <w:tcW w:w="1429" w:type="dxa"/>
          </w:tcPr>
          <w:p w14:paraId="66D5DEE2" w14:textId="49BA89A0" w:rsidR="000210EF" w:rsidRDefault="000210EF" w:rsidP="000210EF">
            <w:r>
              <w:t>Контрольная работа</w:t>
            </w:r>
          </w:p>
        </w:tc>
        <w:tc>
          <w:tcPr>
            <w:tcW w:w="1498" w:type="dxa"/>
          </w:tcPr>
          <w:p w14:paraId="52FE93F5" w14:textId="6F8C7DB2" w:rsidR="000210EF" w:rsidRDefault="000210EF" w:rsidP="000210EF">
            <w:r>
              <w:t>Практическая работа</w:t>
            </w:r>
          </w:p>
        </w:tc>
        <w:tc>
          <w:tcPr>
            <w:tcW w:w="1456" w:type="dxa"/>
            <w:vMerge/>
          </w:tcPr>
          <w:p w14:paraId="0E449C23" w14:textId="1E3E3186" w:rsidR="000210EF" w:rsidRDefault="000210EF"/>
        </w:tc>
        <w:tc>
          <w:tcPr>
            <w:tcW w:w="1956" w:type="dxa"/>
            <w:vMerge/>
          </w:tcPr>
          <w:p w14:paraId="7926A54F" w14:textId="77777777" w:rsidR="000210EF" w:rsidRDefault="000210EF"/>
        </w:tc>
      </w:tr>
      <w:tr w:rsidR="000210EF" w14:paraId="57E1DE73" w14:textId="77777777" w:rsidTr="007C74A8">
        <w:trPr>
          <w:trHeight w:val="675"/>
        </w:trPr>
        <w:tc>
          <w:tcPr>
            <w:tcW w:w="10343" w:type="dxa"/>
            <w:gridSpan w:val="7"/>
          </w:tcPr>
          <w:p w14:paraId="4BDF7D97" w14:textId="20B8DB40" w:rsidR="000210EF" w:rsidRDefault="000210EF" w:rsidP="000210EF">
            <w:pPr>
              <w:jc w:val="center"/>
            </w:pPr>
            <w:r>
              <w:rPr>
                <w:b/>
                <w:sz w:val="24"/>
                <w:szCs w:val="24"/>
              </w:rPr>
              <w:t>Добро пожаловать! - 9 часов</w:t>
            </w:r>
          </w:p>
        </w:tc>
      </w:tr>
      <w:tr w:rsidR="000210EF" w14:paraId="1206A2B4" w14:textId="77777777" w:rsidTr="000210EF">
        <w:trPr>
          <w:trHeight w:val="675"/>
        </w:trPr>
        <w:tc>
          <w:tcPr>
            <w:tcW w:w="651" w:type="dxa"/>
          </w:tcPr>
          <w:p w14:paraId="58B45185" w14:textId="6EBFF1DA" w:rsidR="000210EF" w:rsidRDefault="000210EF">
            <w:r>
              <w:t>1</w:t>
            </w:r>
          </w:p>
        </w:tc>
        <w:tc>
          <w:tcPr>
            <w:tcW w:w="2607" w:type="dxa"/>
          </w:tcPr>
          <w:p w14:paraId="18A84950" w14:textId="50EAAD4E" w:rsidR="000210EF" w:rsidRDefault="000210EF">
            <w:r>
              <w:rPr>
                <w:sz w:val="24"/>
                <w:szCs w:val="24"/>
              </w:rPr>
              <w:t>Добро пожаловать!</w:t>
            </w:r>
          </w:p>
        </w:tc>
        <w:tc>
          <w:tcPr>
            <w:tcW w:w="746" w:type="dxa"/>
          </w:tcPr>
          <w:p w14:paraId="0B114E6B" w14:textId="56075C95" w:rsidR="000210EF" w:rsidRDefault="000210EF" w:rsidP="000210EF">
            <w:r>
              <w:t>1</w:t>
            </w:r>
          </w:p>
        </w:tc>
        <w:tc>
          <w:tcPr>
            <w:tcW w:w="1429" w:type="dxa"/>
          </w:tcPr>
          <w:p w14:paraId="31FA15DF" w14:textId="77777777" w:rsidR="000210EF" w:rsidRDefault="000210EF" w:rsidP="000210EF"/>
        </w:tc>
        <w:tc>
          <w:tcPr>
            <w:tcW w:w="1498" w:type="dxa"/>
          </w:tcPr>
          <w:p w14:paraId="6225CBEC" w14:textId="77777777" w:rsidR="000210EF" w:rsidRDefault="000210EF" w:rsidP="000210EF"/>
        </w:tc>
        <w:tc>
          <w:tcPr>
            <w:tcW w:w="1456" w:type="dxa"/>
          </w:tcPr>
          <w:p w14:paraId="5F0D1A9D" w14:textId="7F904300" w:rsidR="000210EF" w:rsidRDefault="0081741B">
            <w:r>
              <w:t>06.09.2024</w:t>
            </w:r>
          </w:p>
        </w:tc>
        <w:tc>
          <w:tcPr>
            <w:tcW w:w="1956" w:type="dxa"/>
          </w:tcPr>
          <w:p w14:paraId="14C2D8DF" w14:textId="70CFC184" w:rsidR="000210EF" w:rsidRDefault="0097742D">
            <w:r>
              <w:t>РЭШ</w:t>
            </w:r>
          </w:p>
        </w:tc>
      </w:tr>
      <w:tr w:rsidR="000210EF" w14:paraId="3BA7AE38" w14:textId="77777777" w:rsidTr="000210EF">
        <w:trPr>
          <w:trHeight w:val="675"/>
        </w:trPr>
        <w:tc>
          <w:tcPr>
            <w:tcW w:w="651" w:type="dxa"/>
          </w:tcPr>
          <w:p w14:paraId="390AB30E" w14:textId="54AE1C99" w:rsidR="000210EF" w:rsidRDefault="000210EF">
            <w:r>
              <w:t>2</w:t>
            </w:r>
          </w:p>
        </w:tc>
        <w:tc>
          <w:tcPr>
            <w:tcW w:w="2607" w:type="dxa"/>
          </w:tcPr>
          <w:p w14:paraId="6A83E1A5" w14:textId="369B6572" w:rsidR="000210EF" w:rsidRDefault="000210EF">
            <w:r>
              <w:rPr>
                <w:sz w:val="24"/>
                <w:szCs w:val="24"/>
              </w:rPr>
              <w:t>У нас новая ученица</w:t>
            </w:r>
          </w:p>
        </w:tc>
        <w:tc>
          <w:tcPr>
            <w:tcW w:w="746" w:type="dxa"/>
          </w:tcPr>
          <w:p w14:paraId="607474AB" w14:textId="028FA9B3" w:rsidR="000210EF" w:rsidRDefault="000210EF" w:rsidP="000210EF">
            <w:r>
              <w:t>1</w:t>
            </w:r>
          </w:p>
        </w:tc>
        <w:tc>
          <w:tcPr>
            <w:tcW w:w="1429" w:type="dxa"/>
          </w:tcPr>
          <w:p w14:paraId="6EACBC61" w14:textId="77777777" w:rsidR="000210EF" w:rsidRDefault="000210EF" w:rsidP="000210EF"/>
        </w:tc>
        <w:tc>
          <w:tcPr>
            <w:tcW w:w="1498" w:type="dxa"/>
          </w:tcPr>
          <w:p w14:paraId="73C3C388" w14:textId="77777777" w:rsidR="000210EF" w:rsidRDefault="000210EF" w:rsidP="000210EF"/>
        </w:tc>
        <w:tc>
          <w:tcPr>
            <w:tcW w:w="1456" w:type="dxa"/>
          </w:tcPr>
          <w:p w14:paraId="383120A2" w14:textId="5E1C21C5" w:rsidR="000210EF" w:rsidRDefault="0081741B">
            <w:r>
              <w:t>10.09.2024</w:t>
            </w:r>
          </w:p>
        </w:tc>
        <w:tc>
          <w:tcPr>
            <w:tcW w:w="1956" w:type="dxa"/>
          </w:tcPr>
          <w:p w14:paraId="4FBDB3CD" w14:textId="0B37A55E" w:rsidR="000210EF" w:rsidRDefault="0097742D">
            <w:r>
              <w:t>РЭШ</w:t>
            </w:r>
          </w:p>
        </w:tc>
      </w:tr>
      <w:tr w:rsidR="000210EF" w14:paraId="5763FBAD" w14:textId="77777777" w:rsidTr="000210EF">
        <w:trPr>
          <w:trHeight w:val="675"/>
        </w:trPr>
        <w:tc>
          <w:tcPr>
            <w:tcW w:w="651" w:type="dxa"/>
          </w:tcPr>
          <w:p w14:paraId="040B12D9" w14:textId="31BAF77C" w:rsidR="000210EF" w:rsidRDefault="000210EF">
            <w:r>
              <w:t>3</w:t>
            </w:r>
          </w:p>
        </w:tc>
        <w:tc>
          <w:tcPr>
            <w:tcW w:w="2607" w:type="dxa"/>
          </w:tcPr>
          <w:p w14:paraId="563EC6DD" w14:textId="77777777" w:rsidR="000210EF" w:rsidRDefault="0002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нас лечит и кормит</w:t>
            </w:r>
          </w:p>
          <w:p w14:paraId="37DEBF29" w14:textId="57AD2B13" w:rsidR="000210EF" w:rsidRDefault="0002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для школьника</w:t>
            </w:r>
          </w:p>
        </w:tc>
        <w:tc>
          <w:tcPr>
            <w:tcW w:w="746" w:type="dxa"/>
          </w:tcPr>
          <w:p w14:paraId="775867CD" w14:textId="4924BDBD" w:rsidR="000210EF" w:rsidRDefault="000210EF" w:rsidP="000210EF">
            <w:r>
              <w:t>1</w:t>
            </w:r>
          </w:p>
        </w:tc>
        <w:tc>
          <w:tcPr>
            <w:tcW w:w="1429" w:type="dxa"/>
          </w:tcPr>
          <w:p w14:paraId="1593107F" w14:textId="77777777" w:rsidR="000210EF" w:rsidRDefault="000210EF" w:rsidP="000210EF"/>
        </w:tc>
        <w:tc>
          <w:tcPr>
            <w:tcW w:w="1498" w:type="dxa"/>
          </w:tcPr>
          <w:p w14:paraId="45EC96B4" w14:textId="77777777" w:rsidR="000210EF" w:rsidRDefault="000210EF" w:rsidP="000210EF"/>
        </w:tc>
        <w:tc>
          <w:tcPr>
            <w:tcW w:w="1456" w:type="dxa"/>
          </w:tcPr>
          <w:p w14:paraId="205E4492" w14:textId="2428B475" w:rsidR="000210EF" w:rsidRDefault="00DF587A">
            <w:r>
              <w:t>13.09.2024</w:t>
            </w:r>
          </w:p>
        </w:tc>
        <w:tc>
          <w:tcPr>
            <w:tcW w:w="1956" w:type="dxa"/>
          </w:tcPr>
          <w:p w14:paraId="5B794BF6" w14:textId="395BA0E1" w:rsidR="000210EF" w:rsidRDefault="0097742D">
            <w:r>
              <w:t>РЭШ</w:t>
            </w:r>
          </w:p>
        </w:tc>
      </w:tr>
      <w:tr w:rsidR="000210EF" w14:paraId="545D80F7" w14:textId="77777777" w:rsidTr="000210EF">
        <w:trPr>
          <w:trHeight w:val="675"/>
        </w:trPr>
        <w:tc>
          <w:tcPr>
            <w:tcW w:w="651" w:type="dxa"/>
          </w:tcPr>
          <w:p w14:paraId="3A223118" w14:textId="218FD175" w:rsidR="000210EF" w:rsidRDefault="000210EF">
            <w:r>
              <w:t>4</w:t>
            </w:r>
          </w:p>
        </w:tc>
        <w:tc>
          <w:tcPr>
            <w:tcW w:w="2607" w:type="dxa"/>
          </w:tcPr>
          <w:p w14:paraId="4CC22BB4" w14:textId="085F0899" w:rsidR="000210EF" w:rsidRDefault="000210EF" w:rsidP="0002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«Ура! Перемена!»</w:t>
            </w:r>
          </w:p>
        </w:tc>
        <w:tc>
          <w:tcPr>
            <w:tcW w:w="746" w:type="dxa"/>
          </w:tcPr>
          <w:p w14:paraId="5013705B" w14:textId="40D989CF" w:rsidR="000210EF" w:rsidRDefault="000210EF" w:rsidP="000210EF">
            <w:r>
              <w:t>1</w:t>
            </w:r>
          </w:p>
        </w:tc>
        <w:tc>
          <w:tcPr>
            <w:tcW w:w="1429" w:type="dxa"/>
          </w:tcPr>
          <w:p w14:paraId="14CA3657" w14:textId="77777777" w:rsidR="000210EF" w:rsidRDefault="000210EF" w:rsidP="000210EF"/>
        </w:tc>
        <w:tc>
          <w:tcPr>
            <w:tcW w:w="1498" w:type="dxa"/>
          </w:tcPr>
          <w:p w14:paraId="2C9374EF" w14:textId="77777777" w:rsidR="000210EF" w:rsidRDefault="000210EF" w:rsidP="000210EF"/>
        </w:tc>
        <w:tc>
          <w:tcPr>
            <w:tcW w:w="1456" w:type="dxa"/>
          </w:tcPr>
          <w:p w14:paraId="2FF9B9AF" w14:textId="2B466AA8" w:rsidR="000210EF" w:rsidRDefault="00A82849">
            <w:r>
              <w:t>13.09.2024</w:t>
            </w:r>
          </w:p>
        </w:tc>
        <w:tc>
          <w:tcPr>
            <w:tcW w:w="1956" w:type="dxa"/>
          </w:tcPr>
          <w:p w14:paraId="1A5545A5" w14:textId="46294C29" w:rsidR="000210EF" w:rsidRDefault="0097742D">
            <w:r>
              <w:t>РЭШ</w:t>
            </w:r>
          </w:p>
        </w:tc>
      </w:tr>
      <w:tr w:rsidR="000210EF" w14:paraId="6322672F" w14:textId="77777777" w:rsidTr="00B6394A">
        <w:trPr>
          <w:trHeight w:val="675"/>
        </w:trPr>
        <w:tc>
          <w:tcPr>
            <w:tcW w:w="10343" w:type="dxa"/>
            <w:gridSpan w:val="7"/>
          </w:tcPr>
          <w:p w14:paraId="1FF3B2E3" w14:textId="1F5AECBC" w:rsidR="000210EF" w:rsidRDefault="000210EF" w:rsidP="000210EF">
            <w:pPr>
              <w:jc w:val="center"/>
            </w:pPr>
            <w:r>
              <w:rPr>
                <w:b/>
                <w:sz w:val="24"/>
                <w:szCs w:val="24"/>
              </w:rPr>
              <w:t>Истории о лете – 4 часа</w:t>
            </w:r>
          </w:p>
        </w:tc>
      </w:tr>
      <w:tr w:rsidR="000210EF" w14:paraId="79B96FCF" w14:textId="77777777" w:rsidTr="000210EF">
        <w:trPr>
          <w:trHeight w:val="675"/>
        </w:trPr>
        <w:tc>
          <w:tcPr>
            <w:tcW w:w="651" w:type="dxa"/>
          </w:tcPr>
          <w:p w14:paraId="262A937A" w14:textId="748894D3" w:rsidR="000210EF" w:rsidRDefault="000210EF">
            <w:r>
              <w:t>5</w:t>
            </w:r>
          </w:p>
        </w:tc>
        <w:tc>
          <w:tcPr>
            <w:tcW w:w="2607" w:type="dxa"/>
          </w:tcPr>
          <w:p w14:paraId="4A6882A4" w14:textId="0184A158" w:rsidR="000210EF" w:rsidRDefault="0002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о лете</w:t>
            </w:r>
          </w:p>
        </w:tc>
        <w:tc>
          <w:tcPr>
            <w:tcW w:w="746" w:type="dxa"/>
          </w:tcPr>
          <w:p w14:paraId="2668A6D2" w14:textId="034DA96B" w:rsidR="000210EF" w:rsidRDefault="00EF734F" w:rsidP="000210EF">
            <w:r>
              <w:t>1</w:t>
            </w:r>
          </w:p>
        </w:tc>
        <w:tc>
          <w:tcPr>
            <w:tcW w:w="1429" w:type="dxa"/>
          </w:tcPr>
          <w:p w14:paraId="17D48695" w14:textId="77777777" w:rsidR="000210EF" w:rsidRDefault="000210EF" w:rsidP="000210EF"/>
        </w:tc>
        <w:tc>
          <w:tcPr>
            <w:tcW w:w="1498" w:type="dxa"/>
          </w:tcPr>
          <w:p w14:paraId="4F3BAFC2" w14:textId="77777777" w:rsidR="000210EF" w:rsidRDefault="000210EF" w:rsidP="000210EF"/>
        </w:tc>
        <w:tc>
          <w:tcPr>
            <w:tcW w:w="1456" w:type="dxa"/>
          </w:tcPr>
          <w:p w14:paraId="3FD29711" w14:textId="10CAB50F" w:rsidR="000210EF" w:rsidRDefault="00DF587A">
            <w:r>
              <w:t>17.09.2024</w:t>
            </w:r>
          </w:p>
        </w:tc>
        <w:tc>
          <w:tcPr>
            <w:tcW w:w="1956" w:type="dxa"/>
          </w:tcPr>
          <w:p w14:paraId="0CFA4F1B" w14:textId="7A1D03D7" w:rsidR="000210EF" w:rsidRDefault="0097742D">
            <w:r>
              <w:t>РЭШ</w:t>
            </w:r>
          </w:p>
        </w:tc>
      </w:tr>
      <w:tr w:rsidR="000210EF" w14:paraId="2C1DFECA" w14:textId="77777777" w:rsidTr="000210EF">
        <w:trPr>
          <w:trHeight w:val="675"/>
        </w:trPr>
        <w:tc>
          <w:tcPr>
            <w:tcW w:w="651" w:type="dxa"/>
          </w:tcPr>
          <w:p w14:paraId="014B965E" w14:textId="15C45AE2" w:rsidR="000210EF" w:rsidRDefault="000210EF">
            <w:r>
              <w:t>6</w:t>
            </w:r>
          </w:p>
        </w:tc>
        <w:tc>
          <w:tcPr>
            <w:tcW w:w="2607" w:type="dxa"/>
          </w:tcPr>
          <w:p w14:paraId="4BD4576F" w14:textId="00DFA12E" w:rsidR="000210E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расскажу вам, где отдыхал</w:t>
            </w:r>
          </w:p>
        </w:tc>
        <w:tc>
          <w:tcPr>
            <w:tcW w:w="746" w:type="dxa"/>
          </w:tcPr>
          <w:p w14:paraId="2C2B1B83" w14:textId="55692637" w:rsidR="000210EF" w:rsidRDefault="00EF734F" w:rsidP="000210EF">
            <w:r>
              <w:t>1</w:t>
            </w:r>
          </w:p>
        </w:tc>
        <w:tc>
          <w:tcPr>
            <w:tcW w:w="1429" w:type="dxa"/>
          </w:tcPr>
          <w:p w14:paraId="0CCB3BE5" w14:textId="77777777" w:rsidR="000210EF" w:rsidRDefault="000210EF" w:rsidP="000210EF"/>
        </w:tc>
        <w:tc>
          <w:tcPr>
            <w:tcW w:w="1498" w:type="dxa"/>
          </w:tcPr>
          <w:p w14:paraId="6BC588B8" w14:textId="77777777" w:rsidR="000210EF" w:rsidRDefault="000210EF" w:rsidP="000210EF"/>
        </w:tc>
        <w:tc>
          <w:tcPr>
            <w:tcW w:w="1456" w:type="dxa"/>
          </w:tcPr>
          <w:p w14:paraId="141AF475" w14:textId="77777777" w:rsidR="000210EF" w:rsidRDefault="000210EF"/>
        </w:tc>
        <w:tc>
          <w:tcPr>
            <w:tcW w:w="1956" w:type="dxa"/>
          </w:tcPr>
          <w:p w14:paraId="6920D87C" w14:textId="5C851FAC" w:rsidR="000210EF" w:rsidRDefault="0097742D">
            <w:r>
              <w:t>РЭШ</w:t>
            </w:r>
          </w:p>
        </w:tc>
      </w:tr>
      <w:tr w:rsidR="00EF734F" w14:paraId="0E577EF4" w14:textId="77777777" w:rsidTr="00823E77">
        <w:trPr>
          <w:trHeight w:val="675"/>
        </w:trPr>
        <w:tc>
          <w:tcPr>
            <w:tcW w:w="10343" w:type="dxa"/>
            <w:gridSpan w:val="7"/>
          </w:tcPr>
          <w:p w14:paraId="58389921" w14:textId="34E32EC9" w:rsidR="00EF734F" w:rsidRDefault="00EF734F" w:rsidP="00EF734F">
            <w:pPr>
              <w:jc w:val="center"/>
            </w:pPr>
            <w:r>
              <w:rPr>
                <w:b/>
                <w:sz w:val="24"/>
                <w:szCs w:val="24"/>
              </w:rPr>
              <w:t>Играем в сказку - 7 часов</w:t>
            </w:r>
          </w:p>
        </w:tc>
      </w:tr>
      <w:tr w:rsidR="00EF734F" w14:paraId="6215DE68" w14:textId="77777777" w:rsidTr="000210EF">
        <w:trPr>
          <w:trHeight w:val="675"/>
        </w:trPr>
        <w:tc>
          <w:tcPr>
            <w:tcW w:w="651" w:type="dxa"/>
          </w:tcPr>
          <w:p w14:paraId="4446647B" w14:textId="0A86B35C" w:rsidR="00EF734F" w:rsidRDefault="00EF734F">
            <w:r>
              <w:t>7</w:t>
            </w:r>
          </w:p>
        </w:tc>
        <w:tc>
          <w:tcPr>
            <w:tcW w:w="2607" w:type="dxa"/>
          </w:tcPr>
          <w:p w14:paraId="65066C0F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медведя»</w:t>
            </w:r>
          </w:p>
          <w:p w14:paraId="5B89934E" w14:textId="426C6001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746" w:type="dxa"/>
          </w:tcPr>
          <w:p w14:paraId="47E50242" w14:textId="3DEBFC9A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37947F89" w14:textId="77777777" w:rsidR="00EF734F" w:rsidRDefault="00EF734F" w:rsidP="000210EF"/>
        </w:tc>
        <w:tc>
          <w:tcPr>
            <w:tcW w:w="1498" w:type="dxa"/>
          </w:tcPr>
          <w:p w14:paraId="56ED7147" w14:textId="77777777" w:rsidR="00EF734F" w:rsidRDefault="00EF734F" w:rsidP="000210EF"/>
        </w:tc>
        <w:tc>
          <w:tcPr>
            <w:tcW w:w="1456" w:type="dxa"/>
          </w:tcPr>
          <w:p w14:paraId="6E1F87B5" w14:textId="77777777" w:rsidR="00EF734F" w:rsidRDefault="00EF734F"/>
        </w:tc>
        <w:tc>
          <w:tcPr>
            <w:tcW w:w="1956" w:type="dxa"/>
          </w:tcPr>
          <w:p w14:paraId="4AA61F91" w14:textId="018EC0BF" w:rsidR="00EF734F" w:rsidRDefault="0097742D">
            <w:r>
              <w:t>РЭШ</w:t>
            </w:r>
          </w:p>
        </w:tc>
      </w:tr>
      <w:tr w:rsidR="00EF734F" w14:paraId="38ED511D" w14:textId="77777777" w:rsidTr="000210EF">
        <w:trPr>
          <w:trHeight w:val="675"/>
        </w:trPr>
        <w:tc>
          <w:tcPr>
            <w:tcW w:w="651" w:type="dxa"/>
          </w:tcPr>
          <w:p w14:paraId="73195AAF" w14:textId="25763FD1" w:rsidR="00EF734F" w:rsidRDefault="00EF734F">
            <w:r>
              <w:t>8</w:t>
            </w:r>
          </w:p>
        </w:tc>
        <w:tc>
          <w:tcPr>
            <w:tcW w:w="2607" w:type="dxa"/>
          </w:tcPr>
          <w:p w14:paraId="5FA63C11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«Три поросенка»</w:t>
            </w:r>
          </w:p>
          <w:p w14:paraId="2EB8D5AD" w14:textId="4FCC2966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«Три поросенка»</w:t>
            </w:r>
          </w:p>
        </w:tc>
        <w:tc>
          <w:tcPr>
            <w:tcW w:w="746" w:type="dxa"/>
          </w:tcPr>
          <w:p w14:paraId="03EA091F" w14:textId="21466AA7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446C9160" w14:textId="77777777" w:rsidR="00EF734F" w:rsidRDefault="00EF734F" w:rsidP="000210EF"/>
        </w:tc>
        <w:tc>
          <w:tcPr>
            <w:tcW w:w="1498" w:type="dxa"/>
          </w:tcPr>
          <w:p w14:paraId="1411E2AC" w14:textId="77777777" w:rsidR="00EF734F" w:rsidRDefault="00EF734F" w:rsidP="000210EF"/>
        </w:tc>
        <w:tc>
          <w:tcPr>
            <w:tcW w:w="1456" w:type="dxa"/>
          </w:tcPr>
          <w:p w14:paraId="0D31AF50" w14:textId="77777777" w:rsidR="00EF734F" w:rsidRDefault="00EF734F"/>
        </w:tc>
        <w:tc>
          <w:tcPr>
            <w:tcW w:w="1956" w:type="dxa"/>
          </w:tcPr>
          <w:p w14:paraId="461F46D6" w14:textId="0A8DEB76" w:rsidR="00EF734F" w:rsidRDefault="0097742D">
            <w:r>
              <w:t>РЭШ</w:t>
            </w:r>
          </w:p>
        </w:tc>
      </w:tr>
      <w:tr w:rsidR="00EF734F" w14:paraId="427F2C1F" w14:textId="77777777" w:rsidTr="000210EF">
        <w:trPr>
          <w:trHeight w:val="675"/>
        </w:trPr>
        <w:tc>
          <w:tcPr>
            <w:tcW w:w="651" w:type="dxa"/>
          </w:tcPr>
          <w:p w14:paraId="28372136" w14:textId="665D1C59" w:rsidR="00EF734F" w:rsidRDefault="00EF734F">
            <w:r>
              <w:t>9</w:t>
            </w:r>
          </w:p>
        </w:tc>
        <w:tc>
          <w:tcPr>
            <w:tcW w:w="2607" w:type="dxa"/>
          </w:tcPr>
          <w:p w14:paraId="63373547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«Маша и медведь»</w:t>
            </w:r>
          </w:p>
          <w:p w14:paraId="6601EE87" w14:textId="1E9C6C94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«Маша и медведь»</w:t>
            </w:r>
          </w:p>
        </w:tc>
        <w:tc>
          <w:tcPr>
            <w:tcW w:w="746" w:type="dxa"/>
          </w:tcPr>
          <w:p w14:paraId="7328B00B" w14:textId="71FE2E2C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7AF691A0" w14:textId="77777777" w:rsidR="00EF734F" w:rsidRDefault="00EF734F" w:rsidP="000210EF"/>
        </w:tc>
        <w:tc>
          <w:tcPr>
            <w:tcW w:w="1498" w:type="dxa"/>
          </w:tcPr>
          <w:p w14:paraId="603D9C3C" w14:textId="77777777" w:rsidR="00EF734F" w:rsidRDefault="00EF734F" w:rsidP="000210EF"/>
        </w:tc>
        <w:tc>
          <w:tcPr>
            <w:tcW w:w="1456" w:type="dxa"/>
          </w:tcPr>
          <w:p w14:paraId="369FA667" w14:textId="77777777" w:rsidR="00EF734F" w:rsidRDefault="00EF734F"/>
        </w:tc>
        <w:tc>
          <w:tcPr>
            <w:tcW w:w="1956" w:type="dxa"/>
          </w:tcPr>
          <w:p w14:paraId="25BF99E2" w14:textId="3825507F" w:rsidR="00EF734F" w:rsidRDefault="0097742D">
            <w:r>
              <w:t>РЭШ</w:t>
            </w:r>
          </w:p>
        </w:tc>
      </w:tr>
      <w:tr w:rsidR="00EF734F" w14:paraId="32D8A9D5" w14:textId="77777777" w:rsidTr="00361071">
        <w:trPr>
          <w:trHeight w:val="675"/>
        </w:trPr>
        <w:tc>
          <w:tcPr>
            <w:tcW w:w="10343" w:type="dxa"/>
            <w:gridSpan w:val="7"/>
          </w:tcPr>
          <w:p w14:paraId="50219186" w14:textId="34B52FEC" w:rsidR="00EF734F" w:rsidRDefault="00EF734F" w:rsidP="00EF734F">
            <w:pPr>
              <w:jc w:val="center"/>
            </w:pPr>
            <w:r>
              <w:rPr>
                <w:b/>
                <w:sz w:val="24"/>
                <w:szCs w:val="24"/>
              </w:rPr>
              <w:t>Расскажи мне о школе – 4 часа</w:t>
            </w:r>
          </w:p>
        </w:tc>
      </w:tr>
      <w:tr w:rsidR="00EF734F" w14:paraId="6724FAD3" w14:textId="77777777" w:rsidTr="000210EF">
        <w:trPr>
          <w:trHeight w:val="675"/>
        </w:trPr>
        <w:tc>
          <w:tcPr>
            <w:tcW w:w="651" w:type="dxa"/>
          </w:tcPr>
          <w:p w14:paraId="0BA79E9B" w14:textId="583098D1" w:rsidR="00EF734F" w:rsidRDefault="00EF734F">
            <w:r>
              <w:lastRenderedPageBreak/>
              <w:t>10</w:t>
            </w:r>
          </w:p>
        </w:tc>
        <w:tc>
          <w:tcPr>
            <w:tcW w:w="2607" w:type="dxa"/>
          </w:tcPr>
          <w:p w14:paraId="7D37F58E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во дворе</w:t>
            </w:r>
          </w:p>
          <w:p w14:paraId="387C4DF1" w14:textId="0EB473BA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надо больше ссориться</w:t>
            </w:r>
          </w:p>
        </w:tc>
        <w:tc>
          <w:tcPr>
            <w:tcW w:w="746" w:type="dxa"/>
          </w:tcPr>
          <w:p w14:paraId="13C6E1C8" w14:textId="2CAD511C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4FD07738" w14:textId="77777777" w:rsidR="00EF734F" w:rsidRDefault="00EF734F" w:rsidP="000210EF"/>
        </w:tc>
        <w:tc>
          <w:tcPr>
            <w:tcW w:w="1498" w:type="dxa"/>
          </w:tcPr>
          <w:p w14:paraId="0B7A76B7" w14:textId="77777777" w:rsidR="00EF734F" w:rsidRDefault="00EF734F" w:rsidP="000210EF"/>
        </w:tc>
        <w:tc>
          <w:tcPr>
            <w:tcW w:w="1456" w:type="dxa"/>
          </w:tcPr>
          <w:p w14:paraId="7428F603" w14:textId="77777777" w:rsidR="00EF734F" w:rsidRDefault="00EF734F"/>
        </w:tc>
        <w:tc>
          <w:tcPr>
            <w:tcW w:w="1956" w:type="dxa"/>
          </w:tcPr>
          <w:p w14:paraId="6272BF62" w14:textId="3E1B4B52" w:rsidR="00EF734F" w:rsidRDefault="0097742D">
            <w:r>
              <w:t>РЭШ</w:t>
            </w:r>
          </w:p>
        </w:tc>
      </w:tr>
      <w:tr w:rsidR="00EF734F" w14:paraId="06B0B47F" w14:textId="77777777" w:rsidTr="000210EF">
        <w:trPr>
          <w:trHeight w:val="675"/>
        </w:trPr>
        <w:tc>
          <w:tcPr>
            <w:tcW w:w="651" w:type="dxa"/>
          </w:tcPr>
          <w:p w14:paraId="3592A3ED" w14:textId="2F0B64D1" w:rsidR="00EF734F" w:rsidRDefault="00EF734F">
            <w:r>
              <w:t>11</w:t>
            </w:r>
          </w:p>
        </w:tc>
        <w:tc>
          <w:tcPr>
            <w:tcW w:w="2607" w:type="dxa"/>
          </w:tcPr>
          <w:p w14:paraId="2388FFB8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Дружат в нашем классе девочки и мальчики</w:t>
            </w:r>
          </w:p>
          <w:p w14:paraId="55A77C36" w14:textId="308CAE10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 товарищ заболел</w:t>
            </w:r>
          </w:p>
        </w:tc>
        <w:tc>
          <w:tcPr>
            <w:tcW w:w="746" w:type="dxa"/>
          </w:tcPr>
          <w:p w14:paraId="1554F78A" w14:textId="1FFE6638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77A92D64" w14:textId="77777777" w:rsidR="00EF734F" w:rsidRDefault="00EF734F" w:rsidP="000210EF"/>
        </w:tc>
        <w:tc>
          <w:tcPr>
            <w:tcW w:w="1498" w:type="dxa"/>
          </w:tcPr>
          <w:p w14:paraId="303F4160" w14:textId="77777777" w:rsidR="00EF734F" w:rsidRDefault="00EF734F" w:rsidP="000210EF"/>
        </w:tc>
        <w:tc>
          <w:tcPr>
            <w:tcW w:w="1456" w:type="dxa"/>
          </w:tcPr>
          <w:p w14:paraId="05BBD705" w14:textId="77777777" w:rsidR="00EF734F" w:rsidRDefault="00EF734F"/>
        </w:tc>
        <w:tc>
          <w:tcPr>
            <w:tcW w:w="1956" w:type="dxa"/>
          </w:tcPr>
          <w:p w14:paraId="123497D0" w14:textId="5E1A9D8E" w:rsidR="00EF734F" w:rsidRDefault="0097742D">
            <w:r>
              <w:t>РЭШ</w:t>
            </w:r>
          </w:p>
        </w:tc>
      </w:tr>
      <w:tr w:rsidR="00EF734F" w14:paraId="175F42F5" w14:textId="77777777" w:rsidTr="00F17E1A">
        <w:trPr>
          <w:trHeight w:val="675"/>
        </w:trPr>
        <w:tc>
          <w:tcPr>
            <w:tcW w:w="10343" w:type="dxa"/>
            <w:gridSpan w:val="7"/>
          </w:tcPr>
          <w:p w14:paraId="66AAD365" w14:textId="77777777" w:rsidR="00EF734F" w:rsidRDefault="00EF734F" w:rsidP="00EF7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Алло! Алло! – 4 часа</w:t>
            </w:r>
          </w:p>
          <w:p w14:paraId="5297748E" w14:textId="77777777" w:rsidR="00EF734F" w:rsidRDefault="00EF734F"/>
        </w:tc>
      </w:tr>
      <w:tr w:rsidR="00EF734F" w14:paraId="06E56D8C" w14:textId="77777777" w:rsidTr="000210EF">
        <w:trPr>
          <w:trHeight w:val="675"/>
        </w:trPr>
        <w:tc>
          <w:tcPr>
            <w:tcW w:w="651" w:type="dxa"/>
          </w:tcPr>
          <w:p w14:paraId="355F217B" w14:textId="1F6B0285" w:rsidR="00EF734F" w:rsidRDefault="00EF734F">
            <w:r>
              <w:t>12</w:t>
            </w:r>
          </w:p>
        </w:tc>
        <w:tc>
          <w:tcPr>
            <w:tcW w:w="2607" w:type="dxa"/>
          </w:tcPr>
          <w:p w14:paraId="733DE82F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воскресенье все дома</w:t>
            </w:r>
          </w:p>
          <w:p w14:paraId="1D944334" w14:textId="7380F44E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себе</w:t>
            </w:r>
          </w:p>
        </w:tc>
        <w:tc>
          <w:tcPr>
            <w:tcW w:w="746" w:type="dxa"/>
          </w:tcPr>
          <w:p w14:paraId="5BE2DB5C" w14:textId="7DD34C51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29063E7A" w14:textId="77777777" w:rsidR="00EF734F" w:rsidRDefault="00EF734F" w:rsidP="000210EF"/>
        </w:tc>
        <w:tc>
          <w:tcPr>
            <w:tcW w:w="1498" w:type="dxa"/>
          </w:tcPr>
          <w:p w14:paraId="6F9790EE" w14:textId="77777777" w:rsidR="00EF734F" w:rsidRDefault="00EF734F" w:rsidP="000210EF"/>
        </w:tc>
        <w:tc>
          <w:tcPr>
            <w:tcW w:w="1456" w:type="dxa"/>
          </w:tcPr>
          <w:p w14:paraId="249FE6A9" w14:textId="77777777" w:rsidR="00EF734F" w:rsidRDefault="00EF734F"/>
        </w:tc>
        <w:tc>
          <w:tcPr>
            <w:tcW w:w="1956" w:type="dxa"/>
          </w:tcPr>
          <w:p w14:paraId="25609FF6" w14:textId="2CC008B4" w:rsidR="00EF734F" w:rsidRDefault="0097742D">
            <w:r>
              <w:t>РЭШ</w:t>
            </w:r>
          </w:p>
        </w:tc>
      </w:tr>
      <w:tr w:rsidR="00EF734F" w14:paraId="4A2391F6" w14:textId="77777777" w:rsidTr="000210EF">
        <w:trPr>
          <w:trHeight w:val="675"/>
        </w:trPr>
        <w:tc>
          <w:tcPr>
            <w:tcW w:w="651" w:type="dxa"/>
          </w:tcPr>
          <w:p w14:paraId="14C99384" w14:textId="060B62A0" w:rsidR="00EF734F" w:rsidRDefault="00EF734F">
            <w:r>
              <w:t>13</w:t>
            </w:r>
          </w:p>
        </w:tc>
        <w:tc>
          <w:tcPr>
            <w:tcW w:w="2607" w:type="dxa"/>
          </w:tcPr>
          <w:p w14:paraId="5CB2A42F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себе домой</w:t>
            </w:r>
          </w:p>
          <w:p w14:paraId="142CE8BA" w14:textId="3BC07AE0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звоню в экстренные службы</w:t>
            </w:r>
          </w:p>
        </w:tc>
        <w:tc>
          <w:tcPr>
            <w:tcW w:w="746" w:type="dxa"/>
          </w:tcPr>
          <w:p w14:paraId="19E8DCC6" w14:textId="2E23C879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156A4A0F" w14:textId="77777777" w:rsidR="00EF734F" w:rsidRDefault="00EF734F" w:rsidP="000210EF"/>
        </w:tc>
        <w:tc>
          <w:tcPr>
            <w:tcW w:w="1498" w:type="dxa"/>
          </w:tcPr>
          <w:p w14:paraId="29A7E8C8" w14:textId="77777777" w:rsidR="00EF734F" w:rsidRDefault="00EF734F" w:rsidP="000210EF"/>
        </w:tc>
        <w:tc>
          <w:tcPr>
            <w:tcW w:w="1456" w:type="dxa"/>
          </w:tcPr>
          <w:p w14:paraId="299A1780" w14:textId="77777777" w:rsidR="00EF734F" w:rsidRDefault="00EF734F"/>
        </w:tc>
        <w:tc>
          <w:tcPr>
            <w:tcW w:w="1956" w:type="dxa"/>
          </w:tcPr>
          <w:p w14:paraId="178450FC" w14:textId="0B288697" w:rsidR="00EF734F" w:rsidRDefault="0097742D">
            <w:r>
              <w:t>РЭШ</w:t>
            </w:r>
          </w:p>
        </w:tc>
      </w:tr>
      <w:tr w:rsidR="00EF734F" w14:paraId="64BDAA94" w14:textId="77777777" w:rsidTr="001212E8">
        <w:trPr>
          <w:trHeight w:val="675"/>
        </w:trPr>
        <w:tc>
          <w:tcPr>
            <w:tcW w:w="10343" w:type="dxa"/>
            <w:gridSpan w:val="7"/>
          </w:tcPr>
          <w:p w14:paraId="304BBDD0" w14:textId="6068CB86" w:rsidR="00EF734F" w:rsidRDefault="00EF734F" w:rsidP="00EF734F">
            <w:pPr>
              <w:jc w:val="center"/>
            </w:pPr>
            <w:r>
              <w:rPr>
                <w:b/>
                <w:sz w:val="24"/>
                <w:szCs w:val="24"/>
              </w:rPr>
              <w:t>Готовим новогодний праздник – 4 часа</w:t>
            </w:r>
          </w:p>
        </w:tc>
      </w:tr>
      <w:tr w:rsidR="00EF734F" w14:paraId="54A3365F" w14:textId="77777777" w:rsidTr="000210EF">
        <w:trPr>
          <w:trHeight w:val="675"/>
        </w:trPr>
        <w:tc>
          <w:tcPr>
            <w:tcW w:w="651" w:type="dxa"/>
          </w:tcPr>
          <w:p w14:paraId="255E21DB" w14:textId="605D844B" w:rsidR="00EF734F" w:rsidRDefault="00EF734F">
            <w:r>
              <w:t>14</w:t>
            </w:r>
          </w:p>
        </w:tc>
        <w:tc>
          <w:tcPr>
            <w:tcW w:w="2607" w:type="dxa"/>
          </w:tcPr>
          <w:p w14:paraId="588333CD" w14:textId="77777777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Новому году</w:t>
            </w:r>
          </w:p>
          <w:p w14:paraId="27459704" w14:textId="278F5748" w:rsidR="00EF734F" w:rsidRDefault="00EF7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чудеса</w:t>
            </w:r>
          </w:p>
        </w:tc>
        <w:tc>
          <w:tcPr>
            <w:tcW w:w="746" w:type="dxa"/>
          </w:tcPr>
          <w:p w14:paraId="33BF40BB" w14:textId="7EA929CD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4B231C53" w14:textId="77777777" w:rsidR="00EF734F" w:rsidRDefault="00EF734F" w:rsidP="000210EF"/>
        </w:tc>
        <w:tc>
          <w:tcPr>
            <w:tcW w:w="1498" w:type="dxa"/>
          </w:tcPr>
          <w:p w14:paraId="1D02868E" w14:textId="77777777" w:rsidR="00EF734F" w:rsidRDefault="00EF734F" w:rsidP="000210EF"/>
        </w:tc>
        <w:tc>
          <w:tcPr>
            <w:tcW w:w="1456" w:type="dxa"/>
          </w:tcPr>
          <w:p w14:paraId="04F0A65E" w14:textId="77777777" w:rsidR="00EF734F" w:rsidRDefault="00EF734F"/>
        </w:tc>
        <w:tc>
          <w:tcPr>
            <w:tcW w:w="1956" w:type="dxa"/>
          </w:tcPr>
          <w:p w14:paraId="1F2B2124" w14:textId="37910D3B" w:rsidR="00EF734F" w:rsidRDefault="0097742D">
            <w:r>
              <w:t>РЭШ</w:t>
            </w:r>
          </w:p>
        </w:tc>
      </w:tr>
      <w:tr w:rsidR="00EF734F" w14:paraId="29738517" w14:textId="77777777" w:rsidTr="000210EF">
        <w:trPr>
          <w:trHeight w:val="675"/>
        </w:trPr>
        <w:tc>
          <w:tcPr>
            <w:tcW w:w="651" w:type="dxa"/>
          </w:tcPr>
          <w:p w14:paraId="15B9D6F1" w14:textId="6B0F9A20" w:rsidR="00EF734F" w:rsidRDefault="00EF734F">
            <w:r>
              <w:t>15</w:t>
            </w:r>
          </w:p>
        </w:tc>
        <w:tc>
          <w:tcPr>
            <w:tcW w:w="2607" w:type="dxa"/>
          </w:tcPr>
          <w:p w14:paraId="1577994B" w14:textId="3D178CCE" w:rsidR="00EF734F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46" w:type="dxa"/>
          </w:tcPr>
          <w:p w14:paraId="28409F80" w14:textId="6FE338B2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5233AF64" w14:textId="77777777" w:rsidR="00EF734F" w:rsidRDefault="00EF734F" w:rsidP="000210EF"/>
        </w:tc>
        <w:tc>
          <w:tcPr>
            <w:tcW w:w="1498" w:type="dxa"/>
          </w:tcPr>
          <w:p w14:paraId="23DC6A85" w14:textId="77777777" w:rsidR="00EF734F" w:rsidRDefault="00EF734F" w:rsidP="000210EF"/>
        </w:tc>
        <w:tc>
          <w:tcPr>
            <w:tcW w:w="1456" w:type="dxa"/>
          </w:tcPr>
          <w:p w14:paraId="59EF25F7" w14:textId="77777777" w:rsidR="00EF734F" w:rsidRDefault="00EF734F"/>
        </w:tc>
        <w:tc>
          <w:tcPr>
            <w:tcW w:w="1956" w:type="dxa"/>
          </w:tcPr>
          <w:p w14:paraId="469050AB" w14:textId="6F555454" w:rsidR="00EF734F" w:rsidRDefault="0097742D">
            <w:r>
              <w:t>РЭШ</w:t>
            </w:r>
          </w:p>
        </w:tc>
      </w:tr>
      <w:tr w:rsidR="00BD2518" w14:paraId="518D0659" w14:textId="77777777" w:rsidTr="00B25125">
        <w:trPr>
          <w:trHeight w:val="675"/>
        </w:trPr>
        <w:tc>
          <w:tcPr>
            <w:tcW w:w="10343" w:type="dxa"/>
            <w:gridSpan w:val="7"/>
          </w:tcPr>
          <w:p w14:paraId="22CDF06B" w14:textId="19ADC1E8" w:rsidR="00BD2518" w:rsidRDefault="00BD2518" w:rsidP="00BD2518">
            <w:pPr>
              <w:jc w:val="center"/>
            </w:pPr>
            <w:r>
              <w:rPr>
                <w:b/>
                <w:sz w:val="24"/>
                <w:szCs w:val="24"/>
              </w:rPr>
              <w:t>С днем рождения! – 7 часов</w:t>
            </w:r>
          </w:p>
        </w:tc>
      </w:tr>
      <w:tr w:rsidR="00EF734F" w14:paraId="3057B60F" w14:textId="77777777" w:rsidTr="000210EF">
        <w:trPr>
          <w:trHeight w:val="675"/>
        </w:trPr>
        <w:tc>
          <w:tcPr>
            <w:tcW w:w="651" w:type="dxa"/>
          </w:tcPr>
          <w:p w14:paraId="04AAD6D2" w14:textId="0F133BA1" w:rsidR="00EF734F" w:rsidRDefault="00EF734F">
            <w:r>
              <w:t>16</w:t>
            </w:r>
          </w:p>
        </w:tc>
        <w:tc>
          <w:tcPr>
            <w:tcW w:w="2607" w:type="dxa"/>
          </w:tcPr>
          <w:p w14:paraId="3E4D01BA" w14:textId="77777777" w:rsidR="00EF734F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Приглашаем гостей!</w:t>
            </w:r>
          </w:p>
          <w:p w14:paraId="28FFE1E6" w14:textId="75218EF4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гостях на дне рождения</w:t>
            </w:r>
          </w:p>
        </w:tc>
        <w:tc>
          <w:tcPr>
            <w:tcW w:w="746" w:type="dxa"/>
          </w:tcPr>
          <w:p w14:paraId="7B8A0373" w14:textId="7B03011E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78B35D3E" w14:textId="77777777" w:rsidR="00EF734F" w:rsidRDefault="00EF734F" w:rsidP="000210EF"/>
        </w:tc>
        <w:tc>
          <w:tcPr>
            <w:tcW w:w="1498" w:type="dxa"/>
          </w:tcPr>
          <w:p w14:paraId="140D0724" w14:textId="77777777" w:rsidR="00EF734F" w:rsidRDefault="00EF734F" w:rsidP="000210EF"/>
        </w:tc>
        <w:tc>
          <w:tcPr>
            <w:tcW w:w="1456" w:type="dxa"/>
          </w:tcPr>
          <w:p w14:paraId="52D7AE0B" w14:textId="77777777" w:rsidR="00EF734F" w:rsidRDefault="00EF734F"/>
        </w:tc>
        <w:tc>
          <w:tcPr>
            <w:tcW w:w="1956" w:type="dxa"/>
          </w:tcPr>
          <w:p w14:paraId="373CBE27" w14:textId="42F700D2" w:rsidR="00EF734F" w:rsidRDefault="0097742D">
            <w:r>
              <w:t>РЭШ</w:t>
            </w:r>
          </w:p>
        </w:tc>
      </w:tr>
      <w:tr w:rsidR="00EF734F" w14:paraId="2932582B" w14:textId="77777777" w:rsidTr="000210EF">
        <w:trPr>
          <w:trHeight w:val="675"/>
        </w:trPr>
        <w:tc>
          <w:tcPr>
            <w:tcW w:w="651" w:type="dxa"/>
          </w:tcPr>
          <w:p w14:paraId="4123565F" w14:textId="0746F803" w:rsidR="00EF734F" w:rsidRDefault="00BD2518">
            <w:r>
              <w:t>17</w:t>
            </w:r>
          </w:p>
        </w:tc>
        <w:tc>
          <w:tcPr>
            <w:tcW w:w="2607" w:type="dxa"/>
          </w:tcPr>
          <w:p w14:paraId="7FA8863C" w14:textId="77777777" w:rsidR="00EF734F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Поздравляем с Днем рождения!</w:t>
            </w:r>
          </w:p>
          <w:p w14:paraId="03B54957" w14:textId="78ED024A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Накрываем праздничный стол</w:t>
            </w:r>
          </w:p>
        </w:tc>
        <w:tc>
          <w:tcPr>
            <w:tcW w:w="746" w:type="dxa"/>
          </w:tcPr>
          <w:p w14:paraId="5CCB4560" w14:textId="3D4ED0DD" w:rsidR="00EF734F" w:rsidRDefault="00EF734F" w:rsidP="000210EF">
            <w:r>
              <w:t>1</w:t>
            </w:r>
          </w:p>
        </w:tc>
        <w:tc>
          <w:tcPr>
            <w:tcW w:w="1429" w:type="dxa"/>
          </w:tcPr>
          <w:p w14:paraId="7D316B9B" w14:textId="77777777" w:rsidR="00EF734F" w:rsidRDefault="00EF734F" w:rsidP="000210EF"/>
        </w:tc>
        <w:tc>
          <w:tcPr>
            <w:tcW w:w="1498" w:type="dxa"/>
          </w:tcPr>
          <w:p w14:paraId="6BFA238D" w14:textId="77777777" w:rsidR="00EF734F" w:rsidRDefault="00EF734F" w:rsidP="000210EF"/>
        </w:tc>
        <w:tc>
          <w:tcPr>
            <w:tcW w:w="1456" w:type="dxa"/>
          </w:tcPr>
          <w:p w14:paraId="7632B701" w14:textId="77777777" w:rsidR="00EF734F" w:rsidRDefault="00EF734F"/>
        </w:tc>
        <w:tc>
          <w:tcPr>
            <w:tcW w:w="1956" w:type="dxa"/>
          </w:tcPr>
          <w:p w14:paraId="12A39907" w14:textId="4362DE4D" w:rsidR="00EF734F" w:rsidRDefault="0097742D">
            <w:r>
              <w:t>РЭШ</w:t>
            </w:r>
          </w:p>
        </w:tc>
      </w:tr>
      <w:tr w:rsidR="00BD2518" w14:paraId="4391FAAA" w14:textId="77777777" w:rsidTr="000210EF">
        <w:trPr>
          <w:trHeight w:val="675"/>
        </w:trPr>
        <w:tc>
          <w:tcPr>
            <w:tcW w:w="651" w:type="dxa"/>
          </w:tcPr>
          <w:p w14:paraId="20532865" w14:textId="6EA32391" w:rsidR="00BD2518" w:rsidRDefault="00BD2518">
            <w:r>
              <w:t>18</w:t>
            </w:r>
          </w:p>
        </w:tc>
        <w:tc>
          <w:tcPr>
            <w:tcW w:w="2607" w:type="dxa"/>
          </w:tcPr>
          <w:p w14:paraId="2D84BE0B" w14:textId="77777777" w:rsidR="00BD2518" w:rsidRDefault="00BD2518" w:rsidP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рождения!</w:t>
            </w:r>
          </w:p>
          <w:p w14:paraId="28CFE6E2" w14:textId="77777777" w:rsidR="00BD2518" w:rsidRDefault="00BD2518" w:rsidP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Знакомимся с гостями</w:t>
            </w:r>
          </w:p>
          <w:p w14:paraId="7799308D" w14:textId="77777777" w:rsidR="00BD2518" w:rsidRDefault="00BD2518" w:rsidP="00BD25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рождения!</w:t>
            </w:r>
          </w:p>
          <w:p w14:paraId="31416609" w14:textId="4AE8916D" w:rsidR="00BD2518" w:rsidRDefault="00BD2518" w:rsidP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Провожаем гостей</w:t>
            </w:r>
          </w:p>
        </w:tc>
        <w:tc>
          <w:tcPr>
            <w:tcW w:w="746" w:type="dxa"/>
          </w:tcPr>
          <w:p w14:paraId="34F43BB7" w14:textId="03986A04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18A3AA28" w14:textId="77777777" w:rsidR="00BD2518" w:rsidRDefault="00BD2518" w:rsidP="000210EF"/>
        </w:tc>
        <w:tc>
          <w:tcPr>
            <w:tcW w:w="1498" w:type="dxa"/>
          </w:tcPr>
          <w:p w14:paraId="59C38FBB" w14:textId="77777777" w:rsidR="00BD2518" w:rsidRDefault="00BD2518" w:rsidP="000210EF"/>
        </w:tc>
        <w:tc>
          <w:tcPr>
            <w:tcW w:w="1456" w:type="dxa"/>
          </w:tcPr>
          <w:p w14:paraId="3E6DD28C" w14:textId="77777777" w:rsidR="00BD2518" w:rsidRDefault="00BD2518"/>
        </w:tc>
        <w:tc>
          <w:tcPr>
            <w:tcW w:w="1956" w:type="dxa"/>
          </w:tcPr>
          <w:p w14:paraId="163327FE" w14:textId="1B38117B" w:rsidR="00BD2518" w:rsidRDefault="0097742D">
            <w:r>
              <w:t>РЭШ</w:t>
            </w:r>
          </w:p>
        </w:tc>
      </w:tr>
      <w:tr w:rsidR="00BD2518" w14:paraId="506F8D09" w14:textId="77777777" w:rsidTr="00F30C51">
        <w:trPr>
          <w:trHeight w:val="675"/>
        </w:trPr>
        <w:tc>
          <w:tcPr>
            <w:tcW w:w="10343" w:type="dxa"/>
            <w:gridSpan w:val="7"/>
          </w:tcPr>
          <w:p w14:paraId="75CCE4B9" w14:textId="1B02E51E" w:rsidR="00BD2518" w:rsidRDefault="00BD2518" w:rsidP="00BD251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Дежурство - 6 часов</w:t>
            </w:r>
          </w:p>
        </w:tc>
      </w:tr>
      <w:tr w:rsidR="00BD2518" w14:paraId="6601C173" w14:textId="77777777" w:rsidTr="000210EF">
        <w:trPr>
          <w:trHeight w:val="675"/>
        </w:trPr>
        <w:tc>
          <w:tcPr>
            <w:tcW w:w="651" w:type="dxa"/>
          </w:tcPr>
          <w:p w14:paraId="1BA7A611" w14:textId="343F2777" w:rsidR="00BD2518" w:rsidRDefault="00BD2518">
            <w:r>
              <w:t>19</w:t>
            </w:r>
          </w:p>
        </w:tc>
        <w:tc>
          <w:tcPr>
            <w:tcW w:w="2607" w:type="dxa"/>
          </w:tcPr>
          <w:p w14:paraId="4ED7D912" w14:textId="77777777" w:rsidR="00BD2518" w:rsidRDefault="00BD25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классе</w:t>
            </w:r>
          </w:p>
          <w:p w14:paraId="099AA6D5" w14:textId="129C0F5E" w:rsidR="00BD2518" w:rsidRDefault="00BD251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в столовой</w:t>
            </w:r>
          </w:p>
        </w:tc>
        <w:tc>
          <w:tcPr>
            <w:tcW w:w="746" w:type="dxa"/>
          </w:tcPr>
          <w:p w14:paraId="0CFEE5E4" w14:textId="75D9DABE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29C60B42" w14:textId="77777777" w:rsidR="00BD2518" w:rsidRDefault="00BD2518" w:rsidP="000210EF"/>
        </w:tc>
        <w:tc>
          <w:tcPr>
            <w:tcW w:w="1498" w:type="dxa"/>
          </w:tcPr>
          <w:p w14:paraId="2DAABBFE" w14:textId="77777777" w:rsidR="00BD2518" w:rsidRDefault="00BD2518" w:rsidP="000210EF"/>
        </w:tc>
        <w:tc>
          <w:tcPr>
            <w:tcW w:w="1456" w:type="dxa"/>
          </w:tcPr>
          <w:p w14:paraId="09FAD106" w14:textId="77777777" w:rsidR="00BD2518" w:rsidRDefault="00BD2518"/>
        </w:tc>
        <w:tc>
          <w:tcPr>
            <w:tcW w:w="1956" w:type="dxa"/>
          </w:tcPr>
          <w:p w14:paraId="76318D2C" w14:textId="26A82249" w:rsidR="00BD2518" w:rsidRDefault="0097742D">
            <w:r>
              <w:t>РЭШ</w:t>
            </w:r>
          </w:p>
        </w:tc>
      </w:tr>
      <w:tr w:rsidR="00BD2518" w14:paraId="59BE99A6" w14:textId="77777777" w:rsidTr="000210EF">
        <w:trPr>
          <w:trHeight w:val="675"/>
        </w:trPr>
        <w:tc>
          <w:tcPr>
            <w:tcW w:w="651" w:type="dxa"/>
          </w:tcPr>
          <w:p w14:paraId="3170AAA7" w14:textId="760DCCBA" w:rsidR="00BD2518" w:rsidRDefault="00BD2518">
            <w:r>
              <w:t>20</w:t>
            </w:r>
          </w:p>
        </w:tc>
        <w:tc>
          <w:tcPr>
            <w:tcW w:w="2607" w:type="dxa"/>
          </w:tcPr>
          <w:p w14:paraId="05A8296F" w14:textId="77777777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Дежурим с другом (подругой)</w:t>
            </w:r>
          </w:p>
          <w:p w14:paraId="4A4F9BFD" w14:textId="24409124" w:rsidR="00BD2518" w:rsidRDefault="00BD251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дежурного</w:t>
            </w:r>
          </w:p>
        </w:tc>
        <w:tc>
          <w:tcPr>
            <w:tcW w:w="746" w:type="dxa"/>
          </w:tcPr>
          <w:p w14:paraId="6B201226" w14:textId="41A9950C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48652275" w14:textId="77777777" w:rsidR="00BD2518" w:rsidRDefault="00BD2518" w:rsidP="000210EF"/>
        </w:tc>
        <w:tc>
          <w:tcPr>
            <w:tcW w:w="1498" w:type="dxa"/>
          </w:tcPr>
          <w:p w14:paraId="6AE7B6A5" w14:textId="77777777" w:rsidR="00BD2518" w:rsidRDefault="00BD2518" w:rsidP="000210EF"/>
        </w:tc>
        <w:tc>
          <w:tcPr>
            <w:tcW w:w="1456" w:type="dxa"/>
          </w:tcPr>
          <w:p w14:paraId="5656D778" w14:textId="77777777" w:rsidR="00BD2518" w:rsidRDefault="00BD2518"/>
        </w:tc>
        <w:tc>
          <w:tcPr>
            <w:tcW w:w="1956" w:type="dxa"/>
          </w:tcPr>
          <w:p w14:paraId="5C94F66D" w14:textId="26EB299D" w:rsidR="00BD2518" w:rsidRDefault="0097742D">
            <w:r>
              <w:t>РЭШ</w:t>
            </w:r>
          </w:p>
        </w:tc>
      </w:tr>
      <w:tr w:rsidR="00BD2518" w14:paraId="3949162A" w14:textId="77777777" w:rsidTr="000210EF">
        <w:trPr>
          <w:trHeight w:val="675"/>
        </w:trPr>
        <w:tc>
          <w:tcPr>
            <w:tcW w:w="651" w:type="dxa"/>
          </w:tcPr>
          <w:p w14:paraId="12B05D1E" w14:textId="7B536F00" w:rsidR="00BD2518" w:rsidRDefault="00BD2518">
            <w:r>
              <w:t>21</w:t>
            </w:r>
          </w:p>
        </w:tc>
        <w:tc>
          <w:tcPr>
            <w:tcW w:w="2607" w:type="dxa"/>
          </w:tcPr>
          <w:p w14:paraId="12F0FC20" w14:textId="198902C4" w:rsidR="00BD2518" w:rsidRDefault="00BD251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746" w:type="dxa"/>
          </w:tcPr>
          <w:p w14:paraId="42052241" w14:textId="383BD2F9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59FFEE27" w14:textId="77777777" w:rsidR="00BD2518" w:rsidRDefault="00BD2518" w:rsidP="000210EF"/>
        </w:tc>
        <w:tc>
          <w:tcPr>
            <w:tcW w:w="1498" w:type="dxa"/>
          </w:tcPr>
          <w:p w14:paraId="4A604681" w14:textId="77777777" w:rsidR="00BD2518" w:rsidRDefault="00BD2518" w:rsidP="000210EF"/>
        </w:tc>
        <w:tc>
          <w:tcPr>
            <w:tcW w:w="1456" w:type="dxa"/>
          </w:tcPr>
          <w:p w14:paraId="6A7D91C3" w14:textId="77777777" w:rsidR="00BD2518" w:rsidRDefault="00BD2518"/>
        </w:tc>
        <w:tc>
          <w:tcPr>
            <w:tcW w:w="1956" w:type="dxa"/>
          </w:tcPr>
          <w:p w14:paraId="6E4DC9F1" w14:textId="4FAFD0D4" w:rsidR="00BD2518" w:rsidRDefault="0097742D">
            <w:r>
              <w:t>РЭШ</w:t>
            </w:r>
          </w:p>
        </w:tc>
      </w:tr>
      <w:tr w:rsidR="00BD2518" w14:paraId="6888F5F2" w14:textId="77777777" w:rsidTr="00D47123">
        <w:trPr>
          <w:trHeight w:val="675"/>
        </w:trPr>
        <w:tc>
          <w:tcPr>
            <w:tcW w:w="10343" w:type="dxa"/>
            <w:gridSpan w:val="7"/>
          </w:tcPr>
          <w:p w14:paraId="6AB623D1" w14:textId="4BBBCD5B" w:rsidR="00BD2518" w:rsidRDefault="00BD2518" w:rsidP="00BD2518">
            <w:pPr>
              <w:jc w:val="center"/>
            </w:pPr>
            <w:r>
              <w:rPr>
                <w:b/>
                <w:sz w:val="24"/>
                <w:szCs w:val="24"/>
              </w:rPr>
              <w:lastRenderedPageBreak/>
              <w:t>У меня есть щенок! – 6 часов</w:t>
            </w:r>
          </w:p>
        </w:tc>
      </w:tr>
      <w:tr w:rsidR="00BD2518" w14:paraId="34C44537" w14:textId="77777777" w:rsidTr="000210EF">
        <w:trPr>
          <w:trHeight w:val="675"/>
        </w:trPr>
        <w:tc>
          <w:tcPr>
            <w:tcW w:w="651" w:type="dxa"/>
          </w:tcPr>
          <w:p w14:paraId="1A836DCF" w14:textId="733F7BFF" w:rsidR="00BD2518" w:rsidRDefault="00BD2518">
            <w:r>
              <w:t>22</w:t>
            </w:r>
          </w:p>
        </w:tc>
        <w:tc>
          <w:tcPr>
            <w:tcW w:w="2607" w:type="dxa"/>
          </w:tcPr>
          <w:p w14:paraId="14C76702" w14:textId="77777777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меня есть щенок! </w:t>
            </w:r>
          </w:p>
          <w:p w14:paraId="3F1851FA" w14:textId="70A56959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зоомагазине</w:t>
            </w:r>
          </w:p>
        </w:tc>
        <w:tc>
          <w:tcPr>
            <w:tcW w:w="746" w:type="dxa"/>
          </w:tcPr>
          <w:p w14:paraId="230DB681" w14:textId="40C76BF4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601F4A61" w14:textId="77777777" w:rsidR="00BD2518" w:rsidRDefault="00BD2518" w:rsidP="000210EF"/>
        </w:tc>
        <w:tc>
          <w:tcPr>
            <w:tcW w:w="1498" w:type="dxa"/>
          </w:tcPr>
          <w:p w14:paraId="2B754B13" w14:textId="77777777" w:rsidR="00BD2518" w:rsidRDefault="00BD2518" w:rsidP="000210EF"/>
        </w:tc>
        <w:tc>
          <w:tcPr>
            <w:tcW w:w="1456" w:type="dxa"/>
          </w:tcPr>
          <w:p w14:paraId="4DCDD797" w14:textId="77777777" w:rsidR="00BD2518" w:rsidRDefault="00BD2518"/>
        </w:tc>
        <w:tc>
          <w:tcPr>
            <w:tcW w:w="1956" w:type="dxa"/>
          </w:tcPr>
          <w:p w14:paraId="6CD4A4D4" w14:textId="05EF7D8A" w:rsidR="00BD2518" w:rsidRDefault="0097742D">
            <w:r>
              <w:t>РЭШ</w:t>
            </w:r>
          </w:p>
        </w:tc>
      </w:tr>
      <w:tr w:rsidR="00BD2518" w14:paraId="141A797D" w14:textId="77777777" w:rsidTr="000210EF">
        <w:trPr>
          <w:trHeight w:val="675"/>
        </w:trPr>
        <w:tc>
          <w:tcPr>
            <w:tcW w:w="651" w:type="dxa"/>
          </w:tcPr>
          <w:p w14:paraId="2C6274B3" w14:textId="3B193F9C" w:rsidR="00BD2518" w:rsidRDefault="00BD2518">
            <w:r>
              <w:t>23</w:t>
            </w:r>
          </w:p>
        </w:tc>
        <w:tc>
          <w:tcPr>
            <w:tcW w:w="2607" w:type="dxa"/>
          </w:tcPr>
          <w:p w14:paraId="709708CC" w14:textId="77777777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домашнего питомца</w:t>
            </w:r>
          </w:p>
          <w:p w14:paraId="5823C1F4" w14:textId="4CBF02F1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стихотворением С. Михалкова «Мой щенок»</w:t>
            </w:r>
          </w:p>
        </w:tc>
        <w:tc>
          <w:tcPr>
            <w:tcW w:w="746" w:type="dxa"/>
          </w:tcPr>
          <w:p w14:paraId="6ED4A00E" w14:textId="533D2A64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6E0D20EF" w14:textId="77777777" w:rsidR="00BD2518" w:rsidRDefault="00BD2518" w:rsidP="000210EF"/>
        </w:tc>
        <w:tc>
          <w:tcPr>
            <w:tcW w:w="1498" w:type="dxa"/>
          </w:tcPr>
          <w:p w14:paraId="08B567BD" w14:textId="77777777" w:rsidR="00BD2518" w:rsidRDefault="00BD2518" w:rsidP="000210EF"/>
        </w:tc>
        <w:tc>
          <w:tcPr>
            <w:tcW w:w="1456" w:type="dxa"/>
          </w:tcPr>
          <w:p w14:paraId="32597B54" w14:textId="77777777" w:rsidR="00BD2518" w:rsidRDefault="00BD2518"/>
        </w:tc>
        <w:tc>
          <w:tcPr>
            <w:tcW w:w="1956" w:type="dxa"/>
          </w:tcPr>
          <w:p w14:paraId="2DDD0BCD" w14:textId="671E0695" w:rsidR="00BD2518" w:rsidRDefault="0097742D">
            <w:r>
              <w:t>РЭШ</w:t>
            </w:r>
          </w:p>
        </w:tc>
      </w:tr>
      <w:tr w:rsidR="00BD2518" w14:paraId="1E2D2D2E" w14:textId="77777777" w:rsidTr="000210EF">
        <w:trPr>
          <w:trHeight w:val="675"/>
        </w:trPr>
        <w:tc>
          <w:tcPr>
            <w:tcW w:w="651" w:type="dxa"/>
          </w:tcPr>
          <w:p w14:paraId="6EC63406" w14:textId="620D29D7" w:rsidR="00BD2518" w:rsidRDefault="00BD2518">
            <w:r>
              <w:t>24</w:t>
            </w:r>
          </w:p>
        </w:tc>
        <w:tc>
          <w:tcPr>
            <w:tcW w:w="2607" w:type="dxa"/>
          </w:tcPr>
          <w:p w14:paraId="44C6C9A2" w14:textId="7C5ABDAC" w:rsidR="00BD2518" w:rsidRDefault="00BD2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Расскажи о своем домашнем питомце!</w:t>
            </w:r>
          </w:p>
        </w:tc>
        <w:tc>
          <w:tcPr>
            <w:tcW w:w="746" w:type="dxa"/>
          </w:tcPr>
          <w:p w14:paraId="193224A5" w14:textId="56E0AEB1" w:rsidR="00BD2518" w:rsidRDefault="00BD2518" w:rsidP="000210EF">
            <w:r>
              <w:t>1</w:t>
            </w:r>
          </w:p>
        </w:tc>
        <w:tc>
          <w:tcPr>
            <w:tcW w:w="1429" w:type="dxa"/>
          </w:tcPr>
          <w:p w14:paraId="33B48AC9" w14:textId="77777777" w:rsidR="00BD2518" w:rsidRDefault="00BD2518" w:rsidP="000210EF"/>
        </w:tc>
        <w:tc>
          <w:tcPr>
            <w:tcW w:w="1498" w:type="dxa"/>
          </w:tcPr>
          <w:p w14:paraId="303D0761" w14:textId="77777777" w:rsidR="00BD2518" w:rsidRDefault="00BD2518" w:rsidP="000210EF"/>
        </w:tc>
        <w:tc>
          <w:tcPr>
            <w:tcW w:w="1456" w:type="dxa"/>
          </w:tcPr>
          <w:p w14:paraId="3050DD38" w14:textId="77777777" w:rsidR="00BD2518" w:rsidRDefault="00BD2518"/>
        </w:tc>
        <w:tc>
          <w:tcPr>
            <w:tcW w:w="1956" w:type="dxa"/>
          </w:tcPr>
          <w:p w14:paraId="2943840A" w14:textId="0F4F0FCE" w:rsidR="00BD2518" w:rsidRDefault="0097742D">
            <w:r>
              <w:t>РЭШ</w:t>
            </w:r>
          </w:p>
        </w:tc>
      </w:tr>
      <w:tr w:rsidR="00BD2518" w14:paraId="6C0F0854" w14:textId="77777777" w:rsidTr="00B01814">
        <w:trPr>
          <w:trHeight w:val="675"/>
        </w:trPr>
        <w:tc>
          <w:tcPr>
            <w:tcW w:w="10343" w:type="dxa"/>
            <w:gridSpan w:val="7"/>
          </w:tcPr>
          <w:p w14:paraId="0F0FCBED" w14:textId="6759C592" w:rsidR="00BD2518" w:rsidRDefault="00BD2518" w:rsidP="00BD251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«Красная Шапочка» - 5 часов</w:t>
            </w:r>
          </w:p>
        </w:tc>
      </w:tr>
      <w:tr w:rsidR="00BD2518" w14:paraId="46D61DA1" w14:textId="77777777" w:rsidTr="000210EF">
        <w:trPr>
          <w:trHeight w:val="675"/>
        </w:trPr>
        <w:tc>
          <w:tcPr>
            <w:tcW w:w="651" w:type="dxa"/>
          </w:tcPr>
          <w:p w14:paraId="0EF19B3C" w14:textId="05E761D2" w:rsidR="00BD2518" w:rsidRDefault="00BD2518">
            <w:r>
              <w:t>25</w:t>
            </w:r>
          </w:p>
        </w:tc>
        <w:tc>
          <w:tcPr>
            <w:tcW w:w="2607" w:type="dxa"/>
          </w:tcPr>
          <w:p w14:paraId="65DCF7CE" w14:textId="0A81A69A" w:rsidR="00BD2518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746" w:type="dxa"/>
          </w:tcPr>
          <w:p w14:paraId="691B7DB7" w14:textId="7B39A672" w:rsidR="00BD2518" w:rsidRDefault="0097742D" w:rsidP="000210EF">
            <w:r>
              <w:t>1</w:t>
            </w:r>
          </w:p>
        </w:tc>
        <w:tc>
          <w:tcPr>
            <w:tcW w:w="1429" w:type="dxa"/>
          </w:tcPr>
          <w:p w14:paraId="5EB2B430" w14:textId="77777777" w:rsidR="00BD2518" w:rsidRDefault="00BD2518" w:rsidP="000210EF"/>
        </w:tc>
        <w:tc>
          <w:tcPr>
            <w:tcW w:w="1498" w:type="dxa"/>
          </w:tcPr>
          <w:p w14:paraId="08B7860F" w14:textId="77777777" w:rsidR="00BD2518" w:rsidRDefault="00BD2518" w:rsidP="000210EF"/>
        </w:tc>
        <w:tc>
          <w:tcPr>
            <w:tcW w:w="1456" w:type="dxa"/>
          </w:tcPr>
          <w:p w14:paraId="039EA127" w14:textId="77777777" w:rsidR="00BD2518" w:rsidRDefault="00BD2518"/>
        </w:tc>
        <w:tc>
          <w:tcPr>
            <w:tcW w:w="1956" w:type="dxa"/>
          </w:tcPr>
          <w:p w14:paraId="77991561" w14:textId="69CD980D" w:rsidR="00BD2518" w:rsidRDefault="0097742D">
            <w:r>
              <w:t>РЭШ</w:t>
            </w:r>
          </w:p>
        </w:tc>
      </w:tr>
      <w:tr w:rsidR="0097742D" w14:paraId="70E0D048" w14:textId="77777777" w:rsidTr="000210EF">
        <w:trPr>
          <w:trHeight w:val="675"/>
        </w:trPr>
        <w:tc>
          <w:tcPr>
            <w:tcW w:w="651" w:type="dxa"/>
          </w:tcPr>
          <w:p w14:paraId="390C0638" w14:textId="42125C9F" w:rsidR="0097742D" w:rsidRDefault="0097742D">
            <w:r>
              <w:t>26</w:t>
            </w:r>
          </w:p>
        </w:tc>
        <w:tc>
          <w:tcPr>
            <w:tcW w:w="2607" w:type="dxa"/>
          </w:tcPr>
          <w:p w14:paraId="1D575B7A" w14:textId="498C8B55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«Красная Шапочка»</w:t>
            </w:r>
          </w:p>
        </w:tc>
        <w:tc>
          <w:tcPr>
            <w:tcW w:w="746" w:type="dxa"/>
          </w:tcPr>
          <w:p w14:paraId="3B5D1596" w14:textId="6DB3687C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7D11F328" w14:textId="77777777" w:rsidR="0097742D" w:rsidRDefault="0097742D" w:rsidP="000210EF"/>
        </w:tc>
        <w:tc>
          <w:tcPr>
            <w:tcW w:w="1498" w:type="dxa"/>
          </w:tcPr>
          <w:p w14:paraId="34AA334D" w14:textId="77777777" w:rsidR="0097742D" w:rsidRDefault="0097742D" w:rsidP="000210EF"/>
        </w:tc>
        <w:tc>
          <w:tcPr>
            <w:tcW w:w="1456" w:type="dxa"/>
          </w:tcPr>
          <w:p w14:paraId="007EEEDD" w14:textId="77777777" w:rsidR="0097742D" w:rsidRDefault="0097742D"/>
        </w:tc>
        <w:tc>
          <w:tcPr>
            <w:tcW w:w="1956" w:type="dxa"/>
          </w:tcPr>
          <w:p w14:paraId="209E3841" w14:textId="058F6976" w:rsidR="0097742D" w:rsidRDefault="0097742D">
            <w:r>
              <w:t>РЭШ</w:t>
            </w:r>
          </w:p>
        </w:tc>
      </w:tr>
      <w:tr w:rsidR="0097742D" w14:paraId="2C008BEA" w14:textId="77777777" w:rsidTr="000210EF">
        <w:trPr>
          <w:trHeight w:val="675"/>
        </w:trPr>
        <w:tc>
          <w:tcPr>
            <w:tcW w:w="651" w:type="dxa"/>
          </w:tcPr>
          <w:p w14:paraId="59790FE9" w14:textId="75629484" w:rsidR="0097742D" w:rsidRDefault="0097742D">
            <w:r>
              <w:t>27</w:t>
            </w:r>
          </w:p>
        </w:tc>
        <w:tc>
          <w:tcPr>
            <w:tcW w:w="2607" w:type="dxa"/>
          </w:tcPr>
          <w:p w14:paraId="14644366" w14:textId="07203FBB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«Красная Шапочка»</w:t>
            </w:r>
          </w:p>
        </w:tc>
        <w:tc>
          <w:tcPr>
            <w:tcW w:w="746" w:type="dxa"/>
          </w:tcPr>
          <w:p w14:paraId="657A6D27" w14:textId="16BC4DAB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24BA6DDA" w14:textId="77777777" w:rsidR="0097742D" w:rsidRDefault="0097742D" w:rsidP="000210EF"/>
        </w:tc>
        <w:tc>
          <w:tcPr>
            <w:tcW w:w="1498" w:type="dxa"/>
          </w:tcPr>
          <w:p w14:paraId="1F150144" w14:textId="77777777" w:rsidR="0097742D" w:rsidRDefault="0097742D" w:rsidP="000210EF"/>
        </w:tc>
        <w:tc>
          <w:tcPr>
            <w:tcW w:w="1456" w:type="dxa"/>
          </w:tcPr>
          <w:p w14:paraId="03DE429B" w14:textId="77777777" w:rsidR="0097742D" w:rsidRDefault="0097742D"/>
        </w:tc>
        <w:tc>
          <w:tcPr>
            <w:tcW w:w="1956" w:type="dxa"/>
          </w:tcPr>
          <w:p w14:paraId="00ADF0EE" w14:textId="33314E23" w:rsidR="0097742D" w:rsidRDefault="0097742D">
            <w:r>
              <w:t>РЭШ</w:t>
            </w:r>
          </w:p>
        </w:tc>
      </w:tr>
      <w:tr w:rsidR="0097742D" w14:paraId="33AB40A1" w14:textId="77777777" w:rsidTr="009F68CE">
        <w:trPr>
          <w:trHeight w:val="675"/>
        </w:trPr>
        <w:tc>
          <w:tcPr>
            <w:tcW w:w="10343" w:type="dxa"/>
            <w:gridSpan w:val="7"/>
          </w:tcPr>
          <w:p w14:paraId="7110FC48" w14:textId="7A5D4EE9" w:rsidR="0097742D" w:rsidRDefault="0097742D" w:rsidP="0097742D">
            <w:pPr>
              <w:jc w:val="center"/>
            </w:pPr>
            <w:r>
              <w:rPr>
                <w:b/>
                <w:sz w:val="24"/>
                <w:szCs w:val="24"/>
              </w:rPr>
              <w:t>Я записался в кружок! -12 часов</w:t>
            </w:r>
          </w:p>
        </w:tc>
      </w:tr>
      <w:tr w:rsidR="0097742D" w14:paraId="480E74DA" w14:textId="77777777" w:rsidTr="000210EF">
        <w:trPr>
          <w:trHeight w:val="675"/>
        </w:trPr>
        <w:tc>
          <w:tcPr>
            <w:tcW w:w="651" w:type="dxa"/>
          </w:tcPr>
          <w:p w14:paraId="4632F1C7" w14:textId="3D245971" w:rsidR="0097742D" w:rsidRDefault="0097742D">
            <w:r>
              <w:t>28</w:t>
            </w:r>
          </w:p>
        </w:tc>
        <w:tc>
          <w:tcPr>
            <w:tcW w:w="2607" w:type="dxa"/>
          </w:tcPr>
          <w:p w14:paraId="40CA6E22" w14:textId="77777777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иду в кружок. Кто со мной?</w:t>
            </w:r>
          </w:p>
          <w:p w14:paraId="2B723B62" w14:textId="48675F93" w:rsidR="0097742D" w:rsidRDefault="0097742D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</w:tcPr>
          <w:p w14:paraId="585CDB24" w14:textId="25CD19E6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7D4FEB49" w14:textId="77777777" w:rsidR="0097742D" w:rsidRDefault="0097742D" w:rsidP="000210EF"/>
        </w:tc>
        <w:tc>
          <w:tcPr>
            <w:tcW w:w="1498" w:type="dxa"/>
          </w:tcPr>
          <w:p w14:paraId="7E024F58" w14:textId="77777777" w:rsidR="0097742D" w:rsidRDefault="0097742D" w:rsidP="000210EF"/>
        </w:tc>
        <w:tc>
          <w:tcPr>
            <w:tcW w:w="1456" w:type="dxa"/>
          </w:tcPr>
          <w:p w14:paraId="39AADEAD" w14:textId="77777777" w:rsidR="0097742D" w:rsidRDefault="0097742D"/>
        </w:tc>
        <w:tc>
          <w:tcPr>
            <w:tcW w:w="1956" w:type="dxa"/>
          </w:tcPr>
          <w:p w14:paraId="6B2D687D" w14:textId="6CA28E13" w:rsidR="0097742D" w:rsidRDefault="0097742D">
            <w:r>
              <w:t>РЭШ</w:t>
            </w:r>
          </w:p>
        </w:tc>
      </w:tr>
      <w:tr w:rsidR="0097742D" w14:paraId="646C3228" w14:textId="77777777" w:rsidTr="000210EF">
        <w:trPr>
          <w:trHeight w:val="675"/>
        </w:trPr>
        <w:tc>
          <w:tcPr>
            <w:tcW w:w="651" w:type="dxa"/>
          </w:tcPr>
          <w:p w14:paraId="702A5455" w14:textId="7D4FA11E" w:rsidR="0097742D" w:rsidRDefault="0097742D">
            <w:r>
              <w:t>29</w:t>
            </w:r>
          </w:p>
        </w:tc>
        <w:tc>
          <w:tcPr>
            <w:tcW w:w="2607" w:type="dxa"/>
          </w:tcPr>
          <w:p w14:paraId="3E19000E" w14:textId="77777777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играть в футбол</w:t>
            </w:r>
          </w:p>
          <w:p w14:paraId="22F23DB6" w14:textId="1A7DC733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рисовать</w:t>
            </w:r>
          </w:p>
        </w:tc>
        <w:tc>
          <w:tcPr>
            <w:tcW w:w="746" w:type="dxa"/>
          </w:tcPr>
          <w:p w14:paraId="42363A45" w14:textId="08D32E7A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35664A06" w14:textId="77777777" w:rsidR="0097742D" w:rsidRDefault="0097742D" w:rsidP="000210EF"/>
        </w:tc>
        <w:tc>
          <w:tcPr>
            <w:tcW w:w="1498" w:type="dxa"/>
          </w:tcPr>
          <w:p w14:paraId="3032A3AB" w14:textId="77777777" w:rsidR="0097742D" w:rsidRDefault="0097742D" w:rsidP="000210EF"/>
        </w:tc>
        <w:tc>
          <w:tcPr>
            <w:tcW w:w="1456" w:type="dxa"/>
          </w:tcPr>
          <w:p w14:paraId="21BDA8A5" w14:textId="77777777" w:rsidR="0097742D" w:rsidRDefault="0097742D"/>
        </w:tc>
        <w:tc>
          <w:tcPr>
            <w:tcW w:w="1956" w:type="dxa"/>
          </w:tcPr>
          <w:p w14:paraId="03FB8D66" w14:textId="0A40A264" w:rsidR="0097742D" w:rsidRDefault="0097742D">
            <w:r>
              <w:t>РЭШ</w:t>
            </w:r>
          </w:p>
        </w:tc>
      </w:tr>
      <w:tr w:rsidR="0097742D" w14:paraId="7BFA93E4" w14:textId="77777777" w:rsidTr="000210EF">
        <w:trPr>
          <w:trHeight w:val="675"/>
        </w:trPr>
        <w:tc>
          <w:tcPr>
            <w:tcW w:w="651" w:type="dxa"/>
          </w:tcPr>
          <w:p w14:paraId="22952E27" w14:textId="55942405" w:rsidR="0097742D" w:rsidRDefault="0097742D">
            <w:r>
              <w:t>30</w:t>
            </w:r>
          </w:p>
        </w:tc>
        <w:tc>
          <w:tcPr>
            <w:tcW w:w="2607" w:type="dxa"/>
          </w:tcPr>
          <w:p w14:paraId="4B234150" w14:textId="77777777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танцевать</w:t>
            </w:r>
          </w:p>
          <w:p w14:paraId="50184AA2" w14:textId="27DE051A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люблю театр</w:t>
            </w:r>
          </w:p>
        </w:tc>
        <w:tc>
          <w:tcPr>
            <w:tcW w:w="746" w:type="dxa"/>
          </w:tcPr>
          <w:p w14:paraId="4EF41918" w14:textId="28AABCF6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05738B4F" w14:textId="77777777" w:rsidR="0097742D" w:rsidRDefault="0097742D" w:rsidP="000210EF"/>
        </w:tc>
        <w:tc>
          <w:tcPr>
            <w:tcW w:w="1498" w:type="dxa"/>
          </w:tcPr>
          <w:p w14:paraId="3CB40428" w14:textId="77777777" w:rsidR="0097742D" w:rsidRDefault="0097742D" w:rsidP="000210EF"/>
        </w:tc>
        <w:tc>
          <w:tcPr>
            <w:tcW w:w="1456" w:type="dxa"/>
          </w:tcPr>
          <w:p w14:paraId="61103DAF" w14:textId="77777777" w:rsidR="0097742D" w:rsidRDefault="0097742D"/>
        </w:tc>
        <w:tc>
          <w:tcPr>
            <w:tcW w:w="1956" w:type="dxa"/>
          </w:tcPr>
          <w:p w14:paraId="471B4388" w14:textId="6829ABA0" w:rsidR="0097742D" w:rsidRDefault="0097742D">
            <w:r>
              <w:t>РЭШ</w:t>
            </w:r>
          </w:p>
        </w:tc>
      </w:tr>
      <w:tr w:rsidR="0097742D" w14:paraId="483CFD1F" w14:textId="77777777" w:rsidTr="000210EF">
        <w:trPr>
          <w:trHeight w:val="675"/>
        </w:trPr>
        <w:tc>
          <w:tcPr>
            <w:tcW w:w="651" w:type="dxa"/>
          </w:tcPr>
          <w:p w14:paraId="78ADDA33" w14:textId="60A8ECEE" w:rsidR="0097742D" w:rsidRDefault="0097742D">
            <w:r>
              <w:t>31</w:t>
            </w:r>
          </w:p>
        </w:tc>
        <w:tc>
          <w:tcPr>
            <w:tcW w:w="2607" w:type="dxa"/>
          </w:tcPr>
          <w:p w14:paraId="4098BC5B" w14:textId="050A18E1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Поклонимся памяти Героев</w:t>
            </w:r>
          </w:p>
        </w:tc>
        <w:tc>
          <w:tcPr>
            <w:tcW w:w="746" w:type="dxa"/>
          </w:tcPr>
          <w:p w14:paraId="3E7EC334" w14:textId="391FFD83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20137B0F" w14:textId="77777777" w:rsidR="0097742D" w:rsidRDefault="0097742D" w:rsidP="000210EF"/>
        </w:tc>
        <w:tc>
          <w:tcPr>
            <w:tcW w:w="1498" w:type="dxa"/>
          </w:tcPr>
          <w:p w14:paraId="2664A7C5" w14:textId="77777777" w:rsidR="0097742D" w:rsidRDefault="0097742D" w:rsidP="000210EF"/>
        </w:tc>
        <w:tc>
          <w:tcPr>
            <w:tcW w:w="1456" w:type="dxa"/>
          </w:tcPr>
          <w:p w14:paraId="7E8508AE" w14:textId="77777777" w:rsidR="0097742D" w:rsidRDefault="0097742D"/>
        </w:tc>
        <w:tc>
          <w:tcPr>
            <w:tcW w:w="1956" w:type="dxa"/>
          </w:tcPr>
          <w:p w14:paraId="50AAEC6D" w14:textId="769891DE" w:rsidR="0097742D" w:rsidRDefault="0097742D">
            <w:r>
              <w:t>РЭШ</w:t>
            </w:r>
          </w:p>
        </w:tc>
      </w:tr>
      <w:tr w:rsidR="0097742D" w14:paraId="581428F5" w14:textId="77777777" w:rsidTr="000210EF">
        <w:trPr>
          <w:trHeight w:val="675"/>
        </w:trPr>
        <w:tc>
          <w:tcPr>
            <w:tcW w:w="651" w:type="dxa"/>
          </w:tcPr>
          <w:p w14:paraId="5CD8A76D" w14:textId="627D69FB" w:rsidR="0097742D" w:rsidRDefault="0097742D">
            <w:r>
              <w:t>32</w:t>
            </w:r>
          </w:p>
        </w:tc>
        <w:tc>
          <w:tcPr>
            <w:tcW w:w="2607" w:type="dxa"/>
          </w:tcPr>
          <w:p w14:paraId="7E9BF81B" w14:textId="7C68C1A3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 лето!</w:t>
            </w:r>
          </w:p>
        </w:tc>
        <w:tc>
          <w:tcPr>
            <w:tcW w:w="746" w:type="dxa"/>
          </w:tcPr>
          <w:p w14:paraId="408A1926" w14:textId="1B4D63C2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0CF38BAB" w14:textId="77777777" w:rsidR="0097742D" w:rsidRDefault="0097742D" w:rsidP="000210EF"/>
        </w:tc>
        <w:tc>
          <w:tcPr>
            <w:tcW w:w="1498" w:type="dxa"/>
          </w:tcPr>
          <w:p w14:paraId="7641CFD2" w14:textId="77777777" w:rsidR="0097742D" w:rsidRDefault="0097742D" w:rsidP="000210EF"/>
        </w:tc>
        <w:tc>
          <w:tcPr>
            <w:tcW w:w="1456" w:type="dxa"/>
          </w:tcPr>
          <w:p w14:paraId="55CEAE0A" w14:textId="77777777" w:rsidR="0097742D" w:rsidRDefault="0097742D"/>
        </w:tc>
        <w:tc>
          <w:tcPr>
            <w:tcW w:w="1956" w:type="dxa"/>
          </w:tcPr>
          <w:p w14:paraId="74F78E1F" w14:textId="2963D96A" w:rsidR="0097742D" w:rsidRDefault="0097742D">
            <w:r>
              <w:t>РЭШ</w:t>
            </w:r>
          </w:p>
        </w:tc>
      </w:tr>
      <w:tr w:rsidR="0097742D" w14:paraId="111E0029" w14:textId="77777777" w:rsidTr="000210EF">
        <w:trPr>
          <w:trHeight w:val="675"/>
        </w:trPr>
        <w:tc>
          <w:tcPr>
            <w:tcW w:w="651" w:type="dxa"/>
          </w:tcPr>
          <w:p w14:paraId="5FE539EF" w14:textId="4047F2F7" w:rsidR="0097742D" w:rsidRDefault="0097742D">
            <w:r>
              <w:t>33</w:t>
            </w:r>
          </w:p>
        </w:tc>
        <w:tc>
          <w:tcPr>
            <w:tcW w:w="2607" w:type="dxa"/>
          </w:tcPr>
          <w:p w14:paraId="77EC5FCF" w14:textId="4C5ADD4F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746" w:type="dxa"/>
          </w:tcPr>
          <w:p w14:paraId="42248E2C" w14:textId="02F8C2CD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0F6EFF23" w14:textId="77777777" w:rsidR="0097742D" w:rsidRDefault="0097742D" w:rsidP="000210EF"/>
        </w:tc>
        <w:tc>
          <w:tcPr>
            <w:tcW w:w="1498" w:type="dxa"/>
          </w:tcPr>
          <w:p w14:paraId="303E8A54" w14:textId="77777777" w:rsidR="0097742D" w:rsidRDefault="0097742D" w:rsidP="000210EF"/>
        </w:tc>
        <w:tc>
          <w:tcPr>
            <w:tcW w:w="1456" w:type="dxa"/>
          </w:tcPr>
          <w:p w14:paraId="6A4D7D39" w14:textId="77777777" w:rsidR="0097742D" w:rsidRDefault="0097742D"/>
        </w:tc>
        <w:tc>
          <w:tcPr>
            <w:tcW w:w="1956" w:type="dxa"/>
          </w:tcPr>
          <w:p w14:paraId="39C9E333" w14:textId="0C18AAF9" w:rsidR="0097742D" w:rsidRDefault="0097742D">
            <w:r>
              <w:t>РЭШ</w:t>
            </w:r>
          </w:p>
        </w:tc>
      </w:tr>
      <w:tr w:rsidR="0097742D" w14:paraId="31EE829C" w14:textId="77777777" w:rsidTr="000210EF">
        <w:trPr>
          <w:trHeight w:val="675"/>
        </w:trPr>
        <w:tc>
          <w:tcPr>
            <w:tcW w:w="651" w:type="dxa"/>
          </w:tcPr>
          <w:p w14:paraId="2E6CDCB6" w14:textId="1E85A9E3" w:rsidR="0097742D" w:rsidRDefault="0097742D">
            <w:r>
              <w:t>34</w:t>
            </w:r>
          </w:p>
        </w:tc>
        <w:tc>
          <w:tcPr>
            <w:tcW w:w="2607" w:type="dxa"/>
          </w:tcPr>
          <w:p w14:paraId="215BECA3" w14:textId="54E8FE7C" w:rsidR="0097742D" w:rsidRDefault="0097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урок </w:t>
            </w:r>
          </w:p>
        </w:tc>
        <w:tc>
          <w:tcPr>
            <w:tcW w:w="746" w:type="dxa"/>
          </w:tcPr>
          <w:p w14:paraId="5E91FDBB" w14:textId="1C55E43A" w:rsidR="0097742D" w:rsidRDefault="0097742D" w:rsidP="000210EF">
            <w:r>
              <w:t>1</w:t>
            </w:r>
          </w:p>
        </w:tc>
        <w:tc>
          <w:tcPr>
            <w:tcW w:w="1429" w:type="dxa"/>
          </w:tcPr>
          <w:p w14:paraId="21BFEAF1" w14:textId="77777777" w:rsidR="0097742D" w:rsidRDefault="0097742D" w:rsidP="000210EF"/>
        </w:tc>
        <w:tc>
          <w:tcPr>
            <w:tcW w:w="1498" w:type="dxa"/>
          </w:tcPr>
          <w:p w14:paraId="5AA4EAA1" w14:textId="77777777" w:rsidR="0097742D" w:rsidRDefault="0097742D" w:rsidP="000210EF"/>
        </w:tc>
        <w:tc>
          <w:tcPr>
            <w:tcW w:w="1456" w:type="dxa"/>
          </w:tcPr>
          <w:p w14:paraId="03C9FC7B" w14:textId="77777777" w:rsidR="0097742D" w:rsidRDefault="0097742D"/>
        </w:tc>
        <w:tc>
          <w:tcPr>
            <w:tcW w:w="1956" w:type="dxa"/>
          </w:tcPr>
          <w:p w14:paraId="76E7B3ED" w14:textId="001898AF" w:rsidR="0097742D" w:rsidRDefault="0097742D">
            <w:r>
              <w:t>РЭШ</w:t>
            </w:r>
          </w:p>
        </w:tc>
      </w:tr>
    </w:tbl>
    <w:p w14:paraId="3645875C" w14:textId="77777777" w:rsidR="007B09C3" w:rsidRDefault="00FB2B85"/>
    <w:sectPr w:rsidR="007B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1D45"/>
    <w:multiLevelType w:val="hybridMultilevel"/>
    <w:tmpl w:val="4EF4611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70A87A">
      <w:numFmt w:val="bullet"/>
      <w:lvlText w:val="·"/>
      <w:lvlJc w:val="left"/>
      <w:pPr>
        <w:ind w:left="1800" w:hanging="720"/>
      </w:pPr>
      <w:rPr>
        <w:rFonts w:ascii="Times New Roman" w:eastAsia="Calibri" w:hAnsi="Times New Roman" w:cs="Times New Roman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53D"/>
    <w:multiLevelType w:val="hybridMultilevel"/>
    <w:tmpl w:val="2FC02B2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82E64"/>
    <w:multiLevelType w:val="multilevel"/>
    <w:tmpl w:val="BD7EFB1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9A4567"/>
    <w:multiLevelType w:val="multilevel"/>
    <w:tmpl w:val="931056E8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6C50AD"/>
    <w:multiLevelType w:val="hybridMultilevel"/>
    <w:tmpl w:val="9C8AD6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9563C"/>
    <w:multiLevelType w:val="hybridMultilevel"/>
    <w:tmpl w:val="E2F21830"/>
    <w:lvl w:ilvl="0" w:tplc="3BA0F81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F4907"/>
    <w:multiLevelType w:val="multilevel"/>
    <w:tmpl w:val="9E2A62A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D800B2"/>
    <w:multiLevelType w:val="multilevel"/>
    <w:tmpl w:val="51D6D4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00303CC"/>
    <w:multiLevelType w:val="hybridMultilevel"/>
    <w:tmpl w:val="8618B57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F5C67"/>
    <w:multiLevelType w:val="multilevel"/>
    <w:tmpl w:val="62A2594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0A16AF"/>
    <w:multiLevelType w:val="multilevel"/>
    <w:tmpl w:val="D19AA6C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80"/>
    <w:rsid w:val="000210EF"/>
    <w:rsid w:val="00060162"/>
    <w:rsid w:val="00520967"/>
    <w:rsid w:val="00661080"/>
    <w:rsid w:val="0081741B"/>
    <w:rsid w:val="0097742D"/>
    <w:rsid w:val="00A82849"/>
    <w:rsid w:val="00BD2518"/>
    <w:rsid w:val="00C90C93"/>
    <w:rsid w:val="00DF587A"/>
    <w:rsid w:val="00ED71BF"/>
    <w:rsid w:val="00EF734F"/>
    <w:rsid w:val="00F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C8800"/>
  <w15:chartTrackingRefBased/>
  <w15:docId w15:val="{EEBCBD89-6B63-4EDD-8E16-0E6105FF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0EF"/>
  </w:style>
  <w:style w:type="paragraph" w:styleId="1">
    <w:name w:val="heading 1"/>
    <w:basedOn w:val="a"/>
    <w:next w:val="a"/>
    <w:link w:val="10"/>
    <w:uiPriority w:val="9"/>
    <w:qFormat/>
    <w:rsid w:val="00C90C93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0C93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0C93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C93"/>
    <w:rPr>
      <w:rFonts w:ascii="Calibri" w:eastAsia="Calibri" w:hAnsi="Calibri" w:cs="Calibri"/>
      <w:b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C90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C90C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C90C93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nhideWhenUsed/>
    <w:qFormat/>
    <w:rsid w:val="00C90C93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90C93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11</cp:revision>
  <dcterms:created xsi:type="dcterms:W3CDTF">2024-09-05T08:32:00Z</dcterms:created>
  <dcterms:modified xsi:type="dcterms:W3CDTF">2024-10-08T03:08:00Z</dcterms:modified>
</cp:coreProperties>
</file>