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A40C4" w14:textId="77777777" w:rsidR="00082EFB" w:rsidRDefault="00082EFB" w:rsidP="003E36E9">
      <w:pPr>
        <w:spacing w:after="0" w:line="408" w:lineRule="auto"/>
        <w:ind w:left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C2B388B" w14:textId="082B962B" w:rsidR="003E36E9" w:rsidRPr="008F7F7A" w:rsidRDefault="00082EFB" w:rsidP="003E36E9">
      <w:pPr>
        <w:spacing w:after="0" w:line="360" w:lineRule="auto"/>
        <w:ind w:left="786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B2CAE7D" wp14:editId="3DCEE2D2">
            <wp:extent cx="5561811" cy="7574915"/>
            <wp:effectExtent l="0" t="0" r="127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043" cy="758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25971" w14:textId="0D6E34E5" w:rsidR="00082EFB" w:rsidRDefault="00082EFB" w:rsidP="003E36E9">
      <w:pPr>
        <w:keepNext/>
        <w:widowControl w:val="0"/>
        <w:suppressAutoHyphens/>
        <w:spacing w:before="240" w:after="60" w:line="240" w:lineRule="auto"/>
        <w:ind w:left="720" w:hanging="360"/>
        <w:jc w:val="center"/>
        <w:outlineLvl w:val="0"/>
        <w:rPr>
          <w:rFonts w:ascii="Times New Roman" w:eastAsia="Arial Unicode MS" w:hAnsi="Times New Roman" w:cs="Arial"/>
          <w:b/>
          <w:bCs/>
          <w:kern w:val="1"/>
          <w:sz w:val="28"/>
          <w:szCs w:val="28"/>
          <w:lang w:val="en-US" w:eastAsia="hi-IN" w:bidi="hi-IN"/>
        </w:rPr>
      </w:pPr>
      <w:bookmarkStart w:id="0" w:name="_Toc143690671"/>
    </w:p>
    <w:p w14:paraId="57EFFDF2" w14:textId="77777777" w:rsidR="00082EFB" w:rsidRDefault="00082EFB" w:rsidP="003E36E9">
      <w:pPr>
        <w:keepNext/>
        <w:widowControl w:val="0"/>
        <w:suppressAutoHyphens/>
        <w:spacing w:before="240" w:after="60" w:line="240" w:lineRule="auto"/>
        <w:ind w:left="720" w:hanging="360"/>
        <w:jc w:val="center"/>
        <w:outlineLvl w:val="0"/>
        <w:rPr>
          <w:rFonts w:ascii="Times New Roman" w:eastAsia="Arial Unicode MS" w:hAnsi="Times New Roman" w:cs="Arial"/>
          <w:b/>
          <w:bCs/>
          <w:kern w:val="1"/>
          <w:sz w:val="28"/>
          <w:szCs w:val="28"/>
          <w:lang w:val="en-US" w:eastAsia="hi-IN" w:bidi="hi-IN"/>
        </w:rPr>
      </w:pPr>
    </w:p>
    <w:p w14:paraId="119A516A" w14:textId="38CB95E6" w:rsidR="003E36E9" w:rsidRPr="003E36E9" w:rsidRDefault="003E36E9" w:rsidP="003E36E9">
      <w:pPr>
        <w:keepNext/>
        <w:widowControl w:val="0"/>
        <w:suppressAutoHyphens/>
        <w:spacing w:before="240" w:after="60" w:line="240" w:lineRule="auto"/>
        <w:ind w:left="720" w:hanging="360"/>
        <w:jc w:val="center"/>
        <w:outlineLvl w:val="0"/>
        <w:rPr>
          <w:rFonts w:ascii="Times New Roman" w:eastAsia="Arial Unicode MS" w:hAnsi="Times New Roman" w:cs="Arial"/>
          <w:b/>
          <w:bCs/>
          <w:kern w:val="1"/>
          <w:sz w:val="28"/>
          <w:szCs w:val="28"/>
          <w:lang w:eastAsia="hi-IN" w:bidi="hi-IN"/>
        </w:rPr>
      </w:pPr>
      <w:r w:rsidRPr="003E36E9">
        <w:rPr>
          <w:rFonts w:ascii="Times New Roman" w:eastAsia="Arial Unicode MS" w:hAnsi="Times New Roman" w:cs="Arial"/>
          <w:b/>
          <w:bCs/>
          <w:kern w:val="1"/>
          <w:sz w:val="28"/>
          <w:szCs w:val="28"/>
          <w:lang w:val="en-US" w:eastAsia="hi-IN" w:bidi="hi-IN"/>
        </w:rPr>
        <w:t>I</w:t>
      </w:r>
      <w:r w:rsidRPr="003E36E9">
        <w:rPr>
          <w:rFonts w:ascii="Times New Roman" w:eastAsia="Arial Unicode MS" w:hAnsi="Times New Roman" w:cs="Arial"/>
          <w:b/>
          <w:bCs/>
          <w:kern w:val="1"/>
          <w:sz w:val="28"/>
          <w:szCs w:val="28"/>
          <w:lang w:eastAsia="hi-IN" w:bidi="hi-IN"/>
        </w:rPr>
        <w:t>.</w:t>
      </w:r>
      <w:r w:rsidRPr="003E36E9">
        <w:rPr>
          <w:rFonts w:ascii="Times New Roman" w:eastAsia="Arial Unicode MS" w:hAnsi="Times New Roman" w:cs="Arial"/>
          <w:b/>
          <w:bCs/>
          <w:kern w:val="1"/>
          <w:sz w:val="28"/>
          <w:szCs w:val="28"/>
          <w:lang w:val="x-none" w:eastAsia="hi-IN" w:bidi="hi-IN"/>
        </w:rPr>
        <w:t xml:space="preserve"> </w:t>
      </w:r>
      <w:bookmarkEnd w:id="0"/>
      <w:r w:rsidRPr="003E36E9">
        <w:rPr>
          <w:rFonts w:ascii="Times New Roman" w:eastAsia="Arial Unicode MS" w:hAnsi="Times New Roman" w:cs="Arial"/>
          <w:b/>
          <w:bCs/>
          <w:kern w:val="1"/>
          <w:sz w:val="28"/>
          <w:szCs w:val="28"/>
          <w:lang w:eastAsia="hi-IN" w:bidi="hi-IN"/>
        </w:rPr>
        <w:t>ПОЯСНИТЕЛЬНАЯ ЗАПИСКА</w:t>
      </w:r>
    </w:p>
    <w:p w14:paraId="68321A82" w14:textId="77777777" w:rsidR="003E36E9" w:rsidRPr="003E36E9" w:rsidRDefault="003E36E9" w:rsidP="003E36E9">
      <w:pPr>
        <w:spacing w:after="200" w:line="276" w:lineRule="auto"/>
        <w:rPr>
          <w:rFonts w:ascii="Calibri" w:eastAsia="Times New Roman" w:hAnsi="Calibri" w:cs="Times New Roman"/>
          <w:sz w:val="28"/>
          <w:szCs w:val="28"/>
          <w:lang w:eastAsia="hi-IN" w:bidi="hi-IN"/>
        </w:rPr>
      </w:pPr>
    </w:p>
    <w:p w14:paraId="652FE69C" w14:textId="77777777" w:rsidR="003E36E9" w:rsidRPr="003E36E9" w:rsidRDefault="003E36E9" w:rsidP="003E36E9">
      <w:pPr>
        <w:suppressAutoHyphens/>
        <w:spacing w:after="20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4"/>
          <w:lang w:eastAsia="ar-SA"/>
        </w:rPr>
      </w:pPr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Рабочая программа по учебному предмету «Рисование (изобразительное искусство)» </w:t>
      </w:r>
      <w:r w:rsidRPr="003E36E9">
        <w:rPr>
          <w:rFonts w:ascii="Times New Roman" w:eastAsia="Calibri" w:hAnsi="Times New Roman" w:cs="Times New Roman"/>
          <w:sz w:val="28"/>
          <w:szCs w:val="24"/>
          <w:lang w:eastAsia="ar-SA"/>
        </w:rPr>
        <w:t>составлена на основе Федеральной адаптированной основной общеобразовательной программы обучающихся с умственной отсталостью (интеллектуальными нарушениями) (далее ФАООП УО вариант 1), утвержденной приказом Министерства просвещения России от 24.11.2022г. № 1026 (</w:t>
      </w:r>
      <w:hyperlink r:id="rId6" w:history="1">
        <w:r w:rsidRPr="003E36E9">
          <w:rPr>
            <w:rFonts w:ascii="Times New Roman" w:eastAsia="Calibri" w:hAnsi="Times New Roman" w:cs="Times New Roman"/>
            <w:color w:val="0000FF"/>
            <w:sz w:val="28"/>
            <w:szCs w:val="24"/>
            <w:u w:val="single"/>
            <w:lang w:eastAsia="ar-SA"/>
          </w:rPr>
          <w:t>https://clck.ru/33NMkR</w:t>
        </w:r>
      </w:hyperlink>
      <w:r w:rsidRPr="003E36E9">
        <w:rPr>
          <w:rFonts w:ascii="Times New Roman" w:eastAsia="Calibri" w:hAnsi="Times New Roman" w:cs="Times New Roman"/>
          <w:sz w:val="28"/>
          <w:szCs w:val="24"/>
          <w:lang w:eastAsia="ar-SA"/>
        </w:rPr>
        <w:t xml:space="preserve"> ). </w:t>
      </w:r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</w:p>
    <w:p w14:paraId="79AED266" w14:textId="77777777" w:rsidR="003E36E9" w:rsidRPr="003E36E9" w:rsidRDefault="003E36E9" w:rsidP="003E36E9">
      <w:pPr>
        <w:spacing w:after="0" w:line="360" w:lineRule="auto"/>
        <w:ind w:firstLine="5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ФАООП УО (вариант 1) адресована обучающимся с легкой умственной отсталостью (интеллектуальными нарушениями) с учетом реализации их особых образовательных потребностей, а также индивидуальных особенностей и возможностей.</w:t>
      </w:r>
      <w:r w:rsidRPr="003E36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14:paraId="42CA8A31" w14:textId="77777777" w:rsidR="003E36E9" w:rsidRPr="003E36E9" w:rsidRDefault="003E36E9" w:rsidP="003E36E9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6E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Учебный предмет «Рисование (изобразительное искусство)» относится к предметной области «Искусство»</w:t>
      </w:r>
      <w:r w:rsidRPr="003E36E9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</w:t>
      </w:r>
      <w:r w:rsidRPr="003E36E9">
        <w:rPr>
          <w:rFonts w:ascii="Times New Roman" w:eastAsia="Times New Roman" w:hAnsi="Times New Roman" w:cs="Times New Roman"/>
          <w:sz w:val="28"/>
          <w:szCs w:val="28"/>
          <w:lang w:eastAsia="ru-RU"/>
        </w:rPr>
        <w:t>и является обязательной частью учебного плана. В соответствии с учебным планом рабочая программа по учебному предмету «Рисование (изобразительное искусство)» в 1 (дополнительном) классе рассчитана на 33 учебные недели и составляет 66 часов в год (2 часа в неделю).</w:t>
      </w:r>
    </w:p>
    <w:p w14:paraId="6F244C72" w14:textId="77777777" w:rsidR="003E36E9" w:rsidRPr="003E36E9" w:rsidRDefault="003E36E9" w:rsidP="003E36E9">
      <w:pPr>
        <w:tabs>
          <w:tab w:val="left" w:pos="0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36E9">
        <w:rPr>
          <w:rFonts w:ascii="Times New Roman" w:eastAsia="Calibri" w:hAnsi="Times New Roman" w:cs="Times New Roman"/>
          <w:sz w:val="28"/>
          <w:szCs w:val="28"/>
        </w:rPr>
        <w:t>Федеральная адаптированная основная образовательная программа определяет цель и задачи учебного предмета «Изобразительное искусство».</w:t>
      </w:r>
    </w:p>
    <w:p w14:paraId="5E9598AA" w14:textId="77777777" w:rsidR="003E36E9" w:rsidRPr="003E36E9" w:rsidRDefault="003E36E9" w:rsidP="003E36E9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E36E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Цель обучения</w:t>
      </w:r>
      <w:r w:rsidRPr="003E36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</w:t>
      </w:r>
      <w:r w:rsidRPr="003E36E9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E36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формирование элементарных представлений об изобразительном искусстве, общих и специальных умений и навыков изобразительной деятельности (в рисовании, лепке, аппликации), развитие зрительного восприятия формы, величины, конструкции, цвета предмета, его положения в пространстве, а также адекватного отображения его в рисунке, аппликации, лепке.  </w:t>
      </w:r>
    </w:p>
    <w:p w14:paraId="2C0E974A" w14:textId="77777777" w:rsidR="003E36E9" w:rsidRPr="003E36E9" w:rsidRDefault="003E36E9" w:rsidP="003E36E9">
      <w:pPr>
        <w:tabs>
          <w:tab w:val="left" w:pos="567"/>
        </w:tabs>
        <w:spacing w:after="0" w:line="360" w:lineRule="auto"/>
        <w:ind w:left="567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3E36E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обучения:</w:t>
      </w:r>
      <w:r w:rsidRPr="003E36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</w:t>
      </w:r>
    </w:p>
    <w:p w14:paraId="46CEAA14" w14:textId="77777777" w:rsidR="003E36E9" w:rsidRPr="003E36E9" w:rsidRDefault="003E36E9" w:rsidP="003E36E9">
      <w:pPr>
        <w:numPr>
          <w:ilvl w:val="0"/>
          <w:numId w:val="1"/>
        </w:numPr>
        <w:tabs>
          <w:tab w:val="left" w:pos="709"/>
        </w:tabs>
        <w:spacing w:after="20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воспитание интереса к изобразительному искусству;</w:t>
      </w:r>
    </w:p>
    <w:p w14:paraId="015FA3F3" w14:textId="77777777" w:rsidR="003E36E9" w:rsidRPr="003E36E9" w:rsidRDefault="003E36E9" w:rsidP="003E36E9">
      <w:pPr>
        <w:numPr>
          <w:ilvl w:val="0"/>
          <w:numId w:val="1"/>
        </w:numPr>
        <w:tabs>
          <w:tab w:val="left" w:pos="709"/>
        </w:tabs>
        <w:spacing w:after="20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раскрытие значения изобразительного искусства в жизни человека;</w:t>
      </w:r>
    </w:p>
    <w:p w14:paraId="4D215D38" w14:textId="77777777" w:rsidR="003E36E9" w:rsidRPr="003E36E9" w:rsidRDefault="003E36E9" w:rsidP="003E36E9">
      <w:pPr>
        <w:numPr>
          <w:ilvl w:val="0"/>
          <w:numId w:val="1"/>
        </w:numPr>
        <w:tabs>
          <w:tab w:val="left" w:pos="709"/>
        </w:tabs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в детях эстетического чувства и понимания красоты окружающего</w:t>
      </w:r>
      <w:r w:rsidRPr="003E36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</w:t>
      </w:r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мира, художественного вкуса;</w:t>
      </w:r>
    </w:p>
    <w:p w14:paraId="1402132D" w14:textId="77777777" w:rsidR="003E36E9" w:rsidRPr="003E36E9" w:rsidRDefault="003E36E9" w:rsidP="003E36E9">
      <w:pPr>
        <w:numPr>
          <w:ilvl w:val="0"/>
          <w:numId w:val="1"/>
        </w:numPr>
        <w:tabs>
          <w:tab w:val="left" w:pos="709"/>
        </w:tabs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6E9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</w:t>
      </w:r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элементарных знаний о видах и жанрах изобразительного</w:t>
      </w:r>
      <w:r w:rsidRPr="003E36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br/>
      </w:r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искусства искусствах;</w:t>
      </w:r>
    </w:p>
    <w:p w14:paraId="2EA65E85" w14:textId="77777777" w:rsidR="003E36E9" w:rsidRPr="003E36E9" w:rsidRDefault="003E36E9" w:rsidP="003E36E9">
      <w:pPr>
        <w:numPr>
          <w:ilvl w:val="0"/>
          <w:numId w:val="1"/>
        </w:numPr>
        <w:tabs>
          <w:tab w:val="left" w:pos="709"/>
        </w:tabs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расширение художественно-эстетического кругозора;           </w:t>
      </w:r>
    </w:p>
    <w:p w14:paraId="3F84DE7F" w14:textId="77777777" w:rsidR="003E36E9" w:rsidRPr="003E36E9" w:rsidRDefault="003E36E9" w:rsidP="003E36E9">
      <w:pPr>
        <w:numPr>
          <w:ilvl w:val="0"/>
          <w:numId w:val="1"/>
        </w:numPr>
        <w:tabs>
          <w:tab w:val="left" w:pos="709"/>
        </w:tabs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эмоционального восприятия произведений искусства, умения</w:t>
      </w:r>
      <w:r w:rsidRPr="003E36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br/>
      </w:r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анализировать их содержание и формулировать своего мнения о них;</w:t>
      </w:r>
    </w:p>
    <w:p w14:paraId="6758813B" w14:textId="77777777" w:rsidR="003E36E9" w:rsidRPr="003E36E9" w:rsidRDefault="003E36E9" w:rsidP="003E36E9">
      <w:pPr>
        <w:numPr>
          <w:ilvl w:val="0"/>
          <w:numId w:val="1"/>
        </w:numPr>
        <w:tabs>
          <w:tab w:val="left" w:pos="709"/>
        </w:tabs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знаний элементарных основ реалистического рисунка;</w:t>
      </w:r>
    </w:p>
    <w:p w14:paraId="49629F22" w14:textId="77777777" w:rsidR="003E36E9" w:rsidRPr="003E36E9" w:rsidRDefault="003E36E9" w:rsidP="003E36E9">
      <w:pPr>
        <w:numPr>
          <w:ilvl w:val="0"/>
          <w:numId w:val="1"/>
        </w:numPr>
        <w:tabs>
          <w:tab w:val="left" w:pos="709"/>
        </w:tabs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изобразительным техникам и приёмам с использованием различных</w:t>
      </w:r>
      <w:r w:rsidRPr="003E36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</w:t>
      </w:r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материалов, инструментов и приспособлений, в том числе экспериментирование и</w:t>
      </w:r>
      <w:r w:rsidRPr="003E36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</w:t>
      </w:r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в нетрадиционных техниках;</w:t>
      </w:r>
    </w:p>
    <w:p w14:paraId="677FA800" w14:textId="77777777" w:rsidR="003E36E9" w:rsidRPr="003E36E9" w:rsidRDefault="003E36E9" w:rsidP="003E36E9">
      <w:pPr>
        <w:numPr>
          <w:ilvl w:val="0"/>
          <w:numId w:val="1"/>
        </w:numPr>
        <w:tabs>
          <w:tab w:val="left" w:pos="709"/>
        </w:tabs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разным видам изобразительной деятельности (рисованию, аппликации,</w:t>
      </w:r>
      <w:r w:rsidRPr="003E36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</w:t>
      </w:r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лепке);</w:t>
      </w:r>
    </w:p>
    <w:p w14:paraId="275D013C" w14:textId="77777777" w:rsidR="003E36E9" w:rsidRPr="003E36E9" w:rsidRDefault="003E36E9" w:rsidP="003E36E9">
      <w:pPr>
        <w:numPr>
          <w:ilvl w:val="0"/>
          <w:numId w:val="1"/>
        </w:numPr>
        <w:tabs>
          <w:tab w:val="left" w:pos="709"/>
        </w:tabs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обучение правилам и законам композиции, </w:t>
      </w:r>
      <w:proofErr w:type="spellStart"/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цветоведения</w:t>
      </w:r>
      <w:proofErr w:type="spellEnd"/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построения орнамента и др., применяемых в разных видах изобразительной деятельности;</w:t>
      </w:r>
    </w:p>
    <w:p w14:paraId="36053097" w14:textId="77777777" w:rsidR="003E36E9" w:rsidRPr="003E36E9" w:rsidRDefault="003E36E9" w:rsidP="003E36E9">
      <w:pPr>
        <w:numPr>
          <w:ilvl w:val="0"/>
          <w:numId w:val="1"/>
        </w:numPr>
        <w:tabs>
          <w:tab w:val="left" w:pos="709"/>
        </w:tabs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умения создавать простейшие художественные образы с натуры и</w:t>
      </w:r>
      <w:r w:rsidRPr="003E36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</w:t>
      </w:r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образцу, по памяти, представлению и воображению;</w:t>
      </w:r>
    </w:p>
    <w:p w14:paraId="0025E9E0" w14:textId="77777777" w:rsidR="003E36E9" w:rsidRPr="003E36E9" w:rsidRDefault="003E36E9" w:rsidP="003E36E9">
      <w:pPr>
        <w:numPr>
          <w:ilvl w:val="0"/>
          <w:numId w:val="1"/>
        </w:numPr>
        <w:tabs>
          <w:tab w:val="left" w:pos="709"/>
        </w:tabs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умения выполнять тематические и декоративные композиции;</w:t>
      </w:r>
    </w:p>
    <w:p w14:paraId="4989E1C2" w14:textId="77777777" w:rsidR="003E36E9" w:rsidRPr="003E36E9" w:rsidRDefault="003E36E9" w:rsidP="003E36E9">
      <w:pPr>
        <w:numPr>
          <w:ilvl w:val="0"/>
          <w:numId w:val="1"/>
        </w:numPr>
        <w:tabs>
          <w:tab w:val="left" w:pos="709"/>
        </w:tabs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у обучающихся умения согласованно и продуктивно работать в группах,</w:t>
      </w:r>
      <w:r w:rsidRPr="003E36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</w:t>
      </w:r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выполняя определенный этап работы для получения результата общей изобразительной</w:t>
      </w:r>
      <w:r w:rsidRPr="003E36E9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</w:t>
      </w:r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 («коллективное рисование», «коллективная аппликация»).</w:t>
      </w:r>
    </w:p>
    <w:p w14:paraId="49A6AFD6" w14:textId="77777777" w:rsidR="003E36E9" w:rsidRPr="003E36E9" w:rsidRDefault="003E36E9" w:rsidP="003E36E9">
      <w:pPr>
        <w:tabs>
          <w:tab w:val="left" w:pos="709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6E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по учебному предмету «Рисование (изобразительное искусство») в 1 (дополнительном) классе определяет следующие задачи:</w:t>
      </w:r>
    </w:p>
    <w:p w14:paraId="1AB47D3C" w14:textId="77777777" w:rsidR="003E36E9" w:rsidRPr="003E36E9" w:rsidRDefault="003E36E9" w:rsidP="003E36E9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36E9">
        <w:rPr>
          <w:rFonts w:ascii="Times New Roman" w:eastAsia="Calibri" w:hAnsi="Times New Roman" w:cs="Times New Roman"/>
          <w:sz w:val="28"/>
          <w:szCs w:val="28"/>
        </w:rPr>
        <w:lastRenderedPageBreak/>
        <w:t>обучение изобразительным техникам и приёмам с использованием различных материалов, инструментов и приспособлений, в том числе экспериментирование в нетрадиционных техниках.</w:t>
      </w:r>
    </w:p>
    <w:p w14:paraId="19352E22" w14:textId="77777777" w:rsidR="003E36E9" w:rsidRPr="003E36E9" w:rsidRDefault="003E36E9" w:rsidP="003E36E9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36E9">
        <w:rPr>
          <w:rFonts w:ascii="Times New Roman" w:eastAsia="Calibri" w:hAnsi="Times New Roman" w:cs="Times New Roman"/>
          <w:sz w:val="28"/>
          <w:szCs w:val="28"/>
        </w:rPr>
        <w:t>обучение разным видам изобразительной деятельности (рисованию, аппликации, лепке).</w:t>
      </w:r>
    </w:p>
    <w:p w14:paraId="28377ED5" w14:textId="77777777" w:rsidR="003E36E9" w:rsidRPr="003E36E9" w:rsidRDefault="003E36E9" w:rsidP="003E36E9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36E9">
        <w:rPr>
          <w:rFonts w:ascii="Times New Roman" w:eastAsia="Calibri" w:hAnsi="Times New Roman" w:cs="Times New Roman"/>
          <w:sz w:val="28"/>
          <w:szCs w:val="28"/>
        </w:rPr>
        <w:t>формирование умения создавать простейшие художественные образы с натуры и по образцу, по памяти, представлению и воображению</w:t>
      </w:r>
    </w:p>
    <w:p w14:paraId="740978DC" w14:textId="77777777" w:rsidR="003E36E9" w:rsidRPr="003E36E9" w:rsidRDefault="003E36E9" w:rsidP="003E36E9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36E9">
        <w:rPr>
          <w:rFonts w:ascii="Times New Roman" w:eastAsia="Calibri" w:hAnsi="Times New Roman" w:cs="Times New Roman"/>
          <w:sz w:val="28"/>
          <w:szCs w:val="28"/>
        </w:rPr>
        <w:t xml:space="preserve">воспитание интереса к рисованию (изобразительному искусству). </w:t>
      </w:r>
    </w:p>
    <w:p w14:paraId="2A6E74B4" w14:textId="77777777" w:rsidR="003E36E9" w:rsidRPr="003E36E9" w:rsidRDefault="003E36E9" w:rsidP="003E36E9">
      <w:pPr>
        <w:tabs>
          <w:tab w:val="left" w:pos="709"/>
        </w:tabs>
        <w:spacing w:after="20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7FDCB4" w14:textId="77777777" w:rsidR="003E36E9" w:rsidRPr="003E36E9" w:rsidRDefault="003E36E9" w:rsidP="003E36E9">
      <w:pPr>
        <w:tabs>
          <w:tab w:val="left" w:pos="709"/>
        </w:tabs>
        <w:spacing w:after="200" w:line="360" w:lineRule="auto"/>
        <w:ind w:left="56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257E07" w14:textId="77777777" w:rsidR="003E36E9" w:rsidRPr="003E36E9" w:rsidRDefault="003E36E9" w:rsidP="00A67FC2">
      <w:pPr>
        <w:tabs>
          <w:tab w:val="left" w:pos="709"/>
        </w:tabs>
        <w:spacing w:after="20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60953A" w14:textId="77777777" w:rsidR="003E36E9" w:rsidRPr="003E36E9" w:rsidRDefault="003E36E9" w:rsidP="003E36E9">
      <w:pPr>
        <w:tabs>
          <w:tab w:val="left" w:pos="709"/>
        </w:tabs>
        <w:spacing w:after="200" w:line="360" w:lineRule="auto"/>
        <w:ind w:left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49C53B" w14:textId="77777777" w:rsidR="003E36E9" w:rsidRPr="003E36E9" w:rsidRDefault="003E36E9" w:rsidP="003E36E9">
      <w:pPr>
        <w:tabs>
          <w:tab w:val="left" w:pos="0"/>
        </w:tabs>
        <w:spacing w:after="200" w:line="36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" w:name="_Toc143690672"/>
      <w:r w:rsidRPr="003E36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II. </w:t>
      </w:r>
      <w:bookmarkEnd w:id="1"/>
      <w:r w:rsidRPr="003E36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ОБУЧЕНИЯ</w:t>
      </w:r>
    </w:p>
    <w:p w14:paraId="6F206FAD" w14:textId="77777777" w:rsidR="003E36E9" w:rsidRPr="003E36E9" w:rsidRDefault="003E36E9" w:rsidP="003E36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6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Pr="003E36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Преподавание учебного предмета «Рисование (изобразительная деятельность») в 1 (дополнительном) классе </w:t>
      </w:r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пропедевтическую и коррекционную работу, направленную на формирование познавательной деятельности и навыков работы с художественными материалами. В ходе выполнения практических видов деятельности обучающиеся получают первоначальные представления о правилах поведения и работы</w:t>
      </w:r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уроках рисования, правилах организации рабочего места, материалах и</w:t>
      </w:r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инструментах, используемых в процессе рисования, и правила их хране</w:t>
      </w:r>
      <w:r w:rsidRPr="003E36E9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ния.</w:t>
      </w:r>
    </w:p>
    <w:p w14:paraId="4A693ACE" w14:textId="77777777" w:rsidR="003E36E9" w:rsidRPr="003E36E9" w:rsidRDefault="003E36E9" w:rsidP="003E36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6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процессе обучения у обучающихся совершенствуются мелкие, дифференцированные движения пальцев и кисти рук, зрительно-двигательная координация, выработка изобразительных умений. Уточняются знания о геометрических формах, цветах, включаются новые для обучающегося термины, что способствует расширению словарного запаса, обогащению знаний об окружающем мире.</w:t>
      </w:r>
    </w:p>
    <w:p w14:paraId="4201CD86" w14:textId="77777777" w:rsidR="003E36E9" w:rsidRPr="003E36E9" w:rsidRDefault="003E36E9" w:rsidP="003E36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6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Содержание программы представлено видами работ с различными материалами: красками, пластилином, бумагой и картоном.</w:t>
      </w:r>
    </w:p>
    <w:p w14:paraId="5A365B9B" w14:textId="77777777" w:rsidR="003E36E9" w:rsidRPr="003E36E9" w:rsidRDefault="003E36E9" w:rsidP="003E36E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6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Изучение учебного предмета способствует эстетическому воспитанию обучающихся.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1"/>
        <w:gridCol w:w="4863"/>
        <w:gridCol w:w="1926"/>
        <w:gridCol w:w="1935"/>
      </w:tblGrid>
      <w:tr w:rsidR="003E36E9" w:rsidRPr="003E36E9" w14:paraId="080D7C16" w14:textId="77777777" w:rsidTr="00693542">
        <w:trPr>
          <w:trHeight w:val="413"/>
          <w:jc w:val="center"/>
        </w:trPr>
        <w:tc>
          <w:tcPr>
            <w:tcW w:w="625" w:type="dxa"/>
          </w:tcPr>
          <w:p w14:paraId="72651F8C" w14:textId="77777777" w:rsidR="003E36E9" w:rsidRPr="003E36E9" w:rsidRDefault="003E36E9" w:rsidP="003E36E9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36E9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14:paraId="2C7840B0" w14:textId="77777777" w:rsidR="003E36E9" w:rsidRPr="003E36E9" w:rsidRDefault="003E36E9" w:rsidP="003E36E9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36E9">
              <w:rPr>
                <w:rFonts w:ascii="Times New Roman" w:eastAsia="Calibri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047" w:type="dxa"/>
            <w:vAlign w:val="center"/>
          </w:tcPr>
          <w:p w14:paraId="1C56591C" w14:textId="77777777" w:rsidR="003E36E9" w:rsidRPr="003E36E9" w:rsidRDefault="003E36E9" w:rsidP="003E36E9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36E9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1954" w:type="dxa"/>
            <w:vAlign w:val="center"/>
          </w:tcPr>
          <w:p w14:paraId="37A5515A" w14:textId="77777777" w:rsidR="003E36E9" w:rsidRPr="003E36E9" w:rsidRDefault="003E36E9" w:rsidP="003E36E9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36E9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954" w:type="dxa"/>
            <w:vAlign w:val="center"/>
          </w:tcPr>
          <w:p w14:paraId="5C2EBCCA" w14:textId="77777777" w:rsidR="003E36E9" w:rsidRPr="003E36E9" w:rsidRDefault="003E36E9" w:rsidP="003E36E9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E36E9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Контрольные работы</w:t>
            </w:r>
          </w:p>
        </w:tc>
      </w:tr>
      <w:tr w:rsidR="003E36E9" w:rsidRPr="003E36E9" w14:paraId="2824E2BA" w14:textId="77777777" w:rsidTr="00693542">
        <w:trPr>
          <w:trHeight w:val="270"/>
          <w:jc w:val="center"/>
        </w:trPr>
        <w:tc>
          <w:tcPr>
            <w:tcW w:w="625" w:type="dxa"/>
          </w:tcPr>
          <w:p w14:paraId="085DFE49" w14:textId="77777777" w:rsidR="003E36E9" w:rsidRPr="003E36E9" w:rsidRDefault="003E36E9" w:rsidP="003E36E9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36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047" w:type="dxa"/>
          </w:tcPr>
          <w:p w14:paraId="18F0E308" w14:textId="77777777" w:rsidR="003E36E9" w:rsidRPr="003E36E9" w:rsidRDefault="003E36E9" w:rsidP="003E36E9">
            <w:pPr>
              <w:tabs>
                <w:tab w:val="left" w:pos="0"/>
              </w:tabs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3E36E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Лепка</w:t>
            </w:r>
          </w:p>
        </w:tc>
        <w:tc>
          <w:tcPr>
            <w:tcW w:w="1954" w:type="dxa"/>
          </w:tcPr>
          <w:p w14:paraId="6C425955" w14:textId="77777777" w:rsidR="003E36E9" w:rsidRPr="003E36E9" w:rsidRDefault="003E36E9" w:rsidP="003E36E9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6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54" w:type="dxa"/>
          </w:tcPr>
          <w:p w14:paraId="486A1142" w14:textId="77777777" w:rsidR="003E36E9" w:rsidRPr="003E36E9" w:rsidRDefault="003E36E9" w:rsidP="003E36E9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36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E36E9" w:rsidRPr="003E36E9" w14:paraId="43E49A99" w14:textId="77777777" w:rsidTr="00693542">
        <w:trPr>
          <w:trHeight w:val="270"/>
          <w:jc w:val="center"/>
        </w:trPr>
        <w:tc>
          <w:tcPr>
            <w:tcW w:w="625" w:type="dxa"/>
          </w:tcPr>
          <w:p w14:paraId="2A1AB391" w14:textId="77777777" w:rsidR="003E36E9" w:rsidRPr="003E36E9" w:rsidRDefault="003E36E9" w:rsidP="003E36E9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36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047" w:type="dxa"/>
          </w:tcPr>
          <w:p w14:paraId="5D678BC7" w14:textId="77777777" w:rsidR="003E36E9" w:rsidRPr="003E36E9" w:rsidRDefault="003E36E9" w:rsidP="003E36E9">
            <w:pPr>
              <w:tabs>
                <w:tab w:val="left" w:pos="0"/>
              </w:tabs>
              <w:spacing w:after="0"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3E36E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Аппликация</w:t>
            </w:r>
          </w:p>
        </w:tc>
        <w:tc>
          <w:tcPr>
            <w:tcW w:w="1954" w:type="dxa"/>
          </w:tcPr>
          <w:p w14:paraId="686A43C8" w14:textId="77777777" w:rsidR="003E36E9" w:rsidRPr="003E36E9" w:rsidRDefault="003E36E9" w:rsidP="003E36E9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6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54" w:type="dxa"/>
          </w:tcPr>
          <w:p w14:paraId="4FB73E79" w14:textId="77777777" w:rsidR="003E36E9" w:rsidRPr="003E36E9" w:rsidRDefault="003E36E9" w:rsidP="003E36E9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36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E36E9" w:rsidRPr="003E36E9" w14:paraId="281A710C" w14:textId="77777777" w:rsidTr="00693542">
        <w:trPr>
          <w:trHeight w:val="270"/>
          <w:jc w:val="center"/>
        </w:trPr>
        <w:tc>
          <w:tcPr>
            <w:tcW w:w="625" w:type="dxa"/>
          </w:tcPr>
          <w:p w14:paraId="340BB5FA" w14:textId="77777777" w:rsidR="003E36E9" w:rsidRPr="003E36E9" w:rsidRDefault="003E36E9" w:rsidP="003E36E9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36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047" w:type="dxa"/>
          </w:tcPr>
          <w:p w14:paraId="4050FBDB" w14:textId="77777777" w:rsidR="003E36E9" w:rsidRPr="003E36E9" w:rsidRDefault="003E36E9" w:rsidP="003E36E9">
            <w:pPr>
              <w:tabs>
                <w:tab w:val="left" w:pos="0"/>
              </w:tabs>
              <w:spacing w:after="20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3E36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Рисование</w:t>
            </w:r>
          </w:p>
        </w:tc>
        <w:tc>
          <w:tcPr>
            <w:tcW w:w="1954" w:type="dxa"/>
          </w:tcPr>
          <w:p w14:paraId="7DDAD7B2" w14:textId="77777777" w:rsidR="003E36E9" w:rsidRPr="003E36E9" w:rsidRDefault="003E36E9" w:rsidP="003E36E9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36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54" w:type="dxa"/>
          </w:tcPr>
          <w:p w14:paraId="4F91D162" w14:textId="77777777" w:rsidR="003E36E9" w:rsidRPr="003E36E9" w:rsidRDefault="003E36E9" w:rsidP="003E36E9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36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E36E9" w:rsidRPr="003E36E9" w14:paraId="44F9E562" w14:textId="77777777" w:rsidTr="00693542">
        <w:trPr>
          <w:trHeight w:val="285"/>
          <w:jc w:val="center"/>
        </w:trPr>
        <w:tc>
          <w:tcPr>
            <w:tcW w:w="5672" w:type="dxa"/>
            <w:gridSpan w:val="2"/>
          </w:tcPr>
          <w:p w14:paraId="196FA809" w14:textId="77777777" w:rsidR="003E36E9" w:rsidRPr="003E36E9" w:rsidRDefault="003E36E9" w:rsidP="003E36E9">
            <w:pPr>
              <w:tabs>
                <w:tab w:val="left" w:pos="0"/>
              </w:tabs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E36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954" w:type="dxa"/>
          </w:tcPr>
          <w:p w14:paraId="6B8E3077" w14:textId="77777777" w:rsidR="003E36E9" w:rsidRPr="003E36E9" w:rsidRDefault="003E36E9" w:rsidP="003E36E9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E36E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66 </w:t>
            </w:r>
          </w:p>
        </w:tc>
        <w:tc>
          <w:tcPr>
            <w:tcW w:w="1954" w:type="dxa"/>
          </w:tcPr>
          <w:p w14:paraId="48E64535" w14:textId="77777777" w:rsidR="003E36E9" w:rsidRPr="003E36E9" w:rsidRDefault="003E36E9" w:rsidP="003E36E9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36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14:paraId="41E1C65B" w14:textId="77777777" w:rsidR="003E36E9" w:rsidRPr="003E36E9" w:rsidRDefault="003E36E9" w:rsidP="003E36E9">
      <w:pPr>
        <w:shd w:val="clear" w:color="auto" w:fill="FFFFFF"/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D835E2A" w14:textId="77777777" w:rsidR="003E36E9" w:rsidRPr="003E36E9" w:rsidRDefault="003E36E9" w:rsidP="003E36E9">
      <w:pPr>
        <w:tabs>
          <w:tab w:val="left" w:pos="709"/>
        </w:tabs>
        <w:spacing w:after="20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C02137" w14:textId="77777777" w:rsidR="003E36E9" w:rsidRPr="003E36E9" w:rsidRDefault="003E36E9" w:rsidP="003E36E9">
      <w:pPr>
        <w:tabs>
          <w:tab w:val="left" w:pos="709"/>
        </w:tabs>
        <w:spacing w:after="20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C6F80B" w14:textId="77777777" w:rsidR="003E36E9" w:rsidRPr="003E36E9" w:rsidRDefault="003E36E9" w:rsidP="003E36E9">
      <w:pPr>
        <w:tabs>
          <w:tab w:val="left" w:pos="709"/>
        </w:tabs>
        <w:spacing w:after="200" w:line="360" w:lineRule="auto"/>
        <w:ind w:left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26BF9E" w14:textId="77777777" w:rsidR="003E36E9" w:rsidRPr="003E36E9" w:rsidRDefault="003E36E9" w:rsidP="003E36E9">
      <w:pPr>
        <w:tabs>
          <w:tab w:val="left" w:pos="709"/>
        </w:tabs>
        <w:spacing w:after="200" w:line="360" w:lineRule="auto"/>
        <w:ind w:left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36E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Pr="003E36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ПЛАНИРУЕМЫЕ РЕЗУЛЬТАТЫ</w:t>
      </w:r>
    </w:p>
    <w:p w14:paraId="019219E5" w14:textId="77777777" w:rsidR="003E36E9" w:rsidRPr="003E36E9" w:rsidRDefault="003E36E9" w:rsidP="003E36E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36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Личностные:</w:t>
      </w:r>
    </w:p>
    <w:p w14:paraId="5CF825A7" w14:textId="77777777" w:rsidR="003E36E9" w:rsidRPr="003E36E9" w:rsidRDefault="003E36E9" w:rsidP="003E36E9">
      <w:pPr>
        <w:numPr>
          <w:ilvl w:val="0"/>
          <w:numId w:val="3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положительно относится и проявлять интерес к занятиям по изобразительной деятельности;</w:t>
      </w:r>
    </w:p>
    <w:p w14:paraId="36C9721A" w14:textId="77777777" w:rsidR="003E36E9" w:rsidRPr="003E36E9" w:rsidRDefault="003E36E9" w:rsidP="003E36E9">
      <w:pPr>
        <w:numPr>
          <w:ilvl w:val="0"/>
          <w:numId w:val="3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понимать красоту в окружающей действительности и проявлять эмоциональные реакции «красиво» или «некрасиво»;</w:t>
      </w:r>
    </w:p>
    <w:p w14:paraId="692B2D1A" w14:textId="77777777" w:rsidR="003E36E9" w:rsidRPr="003E36E9" w:rsidRDefault="003E36E9" w:rsidP="003E36E9">
      <w:pPr>
        <w:numPr>
          <w:ilvl w:val="0"/>
          <w:numId w:val="3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овладевать социально-бытовыми умениями и навыками, используемыми в повседневной жизни;</w:t>
      </w:r>
    </w:p>
    <w:p w14:paraId="386E4099" w14:textId="77777777" w:rsidR="003E36E9" w:rsidRPr="003E36E9" w:rsidRDefault="003E36E9" w:rsidP="003E36E9">
      <w:pPr>
        <w:numPr>
          <w:ilvl w:val="0"/>
          <w:numId w:val="3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овладевать элементарными умениями и навыками коммуникации и принятыми нормами социального взаимодействия;</w:t>
      </w:r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нем;</w:t>
      </w:r>
    </w:p>
    <w:p w14:paraId="78B0F49C" w14:textId="77777777" w:rsidR="003E36E9" w:rsidRPr="003E36E9" w:rsidRDefault="003E36E9" w:rsidP="003E36E9">
      <w:pPr>
        <w:numPr>
          <w:ilvl w:val="0"/>
          <w:numId w:val="3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принимать и осваивать новую социальную роль обучающегося;</w:t>
      </w:r>
    </w:p>
    <w:p w14:paraId="37A50C5E" w14:textId="77777777" w:rsidR="003E36E9" w:rsidRPr="003E36E9" w:rsidRDefault="003E36E9" w:rsidP="003E36E9">
      <w:pPr>
        <w:numPr>
          <w:ilvl w:val="0"/>
          <w:numId w:val="3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проявлять чувство доброжелательности, эмоционально-нравственной отзывчивости и взаимопомощи.</w:t>
      </w:r>
    </w:p>
    <w:p w14:paraId="51D84A30" w14:textId="77777777" w:rsidR="003E36E9" w:rsidRPr="003E36E9" w:rsidRDefault="003E36E9" w:rsidP="003E36E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36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Предметные</w:t>
      </w:r>
    </w:p>
    <w:p w14:paraId="71A2FDAF" w14:textId="77777777" w:rsidR="003E36E9" w:rsidRPr="003E36E9" w:rsidRDefault="003E36E9" w:rsidP="003E36E9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u w:val="single"/>
          <w:lang w:eastAsia="ru-RU"/>
        </w:rPr>
      </w:pPr>
      <w:r w:rsidRPr="003E36E9">
        <w:rPr>
          <w:rFonts w:ascii="Times New Roman" w:eastAsia="Calibri" w:hAnsi="Times New Roman" w:cs="Times New Roman"/>
          <w:bCs/>
          <w:sz w:val="28"/>
          <w:szCs w:val="28"/>
          <w:u w:val="single"/>
          <w:lang w:eastAsia="ru-RU"/>
        </w:rPr>
        <w:t>Минимальный уровень</w:t>
      </w:r>
    </w:p>
    <w:p w14:paraId="14EB1225" w14:textId="77777777" w:rsidR="003E36E9" w:rsidRPr="003E36E9" w:rsidRDefault="003E36E9" w:rsidP="003E36E9">
      <w:pPr>
        <w:numPr>
          <w:ilvl w:val="0"/>
          <w:numId w:val="4"/>
        </w:numPr>
        <w:tabs>
          <w:tab w:val="left" w:pos="709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E36E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правильно располагать лист бумаги на парте, придерживая его рукой с помощью учителя;</w:t>
      </w:r>
    </w:p>
    <w:p w14:paraId="1923DAC1" w14:textId="77777777" w:rsidR="003E36E9" w:rsidRPr="003E36E9" w:rsidRDefault="003E36E9" w:rsidP="003E36E9">
      <w:pPr>
        <w:numPr>
          <w:ilvl w:val="0"/>
          <w:numId w:val="4"/>
        </w:numPr>
        <w:tabs>
          <w:tab w:val="left" w:pos="709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E36E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lastRenderedPageBreak/>
        <w:t>правильно держать при рисовании карандаш, при рисовании красками кисть с помощью учителя;</w:t>
      </w:r>
    </w:p>
    <w:p w14:paraId="0F8BD244" w14:textId="77777777" w:rsidR="003E36E9" w:rsidRPr="003E36E9" w:rsidRDefault="003E36E9" w:rsidP="003E36E9">
      <w:pPr>
        <w:numPr>
          <w:ilvl w:val="0"/>
          <w:numId w:val="4"/>
        </w:numPr>
        <w:tabs>
          <w:tab w:val="left" w:pos="709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E36E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обводить карандашом шаблоны, пользоваться трафаретом с помощью учителя;</w:t>
      </w:r>
    </w:p>
    <w:p w14:paraId="020E3E5E" w14:textId="77777777" w:rsidR="003E36E9" w:rsidRPr="003E36E9" w:rsidRDefault="003E36E9" w:rsidP="003E36E9">
      <w:pPr>
        <w:numPr>
          <w:ilvl w:val="0"/>
          <w:numId w:val="4"/>
        </w:numPr>
        <w:tabs>
          <w:tab w:val="left" w:pos="709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E36E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проводить от руки вертикальные, горизонтальные, наклонные линии, не вращая при этом лист бумаги с помощью учителя;</w:t>
      </w:r>
    </w:p>
    <w:p w14:paraId="777B5072" w14:textId="77777777" w:rsidR="003E36E9" w:rsidRPr="003E36E9" w:rsidRDefault="003E36E9" w:rsidP="003E36E9">
      <w:pPr>
        <w:numPr>
          <w:ilvl w:val="0"/>
          <w:numId w:val="4"/>
        </w:numPr>
        <w:tabs>
          <w:tab w:val="left" w:pos="709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E36E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различать цвета, которыми окрашены предметы или их изображения с помощью учителя;</w:t>
      </w:r>
    </w:p>
    <w:p w14:paraId="50CA1D60" w14:textId="77777777" w:rsidR="003E36E9" w:rsidRPr="003E36E9" w:rsidRDefault="003E36E9" w:rsidP="003E36E9">
      <w:pPr>
        <w:numPr>
          <w:ilvl w:val="0"/>
          <w:numId w:val="4"/>
        </w:numPr>
        <w:tabs>
          <w:tab w:val="left" w:pos="709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E36E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узнавать, геометрические фигуры (круг, квадрат, треугольник);</w:t>
      </w:r>
    </w:p>
    <w:p w14:paraId="74D5D54C" w14:textId="77777777" w:rsidR="003E36E9" w:rsidRPr="003E36E9" w:rsidRDefault="003E36E9" w:rsidP="003E36E9">
      <w:pPr>
        <w:numPr>
          <w:ilvl w:val="0"/>
          <w:numId w:val="4"/>
        </w:numPr>
        <w:tabs>
          <w:tab w:val="left" w:pos="709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пользоваться материалами для рисования, аппликации, лепки;</w:t>
      </w:r>
    </w:p>
    <w:p w14:paraId="4A64B441" w14:textId="77777777" w:rsidR="003E36E9" w:rsidRPr="003E36E9" w:rsidRDefault="003E36E9" w:rsidP="003E36E9">
      <w:pPr>
        <w:numPr>
          <w:ilvl w:val="0"/>
          <w:numId w:val="4"/>
        </w:numPr>
        <w:tabs>
          <w:tab w:val="left" w:pos="709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E36E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подготавливать к работе пластилин, использовать приемы лепки;</w:t>
      </w:r>
    </w:p>
    <w:p w14:paraId="1463EDF8" w14:textId="77777777" w:rsidR="003E36E9" w:rsidRPr="003E36E9" w:rsidRDefault="003E36E9" w:rsidP="003E36E9">
      <w:pPr>
        <w:numPr>
          <w:ilvl w:val="0"/>
          <w:numId w:val="4"/>
        </w:numPr>
        <w:tabs>
          <w:tab w:val="left" w:pos="709"/>
        </w:tabs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3E36E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использовать в аппликации приемы вырезания ножницами (резать по прямой линии), с помощью учителя.</w:t>
      </w:r>
    </w:p>
    <w:p w14:paraId="58ACFA17" w14:textId="77777777" w:rsidR="003E36E9" w:rsidRPr="003E36E9" w:rsidRDefault="003E36E9" w:rsidP="003E36E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</w:pPr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Достаточный уровень</w:t>
      </w:r>
    </w:p>
    <w:p w14:paraId="7F032AA1" w14:textId="77777777" w:rsidR="003E36E9" w:rsidRPr="003E36E9" w:rsidRDefault="003E36E9" w:rsidP="003E36E9">
      <w:pPr>
        <w:numPr>
          <w:ilvl w:val="0"/>
          <w:numId w:val="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знать названия художественных материалов, инструментов и принадлежностей, используемых на уроках рисования;</w:t>
      </w:r>
    </w:p>
    <w:p w14:paraId="3787605E" w14:textId="77777777" w:rsidR="003E36E9" w:rsidRPr="003E36E9" w:rsidRDefault="003E36E9" w:rsidP="003E36E9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знать названия основных цветов солнечного спектра;</w:t>
      </w:r>
    </w:p>
    <w:p w14:paraId="5F88D5FB" w14:textId="77777777" w:rsidR="003E36E9" w:rsidRPr="003E36E9" w:rsidRDefault="003E36E9" w:rsidP="003E36E9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знать названия изображаемых на уроках предметов, действий объектов, изобразительных действий;</w:t>
      </w:r>
    </w:p>
    <w:p w14:paraId="1F85E43D" w14:textId="77777777" w:rsidR="003E36E9" w:rsidRPr="003E36E9" w:rsidRDefault="003E36E9" w:rsidP="003E36E9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знать основные особенности материалов, используемых в рисовании, лепке и аппликации;</w:t>
      </w:r>
    </w:p>
    <w:p w14:paraId="6E91BAC5" w14:textId="77777777" w:rsidR="003E36E9" w:rsidRPr="003E36E9" w:rsidRDefault="003E36E9" w:rsidP="003E36E9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знать выразительные средства рисования: «точка», «линия», «штриховка», «контур», «пятно», «цвет»;</w:t>
      </w:r>
    </w:p>
    <w:p w14:paraId="67B703C3" w14:textId="77777777" w:rsidR="003E36E9" w:rsidRPr="003E36E9" w:rsidRDefault="003E36E9" w:rsidP="003E36E9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следовать при выполнении работы инструкциям учителя, ориентироваться на образец;</w:t>
      </w:r>
    </w:p>
    <w:p w14:paraId="731834C4" w14:textId="77777777" w:rsidR="003E36E9" w:rsidRPr="003E36E9" w:rsidRDefault="003E36E9" w:rsidP="003E36E9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оценивать результаты собственной изобразительной деятельности (красиво, некрасиво, аккуратно, похоже на образец);</w:t>
      </w:r>
    </w:p>
    <w:p w14:paraId="02AD36BF" w14:textId="77777777" w:rsidR="003E36E9" w:rsidRPr="003E36E9" w:rsidRDefault="003E36E9" w:rsidP="003E36E9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использовать разнообразные способы выполнения аппликации; </w:t>
      </w:r>
    </w:p>
    <w:p w14:paraId="4A19F475" w14:textId="77777777" w:rsidR="003E36E9" w:rsidRPr="003E36E9" w:rsidRDefault="003E36E9" w:rsidP="003E36E9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применять разные способы лепки;</w:t>
      </w:r>
    </w:p>
    <w:p w14:paraId="60C419C0" w14:textId="77777777" w:rsidR="003E36E9" w:rsidRPr="003E36E9" w:rsidRDefault="003E36E9" w:rsidP="003E36E9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узнавать и различать в книжных иллюстрациях, репродукциях изображенные предметы и действия; сравнивать их между собой по форме, цвету, величине.</w:t>
      </w:r>
    </w:p>
    <w:p w14:paraId="5E1CC526" w14:textId="77777777" w:rsidR="003E36E9" w:rsidRPr="003E36E9" w:rsidRDefault="003E36E9" w:rsidP="003E36E9">
      <w:p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0C419F3" w14:textId="77777777" w:rsidR="003E36E9" w:rsidRPr="003E36E9" w:rsidRDefault="003E36E9" w:rsidP="003E36E9">
      <w:pPr>
        <w:tabs>
          <w:tab w:val="left" w:pos="397"/>
        </w:tabs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36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Система оценки достижений</w:t>
      </w:r>
    </w:p>
    <w:p w14:paraId="4E243C45" w14:textId="77777777" w:rsidR="003E36E9" w:rsidRPr="003E36E9" w:rsidRDefault="003E36E9" w:rsidP="003E36E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6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 w14:paraId="5F28F75C" w14:textId="77777777" w:rsidR="003E36E9" w:rsidRPr="003E36E9" w:rsidRDefault="003E36E9" w:rsidP="003E36E9">
      <w:pPr>
        <w:tabs>
          <w:tab w:val="left" w:pos="397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6E9">
        <w:rPr>
          <w:rFonts w:ascii="Times New Roman" w:eastAsia="Times New Roman" w:hAnsi="Times New Roman" w:cs="Times New Roman"/>
          <w:sz w:val="28"/>
          <w:szCs w:val="28"/>
          <w:lang w:eastAsia="ru-RU"/>
        </w:rPr>
        <w:t>- 0 баллов – нет фиксируемой динамики;</w:t>
      </w:r>
    </w:p>
    <w:p w14:paraId="41A66B86" w14:textId="77777777" w:rsidR="003E36E9" w:rsidRPr="003E36E9" w:rsidRDefault="003E36E9" w:rsidP="003E36E9">
      <w:pPr>
        <w:tabs>
          <w:tab w:val="left" w:pos="397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6E9">
        <w:rPr>
          <w:rFonts w:ascii="Times New Roman" w:eastAsia="Times New Roman" w:hAnsi="Times New Roman" w:cs="Times New Roman"/>
          <w:sz w:val="28"/>
          <w:szCs w:val="28"/>
          <w:lang w:eastAsia="ru-RU"/>
        </w:rPr>
        <w:t>- 1 балл – минимальная динамика;</w:t>
      </w:r>
    </w:p>
    <w:p w14:paraId="2877CB1F" w14:textId="77777777" w:rsidR="003E36E9" w:rsidRPr="003E36E9" w:rsidRDefault="003E36E9" w:rsidP="003E36E9">
      <w:pPr>
        <w:tabs>
          <w:tab w:val="left" w:pos="397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6E9">
        <w:rPr>
          <w:rFonts w:ascii="Times New Roman" w:eastAsia="Times New Roman" w:hAnsi="Times New Roman" w:cs="Times New Roman"/>
          <w:sz w:val="28"/>
          <w:szCs w:val="28"/>
          <w:lang w:eastAsia="ru-RU"/>
        </w:rPr>
        <w:t>- 2 балла- удовлетворительная динамика;</w:t>
      </w:r>
    </w:p>
    <w:p w14:paraId="16B83D21" w14:textId="77777777" w:rsidR="003E36E9" w:rsidRPr="003E36E9" w:rsidRDefault="003E36E9" w:rsidP="003E36E9">
      <w:pPr>
        <w:tabs>
          <w:tab w:val="left" w:pos="397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6E9">
        <w:rPr>
          <w:rFonts w:ascii="Times New Roman" w:eastAsia="Times New Roman" w:hAnsi="Times New Roman" w:cs="Times New Roman"/>
          <w:sz w:val="28"/>
          <w:szCs w:val="28"/>
          <w:lang w:eastAsia="ru-RU"/>
        </w:rPr>
        <w:t>- 3 балла – значительная динамика.</w:t>
      </w:r>
    </w:p>
    <w:p w14:paraId="350DDECD" w14:textId="77777777" w:rsidR="003E36E9" w:rsidRPr="003E36E9" w:rsidRDefault="003E36E9" w:rsidP="003E36E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36E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Оценка достижений обучающимися с умственной отсталостью (интеллектуальными нарушениями) предметных результатов основана на принципах индивидуального и дифференцированного подходов.  Усвоенные обучающимися, даже незначительные по объёму и эле</w:t>
      </w:r>
      <w:r w:rsidRPr="003E36E9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ментарные по содержанию знания и умения, выполняют коррекцион</w:t>
      </w:r>
      <w:r w:rsidRPr="003E36E9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но-развивающую функцию, поскольку они играют определённую роль в становлении личности обучающегося и овладении им социальным опытом.</w:t>
      </w:r>
    </w:p>
    <w:p w14:paraId="702920B5" w14:textId="77777777" w:rsidR="003E36E9" w:rsidRPr="003E36E9" w:rsidRDefault="003E36E9" w:rsidP="003E36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498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36E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Оценка предметных результатов обучающихся </w:t>
      </w:r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 время обучения в дополнительном классе не проводится.  Целесообразно всячески поощрять и стимулировать работу обучающихся, используя только качественную оценку. </w:t>
      </w:r>
      <w:r w:rsidRPr="003E36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 продвижения дополнительного класса в развитии определяется на основе анализа их продуктивной деятельности: поделок, рисунков, уровня формирования учебных навыков, речи. </w:t>
      </w:r>
    </w:p>
    <w:p w14:paraId="74D8AF78" w14:textId="77777777" w:rsidR="003E36E9" w:rsidRPr="003E36E9" w:rsidRDefault="003E36E9" w:rsidP="003E36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3E36E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Работа обучающихся поощряется и активизируется использованием качественной оценки: «верно», «частично верно», «неверно».</w:t>
      </w:r>
    </w:p>
    <w:p w14:paraId="37D08834" w14:textId="77777777" w:rsidR="003E36E9" w:rsidRPr="003E36E9" w:rsidRDefault="003E36E9" w:rsidP="003E36E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E36E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Соотнесение результатов оценочной деятельности, демонстрируемые обучающимися:</w:t>
      </w:r>
    </w:p>
    <w:p w14:paraId="5606053C" w14:textId="77777777" w:rsidR="003E36E9" w:rsidRPr="003E36E9" w:rsidRDefault="003E36E9" w:rsidP="003E36E9">
      <w:pPr>
        <w:widowControl w:val="0"/>
        <w:numPr>
          <w:ilvl w:val="0"/>
          <w:numId w:val="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36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«верно» - задание выполнено на 70 – 100 %;</w:t>
      </w:r>
    </w:p>
    <w:p w14:paraId="4003C08A" w14:textId="77777777" w:rsidR="003E36E9" w:rsidRPr="003E36E9" w:rsidRDefault="003E36E9" w:rsidP="003E36E9">
      <w:pPr>
        <w:widowControl w:val="0"/>
        <w:numPr>
          <w:ilvl w:val="0"/>
          <w:numId w:val="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36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«частично верно» - задание выполнено на 30-70%;</w:t>
      </w:r>
    </w:p>
    <w:p w14:paraId="6AFE3DA1" w14:textId="77777777" w:rsidR="003E36E9" w:rsidRPr="003E36E9" w:rsidRDefault="003E36E9" w:rsidP="003E36E9">
      <w:pPr>
        <w:widowControl w:val="0"/>
        <w:numPr>
          <w:ilvl w:val="0"/>
          <w:numId w:val="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36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«неверно» - задание выполнено менее чем 30 %.</w:t>
      </w:r>
    </w:p>
    <w:p w14:paraId="368F3EFA" w14:textId="77777777" w:rsidR="003E36E9" w:rsidRPr="003E36E9" w:rsidRDefault="003E36E9" w:rsidP="003E36E9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F7C0F4" w14:textId="34B23306" w:rsidR="003E36E9" w:rsidRDefault="003E36E9"/>
    <w:p w14:paraId="335C339D" w14:textId="7334DDFB" w:rsidR="003E36E9" w:rsidRDefault="003E36E9"/>
    <w:sectPr w:rsidR="003E36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8786F"/>
    <w:multiLevelType w:val="hybridMultilevel"/>
    <w:tmpl w:val="22A0DFD8"/>
    <w:lvl w:ilvl="0" w:tplc="2C5C3FDA"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864145"/>
    <w:multiLevelType w:val="hybridMultilevel"/>
    <w:tmpl w:val="6646EF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614D98"/>
    <w:multiLevelType w:val="hybridMultilevel"/>
    <w:tmpl w:val="0CD80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2E0637"/>
    <w:multiLevelType w:val="hybridMultilevel"/>
    <w:tmpl w:val="2A3A5F4C"/>
    <w:lvl w:ilvl="0" w:tplc="2C5C3FDA"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9F64A1"/>
    <w:multiLevelType w:val="hybridMultilevel"/>
    <w:tmpl w:val="A79207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682958"/>
    <w:multiLevelType w:val="hybridMultilevel"/>
    <w:tmpl w:val="B1D4B4A8"/>
    <w:lvl w:ilvl="0" w:tplc="2C5C3FDA"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7CD4"/>
    <w:rsid w:val="00082EFB"/>
    <w:rsid w:val="00177DA4"/>
    <w:rsid w:val="00287D62"/>
    <w:rsid w:val="003E36E9"/>
    <w:rsid w:val="00A67FC2"/>
    <w:rsid w:val="00B97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950A1"/>
  <w15:chartTrackingRefBased/>
  <w15:docId w15:val="{6509A2C9-23CC-45BC-BD6B-5BF6F5E03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36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lck.ru/33NMkR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1275</Words>
  <Characters>7270</Characters>
  <Application>Microsoft Office Word</Application>
  <DocSecurity>0</DocSecurity>
  <Lines>60</Lines>
  <Paragraphs>17</Paragraphs>
  <ScaleCrop>false</ScaleCrop>
  <Company/>
  <LinksUpToDate>false</LinksUpToDate>
  <CharactersWithSpaces>8528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5</cp:revision>
  <cp:lastPrinted>2024-10-07T15:52:00Z</cp:lastPrinted>
  <dcterms:created xsi:type="dcterms:W3CDTF">2024-10-07T15:27:00Z</dcterms:created>
  <dcterms:modified xsi:type="dcterms:W3CDTF">2024-10-10T16:16:00Z</dcterms:modified>
</cp:coreProperties>
</file>