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E35C9" w14:textId="656C49A9" w:rsidR="00026E01" w:rsidRPr="002E7C9A" w:rsidRDefault="00D5412A" w:rsidP="00292C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>
        <w:rPr>
          <w:noProof/>
        </w:rPr>
        <w:drawing>
          <wp:inline distT="0" distB="0" distL="0" distR="0" wp14:anchorId="0652CCD6" wp14:editId="107F685D">
            <wp:extent cx="6903720" cy="893422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1458" cy="894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2521A"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8124ACC" w14:textId="77777777" w:rsidR="00292CBF" w:rsidRPr="002E7C9A" w:rsidRDefault="00292CBF" w:rsidP="00292C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CC215F" w14:textId="77777777" w:rsidR="00026E01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168BC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ОО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168BC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— Программа воспитания) разработана на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рабочей программы воспитания для общеобразовательных организаций. Данная Программа основывается на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единстве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образовательного процесса всех уровней общего образования, соотносится с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рабочими программами воспитания для образовательных организаций дошкольного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среднего профессионального образования.</w:t>
      </w:r>
    </w:p>
    <w:p w14:paraId="0228E1E7" w14:textId="77777777"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56F0AB8" w14:textId="77777777" w:rsidR="00026E01" w:rsidRPr="002E7C9A" w:rsidRDefault="00B2521A" w:rsidP="00292CB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предназначена для планирования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системной воспитательной деятельности в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FB30B4" w14:textId="77777777" w:rsidR="00026E01" w:rsidRPr="002E7C9A" w:rsidRDefault="00B2521A" w:rsidP="00292CB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коллегиальных органов управления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том числе совета обучающихся, управляющего совета,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утверждена педагогическим советом школы;</w:t>
      </w:r>
    </w:p>
    <w:p w14:paraId="22883D8A" w14:textId="77777777" w:rsidR="00026E01" w:rsidRPr="002E7C9A" w:rsidRDefault="00B2521A" w:rsidP="00292CB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единстве 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деятельности, осуществляемой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семьей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другими участниками образовательных отношений, социальными институтами воспитания;</w:t>
      </w:r>
    </w:p>
    <w:p w14:paraId="5FAD89EF" w14:textId="77777777" w:rsidR="00026E01" w:rsidRPr="002E7C9A" w:rsidRDefault="00B2521A" w:rsidP="00292CB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российским традиционным духовным ценностям, включая ценности своей этнической группы, правилам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нормам поведения,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конституционных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ценностей;</w:t>
      </w:r>
    </w:p>
    <w:p w14:paraId="1F917583" w14:textId="77777777" w:rsidR="00026E01" w:rsidRPr="002E7C9A" w:rsidRDefault="00B2521A" w:rsidP="00292CB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гражданской идентичности обучающихся.</w:t>
      </w:r>
    </w:p>
    <w:p w14:paraId="2A55D458" w14:textId="77777777" w:rsidR="00026E01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39BFFED3" w14:textId="77777777" w:rsidR="00026E01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особенностями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168BC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содержательный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разделы Программы воспитания. Изменения связаны с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особенностями организационно-правовой формы, контингентом обучающихся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направленностью образовательной программы,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159FA9BD" w14:textId="77777777" w:rsidR="00292CBF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3F7D45" w14:textId="77777777" w:rsidR="00026E01" w:rsidRPr="00292CBF" w:rsidRDefault="00B2521A" w:rsidP="00B2521A">
      <w:pPr>
        <w:pStyle w:val="a5"/>
        <w:numPr>
          <w:ilvl w:val="0"/>
          <w:numId w:val="40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92CBF">
        <w:rPr>
          <w:rFonts w:hAnsi="Times New Roman" w:cs="Times New Roman"/>
          <w:b/>
          <w:bCs/>
          <w:color w:val="000000"/>
          <w:sz w:val="24"/>
          <w:szCs w:val="24"/>
        </w:rPr>
        <w:t>Целевой</w:t>
      </w:r>
      <w:proofErr w:type="spellEnd"/>
      <w:r w:rsidRPr="00292C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92CBF"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proofErr w:type="spellEnd"/>
    </w:p>
    <w:p w14:paraId="03B59018" w14:textId="77777777" w:rsidR="00292CBF" w:rsidRPr="00292CBF" w:rsidRDefault="00292CBF" w:rsidP="00292CBF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14:paraId="67659BE5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168BC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ценностей, которые закреплены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Конституции Российской Федерации. Эти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401A7C5B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168BC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планируется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приоритетами 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воспитания. Приоритетной задачей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умениями, способной реализовать свой потенциал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условиях современного общества, готовой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мирному созиданию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защите Родины.</w:t>
      </w:r>
    </w:p>
    <w:p w14:paraId="53217291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1.3.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задачи воспитания обучающихся.</w:t>
      </w:r>
    </w:p>
    <w:p w14:paraId="453517C4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: развитие личности, создание условий для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социализации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традиционных российских ценностей (жизни, достоинства,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свобод человека, патриотизма, гражданственности, служения Отечеству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взаимоуважения, исторической памяти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поколений, единства народов России),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также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государства.</w:t>
      </w:r>
    </w:p>
    <w:p w14:paraId="20DD940B" w14:textId="77777777" w:rsidR="00026E01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Задачи воспитания обучающихся в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F853BAA" w14:textId="77777777" w:rsidR="00026E01" w:rsidRPr="002E7C9A" w:rsidRDefault="00B2521A" w:rsidP="00292CB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54EE882" w14:textId="77777777" w:rsidR="00026E01" w:rsidRPr="002E7C9A" w:rsidRDefault="00B2521A" w:rsidP="00292CB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этим нормам, ценностям, традициям (их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освоение, принятие);</w:t>
      </w:r>
    </w:p>
    <w:p w14:paraId="1F3AB7E4" w14:textId="77777777" w:rsidR="00026E01" w:rsidRPr="002E7C9A" w:rsidRDefault="00B2521A" w:rsidP="00292CB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2AAD788D" w14:textId="77777777" w:rsidR="00026E01" w:rsidRPr="002E7C9A" w:rsidRDefault="00B2521A" w:rsidP="00292CB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ФГОС СОО.</w:t>
      </w:r>
    </w:p>
    <w:p w14:paraId="5BF68114" w14:textId="77777777" w:rsidR="00026E01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образовательных программ включают:</w:t>
      </w:r>
    </w:p>
    <w:p w14:paraId="1AC2BD86" w14:textId="77777777" w:rsidR="00026E01" w:rsidRDefault="00B2521A" w:rsidP="00292CB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BED8EAE" w14:textId="77777777" w:rsidR="00026E01" w:rsidRPr="002E7C9A" w:rsidRDefault="00B2521A" w:rsidP="00292CB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инициативы;</w:t>
      </w:r>
    </w:p>
    <w:p w14:paraId="23876A40" w14:textId="77777777" w:rsidR="00026E01" w:rsidRPr="002E7C9A" w:rsidRDefault="00B2521A" w:rsidP="00292CB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личностному самоопределению;</w:t>
      </w:r>
    </w:p>
    <w:p w14:paraId="1D03E634" w14:textId="77777777" w:rsidR="00026E01" w:rsidRPr="002E7C9A" w:rsidRDefault="00B2521A" w:rsidP="00292CB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деятельности;</w:t>
      </w:r>
    </w:p>
    <w:p w14:paraId="39A32146" w14:textId="77777777" w:rsidR="00026E01" w:rsidRPr="002E7C9A" w:rsidRDefault="00B2521A" w:rsidP="00292CB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себе, окружающим людям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42403FBD" w14:textId="77777777" w:rsidR="00026E01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планируется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основе аксиологического, антропологического, культурно-исторического, системно-деятельностного, личностно-ориентированного подходов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учетом принципов воспитания: гуманистической направленности воспитания, совместной деятельности детей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взрослых, следования нравственному примеру, безопасной жизнедеятельности, инклюзивности, возрастосообразности.</w:t>
      </w:r>
    </w:p>
    <w:p w14:paraId="35DA102D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1.4. Направления воспитания.</w:t>
      </w:r>
    </w:p>
    <w:p w14:paraId="09AB5203" w14:textId="77777777" w:rsidR="00026E01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реализуется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единстве учебной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деятельности </w:t>
      </w:r>
      <w:r w:rsidR="00F168BC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168BC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воспитания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ФГОС СОО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отражает готовность обучающихся руководствоваться ценностями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приобретать первоначальный опыт деятельности на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основе,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части:</w:t>
      </w:r>
    </w:p>
    <w:p w14:paraId="0C75F165" w14:textId="77777777" w:rsidR="00026E01" w:rsidRPr="002E7C9A" w:rsidRDefault="00B2521A" w:rsidP="00292CB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народу России как источнику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правам, свободам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обязанностям гражданина России, правовой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политической культуры;</w:t>
      </w:r>
    </w:p>
    <w:p w14:paraId="23BA5AED" w14:textId="77777777" w:rsidR="00026E01" w:rsidRPr="002E7C9A" w:rsidRDefault="00B2521A" w:rsidP="00292CB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воспитании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родному краю, Родине, своему народу,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14:paraId="3F3F0885" w14:textId="77777777" w:rsidR="00026E01" w:rsidRPr="002E7C9A" w:rsidRDefault="00B2521A" w:rsidP="00292CB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духовно-нравственного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духовно-нравственной культуры народов России, традиционных религий народов России, традиционных российских семейных 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ценностях; воспитания честности, доброты, милосердия, справедливости, дружелюбия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взаимопомощи,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старшим,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памяти предков;</w:t>
      </w:r>
    </w:p>
    <w:p w14:paraId="7036A8A9" w14:textId="77777777" w:rsidR="00026E01" w:rsidRPr="002E7C9A" w:rsidRDefault="00B2521A" w:rsidP="00292CB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воспитания, способствующего формированию эстетической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14:paraId="7BF14D22" w14:textId="77777777" w:rsidR="00026E01" w:rsidRPr="002E7C9A" w:rsidRDefault="00B2521A" w:rsidP="00292CB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— развитие физических способностей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природной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социальной среде, чрезвычайных ситуациях;</w:t>
      </w:r>
    </w:p>
    <w:p w14:paraId="7329075C" w14:textId="77777777" w:rsidR="00026E01" w:rsidRPr="002E7C9A" w:rsidRDefault="00B2521A" w:rsidP="00292CB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трудового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воспитании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обществе, 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14:paraId="080C57ED" w14:textId="77777777" w:rsidR="00026E01" w:rsidRPr="002E7C9A" w:rsidRDefault="00B2521A" w:rsidP="00292CB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14:paraId="5C95CA2E" w14:textId="77777777" w:rsidR="00026E01" w:rsidRPr="002E7C9A" w:rsidRDefault="00B2521A" w:rsidP="00292CB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ценности научного познания,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воспитание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получению знаний, качественного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14:paraId="797A318E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1.5. Целевые ориентиры результатов воспитания.</w:t>
      </w:r>
    </w:p>
    <w:p w14:paraId="5FCC1589" w14:textId="77777777" w:rsidR="00026E01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личностным результатам освоения обучающимися ООП СОО установлены ФГОС СОО.</w:t>
      </w:r>
    </w:p>
    <w:p w14:paraId="336319D6" w14:textId="77777777" w:rsidR="00026E01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основании этих требований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данном разделе представлены целевые ориентиры результатов воспитания, развития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личности обучающихся, на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достижение которых должна быть направлена деятельность педагогического коллектива для выполнения требований ФГОС СОО.</w:t>
      </w:r>
    </w:p>
    <w:p w14:paraId="7BE30440" w14:textId="77777777" w:rsidR="00026E01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инвариантным содержанием воспитания обучающихся на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4F26FF77" w14:textId="77777777" w:rsidR="00292CBF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234795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среднего общего образования</w:t>
      </w:r>
    </w:p>
    <w:p w14:paraId="327DE051" w14:textId="77777777" w:rsidR="00292CBF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2135E51" w14:textId="77777777" w:rsidR="00292CBF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160990" w14:textId="77777777"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479C5BC" w14:textId="77777777" w:rsidR="00026E01" w:rsidRPr="002E7C9A" w:rsidRDefault="00B2521A" w:rsidP="00292CB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5EA390C4" w14:textId="77777777" w:rsidR="00026E01" w:rsidRPr="002E7C9A" w:rsidRDefault="00B2521A" w:rsidP="00292CB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43F59661" w14:textId="77777777" w:rsidR="00026E01" w:rsidRPr="002E7C9A" w:rsidRDefault="00B2521A" w:rsidP="00292CB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3F96E5A6" w14:textId="77777777" w:rsidR="00026E01" w:rsidRPr="002E7C9A" w:rsidRDefault="00B2521A" w:rsidP="00292CB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1AF4E60D" w14:textId="77777777" w:rsidR="00026E01" w:rsidRPr="002E7C9A" w:rsidRDefault="00B2521A" w:rsidP="00292CB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402A44E8" w14:textId="77777777" w:rsidR="00026E01" w:rsidRPr="002E7C9A" w:rsidRDefault="00B2521A" w:rsidP="00292CB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обладающий опытом гражданской социально значимой деятельности (в ученическом самоуправлении, волонтерском движении, экологических, военно- патриотических и другие объединениях, акциях, программах).</w:t>
      </w:r>
    </w:p>
    <w:p w14:paraId="30A25D5C" w14:textId="77777777"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FE46D88" w14:textId="77777777" w:rsidR="00026E01" w:rsidRPr="002E7C9A" w:rsidRDefault="00B2521A" w:rsidP="00292CB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594AF5D0" w14:textId="77777777" w:rsidR="00026E01" w:rsidRPr="002E7C9A" w:rsidRDefault="00B2521A" w:rsidP="00292CB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2BC50C9F" w14:textId="77777777" w:rsidR="00026E01" w:rsidRPr="002E7C9A" w:rsidRDefault="00B2521A" w:rsidP="00292CB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14:paraId="4182045B" w14:textId="77777777" w:rsidR="00026E01" w:rsidRPr="002E7C9A" w:rsidRDefault="00B2521A" w:rsidP="00292CBF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33EDF3AC" w14:textId="77777777"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AA9D471" w14:textId="77777777" w:rsidR="00026E01" w:rsidRPr="002E7C9A" w:rsidRDefault="00B2521A" w:rsidP="00292CB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7047CD69" w14:textId="77777777" w:rsidR="00026E01" w:rsidRPr="002E7C9A" w:rsidRDefault="00B2521A" w:rsidP="00292CB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действующий и оценивающий свое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0DA03799" w14:textId="77777777" w:rsidR="00026E01" w:rsidRPr="002E7C9A" w:rsidRDefault="00B2521A" w:rsidP="00292CB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5681A533" w14:textId="77777777" w:rsidR="00026E01" w:rsidRPr="002E7C9A" w:rsidRDefault="00B2521A" w:rsidP="00292CB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46AB6D58" w14:textId="77777777" w:rsidR="00026E01" w:rsidRPr="002E7C9A" w:rsidRDefault="00B2521A" w:rsidP="00292CB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398E9E50" w14:textId="77777777" w:rsidR="00026E01" w:rsidRPr="002E7C9A" w:rsidRDefault="00B2521A" w:rsidP="00292CBF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2F5C38A2" w14:textId="77777777"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FF562F5" w14:textId="77777777" w:rsidR="00026E01" w:rsidRPr="002E7C9A" w:rsidRDefault="00B2521A" w:rsidP="00292CB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03E2557B" w14:textId="77777777" w:rsidR="00026E01" w:rsidRPr="002E7C9A" w:rsidRDefault="00B2521A" w:rsidP="00292CB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1CF6088E" w14:textId="77777777" w:rsidR="00026E01" w:rsidRPr="002E7C9A" w:rsidRDefault="00B2521A" w:rsidP="00292CB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25B30442" w14:textId="77777777" w:rsidR="00026E01" w:rsidRPr="002E7C9A" w:rsidRDefault="00B2521A" w:rsidP="00292CBF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5FB71531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14:paraId="0DB4E201" w14:textId="77777777" w:rsidR="00026E01" w:rsidRPr="002E7C9A" w:rsidRDefault="00B2521A" w:rsidP="00292CB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6F4EF4BC" w14:textId="77777777" w:rsidR="00026E01" w:rsidRPr="002E7C9A" w:rsidRDefault="00B2521A" w:rsidP="00292CB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430FCF3A" w14:textId="77777777" w:rsidR="00026E01" w:rsidRPr="002E7C9A" w:rsidRDefault="00B2521A" w:rsidP="00292CB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508DB285" w14:textId="77777777" w:rsidR="00026E01" w:rsidRPr="002E7C9A" w:rsidRDefault="00B2521A" w:rsidP="00292CB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670678F9" w14:textId="77777777" w:rsidR="00026E01" w:rsidRPr="002E7C9A" w:rsidRDefault="00B2521A" w:rsidP="00292CB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7E5BCE6E" w14:textId="77777777" w:rsidR="00026E01" w:rsidRPr="002E7C9A" w:rsidRDefault="00B2521A" w:rsidP="00292CBF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230B5A55" w14:textId="77777777"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59538D6" w14:textId="77777777" w:rsidR="00026E01" w:rsidRPr="002E7C9A" w:rsidRDefault="00B2521A" w:rsidP="00292CB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48B227EF" w14:textId="77777777" w:rsidR="00026E01" w:rsidRPr="002E7C9A" w:rsidRDefault="00B2521A" w:rsidP="00292CB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14:paraId="75B2CC85" w14:textId="77777777" w:rsidR="00026E01" w:rsidRPr="002E7C9A" w:rsidRDefault="00B2521A" w:rsidP="00292CB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14:paraId="675CFC35" w14:textId="77777777" w:rsidR="00026E01" w:rsidRPr="002E7C9A" w:rsidRDefault="00B2521A" w:rsidP="00292CB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75445AB0" w14:textId="77777777" w:rsidR="00026E01" w:rsidRPr="002E7C9A" w:rsidRDefault="00B2521A" w:rsidP="00292CB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5A57FF2F" w14:textId="77777777" w:rsidR="00026E01" w:rsidRPr="002E7C9A" w:rsidRDefault="00B2521A" w:rsidP="00292CBF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14:paraId="7CE5819E" w14:textId="77777777"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BAA788C" w14:textId="77777777" w:rsidR="00026E01" w:rsidRPr="002E7C9A" w:rsidRDefault="00B2521A" w:rsidP="00292CB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естественных и социальных наук для разумного, бережливого природопользования в быту, общественном пространстве;</w:t>
      </w:r>
    </w:p>
    <w:p w14:paraId="25DF46F0" w14:textId="77777777" w:rsidR="00026E01" w:rsidRPr="002E7C9A" w:rsidRDefault="00B2521A" w:rsidP="00292CBF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01B121E2" w14:textId="77777777" w:rsidR="00026E01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36D9387" w14:textId="77777777" w:rsidR="00026E01" w:rsidRPr="002E7C9A" w:rsidRDefault="00B2521A" w:rsidP="00292CB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14:paraId="1DC14CE8" w14:textId="77777777" w:rsidR="00026E01" w:rsidRPr="002E7C9A" w:rsidRDefault="00B2521A" w:rsidP="00292CB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1BB026DB" w14:textId="77777777" w:rsidR="00026E01" w:rsidRPr="002E7C9A" w:rsidRDefault="00B2521A" w:rsidP="00292CB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4FCF6E32" w14:textId="77777777" w:rsidR="00026E01" w:rsidRPr="002E7C9A" w:rsidRDefault="00B2521A" w:rsidP="00292CBF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63C3530F" w14:textId="77777777" w:rsidR="00292CBF" w:rsidRPr="002E7C9A" w:rsidRDefault="00292CBF" w:rsidP="00292CBF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565558" w14:textId="77777777" w:rsidR="00026E01" w:rsidRPr="002E7C9A" w:rsidRDefault="00B2521A" w:rsidP="00292C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14:paraId="2614E437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14:paraId="0A83E441" w14:textId="77777777" w:rsidR="00026E01" w:rsidRPr="002E7C9A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 разделе раскрываются основные особенности уклада </w:t>
      </w:r>
      <w:r w:rsidR="00FD0087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Пилипаса.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 Уклад, или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порядок, жизни школы аккумулирует ключевые характеристики, определяющие особенности воспитательного процесса. Уклад </w:t>
      </w:r>
      <w:r w:rsidR="00FD0087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D0087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удерживает ценности, принципы, нравственную культуру взаимоотношений, традиции воспитания,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основе которых лежат российские базовые ценности, определяет условия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воспитания, отражающие самобытный облик </w:t>
      </w:r>
      <w:r w:rsidR="00FD0087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D0087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репутацию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окружающем образовательном пространстве, социуме.</w:t>
      </w:r>
    </w:p>
    <w:p w14:paraId="00D85607" w14:textId="77777777" w:rsidR="00FD0087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особенности условий воспитания в </w:t>
      </w:r>
      <w:r w:rsidR="00FD0087" w:rsidRPr="00FD00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D0087"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0668F7CE" w14:textId="77777777" w:rsidR="00B12930" w:rsidRPr="003D126B" w:rsidRDefault="00B12930" w:rsidP="00292CB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Модернизация российской школы предусматривает повышение качества образования</w:t>
      </w:r>
    </w:p>
    <w:p w14:paraId="03F7423A" w14:textId="77777777" w:rsidR="00B12930" w:rsidRPr="003D126B" w:rsidRDefault="00B12930" w:rsidP="00292CB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Основной целью является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становление культуры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личности и общества как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совокупности практического и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духовного опыта взаимодействия человечества с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обществом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, обеспечивающего его выживание и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развитие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.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Весь уклад школьной жизни направлен на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формирование у детей системы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научных и практических знаний и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умений, ценностных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ориентаций, поведения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и деятельности, обеспечивающих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ответственное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и уважительное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отношение к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окружающим людям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.</w:t>
      </w:r>
    </w:p>
    <w:p w14:paraId="3FB4665F" w14:textId="77777777" w:rsidR="00B12930" w:rsidRPr="002218F1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 1–11-х классах школы обучается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182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 основном это полные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многодетные семьи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. Состав обучающихся школы неоднороден и различается:</w:t>
      </w:r>
    </w:p>
    <w:p w14:paraId="06C82707" w14:textId="77777777" w:rsidR="00B12930" w:rsidRPr="002218F1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учебным возможностям, которые зависят от общего развития ребенка и его уровня подготовки к обучению в школе. </w:t>
      </w:r>
    </w:p>
    <w:p w14:paraId="478DF7C2" w14:textId="77777777" w:rsidR="00B12930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2C669A81" w14:textId="77777777" w:rsidR="00B12930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14:paraId="77421636" w14:textId="77777777" w:rsidR="00B12930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Цель МБОУ 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самосознании педагогического коллектива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3D5AFD2B" w14:textId="77777777" w:rsidR="00B12930" w:rsidRPr="0006023F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традиции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линейка, посвященная Дню знаний и Последнему звонку, день самоуправления в честь Дня учителя, новогодние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мероприятия, посвященные 23 февраля и 8 марта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, мероприятия ко Дню 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 xml:space="preserve">Победы. Основные традиции воспитания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6AF35A8" w14:textId="77777777" w:rsidR="00B12930" w:rsidRPr="002218F1" w:rsidRDefault="00B12930" w:rsidP="00B2521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6AAA6278" w14:textId="77777777" w:rsidR="00B12930" w:rsidRPr="002218F1" w:rsidRDefault="00B12930" w:rsidP="00B2521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259079C6" w14:textId="77777777" w:rsidR="00B12930" w:rsidRPr="002218F1" w:rsidRDefault="00B12930" w:rsidP="00B2521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329C7526" w14:textId="77777777" w:rsidR="00B12930" w:rsidRDefault="00B12930" w:rsidP="00B2521A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74712F0" w14:textId="77777777" w:rsidR="00B12930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Традиции и ритуалы</w:t>
      </w: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3CAE5CC0" w14:textId="77777777" w:rsidR="00B12930" w:rsidRPr="002218F1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290A3E" w14:textId="77777777" w:rsidR="00B12930" w:rsidRPr="0006023F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14:paraId="297AB3DB" w14:textId="77777777" w:rsidR="00B12930" w:rsidRPr="002218F1" w:rsidRDefault="00B12930" w:rsidP="00B2521A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6352AF66" w14:textId="77777777" w:rsidR="00B12930" w:rsidRPr="002218F1" w:rsidRDefault="00B12930" w:rsidP="00B2521A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761FC9E6" w14:textId="77777777" w:rsidR="00B12930" w:rsidRPr="0006023F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023F">
        <w:rPr>
          <w:rFonts w:hAnsi="Times New Roman" w:cs="Times New Roman"/>
          <w:bCs/>
          <w:color w:val="000000"/>
          <w:sz w:val="24"/>
          <w:szCs w:val="24"/>
        </w:rPr>
        <w:t>Пути</w:t>
      </w:r>
      <w:proofErr w:type="spellEnd"/>
      <w:r w:rsidRPr="0006023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6023F">
        <w:rPr>
          <w:rFonts w:hAnsi="Times New Roman" w:cs="Times New Roman"/>
          <w:bCs/>
          <w:color w:val="000000"/>
          <w:sz w:val="24"/>
          <w:szCs w:val="24"/>
        </w:rPr>
        <w:t>решения</w:t>
      </w:r>
      <w:proofErr w:type="spellEnd"/>
      <w:r w:rsidRPr="0006023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6023F">
        <w:rPr>
          <w:rFonts w:hAnsi="Times New Roman" w:cs="Times New Roman"/>
          <w:bCs/>
          <w:color w:val="000000"/>
          <w:sz w:val="24"/>
          <w:szCs w:val="24"/>
        </w:rPr>
        <w:t>вышеуказанных</w:t>
      </w:r>
      <w:proofErr w:type="spellEnd"/>
      <w:r w:rsidRPr="0006023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6023F">
        <w:rPr>
          <w:rFonts w:hAnsi="Times New Roman" w:cs="Times New Roman"/>
          <w:bCs/>
          <w:color w:val="000000"/>
          <w:sz w:val="24"/>
          <w:szCs w:val="24"/>
        </w:rPr>
        <w:t>проблем</w:t>
      </w:r>
      <w:proofErr w:type="spellEnd"/>
      <w:r w:rsidRPr="0006023F">
        <w:rPr>
          <w:rFonts w:hAnsi="Times New Roman" w:cs="Times New Roman"/>
          <w:bCs/>
          <w:color w:val="000000"/>
          <w:sz w:val="24"/>
          <w:szCs w:val="24"/>
        </w:rPr>
        <w:t>:</w:t>
      </w:r>
    </w:p>
    <w:p w14:paraId="3C916155" w14:textId="77777777" w:rsidR="00B12930" w:rsidRPr="002218F1" w:rsidRDefault="00B12930" w:rsidP="00B2521A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304FDF8F" w14:textId="77777777" w:rsidR="00B12930" w:rsidRDefault="00B12930" w:rsidP="00B2521A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3403716" w14:textId="77777777" w:rsidR="00B12930" w:rsidRPr="002218F1" w:rsidRDefault="00B12930" w:rsidP="00B2521A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14:paraId="518DFB11" w14:textId="77777777" w:rsidR="00B12930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</w:t>
      </w:r>
      <w:r w:rsidR="00B12930"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Нормы этикета обучающихся МБОУ</w:t>
      </w:r>
      <w:r w:rsidR="00B12930"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12930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B12930"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4EE59E3C" w14:textId="77777777"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59F43338" w14:textId="77777777"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14:paraId="085DD9DE" w14:textId="77777777"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14:paraId="137BCA0E" w14:textId="77777777" w:rsidR="00B12930" w:rsidRPr="009A06DB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r w:rsidRPr="009A06DB">
        <w:rPr>
          <w:rFonts w:hAnsi="Times New Roman" w:cs="Times New Roman"/>
          <w:color w:val="000000"/>
          <w:sz w:val="24"/>
          <w:szCs w:val="24"/>
          <w:lang w:val="ru-RU"/>
        </w:rPr>
        <w:t>Уличную обувь поставь аккуратно рядом с вешалкой.</w:t>
      </w:r>
    </w:p>
    <w:p w14:paraId="0F033B9A" w14:textId="77777777"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0A12457C" w14:textId="77777777"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Держи рабочее место в порядке, следи за чистотой парты.</w:t>
      </w:r>
    </w:p>
    <w:p w14:paraId="7A0064E9" w14:textId="77777777"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7C2C27B1" w14:textId="77777777"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14:paraId="44FBA49E" w14:textId="77777777"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04E709DC" w14:textId="77777777" w:rsidR="00B12930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слушай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думай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старайся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E71E2D6" w14:textId="77777777"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14:paraId="62180222" w14:textId="77777777"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14:paraId="4E16BCC0" w14:textId="77777777" w:rsidR="00B12930" w:rsidRPr="002218F1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14:paraId="5953E8E4" w14:textId="77777777" w:rsidR="00B12930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31A5630" w14:textId="77777777" w:rsidR="00B12930" w:rsidRDefault="00B12930" w:rsidP="00B2521A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14:paraId="24691D5F" w14:textId="77777777" w:rsidR="00B12930" w:rsidRPr="00F5555B" w:rsidRDefault="00B12930" w:rsidP="00292CBF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988640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воспитательной деятельности</w:t>
      </w:r>
    </w:p>
    <w:p w14:paraId="496333B2" w14:textId="77777777" w:rsidR="00026E01" w:rsidRPr="002E7C9A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Виды, формы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воспитательной деятельности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этом разделе запланированы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представлены по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модулям.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модуле описаны виды, формы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воспитательной работы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рамках определенного направления деятельности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школе. Каждый из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модулей обладает воспитательным потенциалом с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особыми условиями, средствами, возможностями воспитания.</w:t>
      </w:r>
    </w:p>
    <w:p w14:paraId="7DC3039C" w14:textId="77777777" w:rsidR="00026E0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B12930"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МБОУ</w:t>
      </w:r>
      <w:r w:rsidR="00B12930"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12930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представлена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родителями», «Самоуправление», «Профилактика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безопасность», «Социальное партнерство», «Профориентация». </w:t>
      </w:r>
    </w:p>
    <w:p w14:paraId="3D6E709B" w14:textId="77777777" w:rsidR="00292CBF" w:rsidRP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E2CABE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14:paraId="2788AC19" w14:textId="77777777" w:rsidR="00026E01" w:rsidRPr="002E7C9A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рамках максимально допустимой учебной нагрузки) предусматривает:</w:t>
      </w:r>
    </w:p>
    <w:p w14:paraId="413F0317" w14:textId="77777777" w:rsidR="00026E01" w:rsidRPr="002E7C9A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обучающихся российских традиционных духовно-нравственных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 ценностей, российского исторического сознания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29665230" w14:textId="77777777" w:rsidR="00026E01" w:rsidRPr="002E7C9A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модулям целевых ориентиров результатов воспитания,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определении воспитательных задач уроков, занятий;</w:t>
      </w:r>
    </w:p>
    <w:p w14:paraId="556BC431" w14:textId="77777777" w:rsidR="00026E01" w:rsidRPr="002E7C9A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учебных предметов, курсов, модулей тематики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работы;</w:t>
      </w:r>
    </w:p>
    <w:p w14:paraId="225273F4" w14:textId="77777777" w:rsidR="00026E01" w:rsidRPr="002E7C9A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личность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воспитательным идеалом, целью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задачами воспитания, целевыми ориентирами результатов воспитания; реализацию приоритета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деятельности;</w:t>
      </w:r>
    </w:p>
    <w:p w14:paraId="50371D8C" w14:textId="77777777" w:rsidR="00026E01" w:rsidRPr="002E7C9A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ценностному аспекту изучаемых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уроках предметов, 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событий, инициирование обсуждений, высказываний своего мнения, выработки своего личностного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изучаемым событиям, явлениям, лицам;</w:t>
      </w:r>
    </w:p>
    <w:p w14:paraId="6D756FC1" w14:textId="77777777" w:rsidR="00026E01" w:rsidRPr="002E7C9A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применение интерактивных форм учебной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команде, способствует развитию критического мышления;</w:t>
      </w:r>
    </w:p>
    <w:p w14:paraId="4D4D2E88" w14:textId="77777777" w:rsidR="00026E01" w:rsidRPr="002E7C9A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сверстниками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работниками, соответствующие укладу общеобразовательной организации, установление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поддержку доброжелательной атмосферы;</w:t>
      </w:r>
    </w:p>
    <w:p w14:paraId="24FEF525" w14:textId="77777777" w:rsidR="00026E01" w:rsidRPr="002E7C9A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эрудированными обучающимися над неуспевающими одноклассниками,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потребностями, дающего обучающимся социально значимый опыт сотрудничества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взаимной помощи;</w:t>
      </w:r>
    </w:p>
    <w:p w14:paraId="640F48D5" w14:textId="77777777" w:rsidR="00026E01" w:rsidRPr="002E7C9A" w:rsidRDefault="00B2521A" w:rsidP="00B2521A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инициирование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поддержку исследовательской деятельности обучающихся, 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выполнение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групповых проектов воспитательной направленности.</w:t>
      </w:r>
    </w:p>
    <w:p w14:paraId="3969FCA7" w14:textId="77777777" w:rsidR="00292CBF" w:rsidRPr="002E7C9A" w:rsidRDefault="00292CBF" w:rsidP="00292CBF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0E7460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14:paraId="6F935B51" w14:textId="77777777" w:rsidR="00026E01" w:rsidRPr="002E7C9A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индивидуальных потребностей обучающихся осуществляется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рамках выбранных ими курсов, занятий:</w:t>
      </w:r>
    </w:p>
    <w:p w14:paraId="03232778" w14:textId="77777777" w:rsidR="00026E01" w:rsidRPr="002E7C9A" w:rsidRDefault="00B2521A" w:rsidP="00B2521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важном», «</w:t>
      </w:r>
      <w:r w:rsidR="00B12930">
        <w:rPr>
          <w:rFonts w:hAnsi="Times New Roman" w:cs="Times New Roman"/>
          <w:color w:val="000000"/>
          <w:sz w:val="24"/>
          <w:szCs w:val="24"/>
          <w:lang w:val="ru-RU"/>
        </w:rPr>
        <w:t>Начальная военная подготовка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76ADCF94" w14:textId="77777777" w:rsidR="00026E01" w:rsidRPr="002E7C9A" w:rsidRDefault="00B2521A" w:rsidP="00B2521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религиозным культурам народов России, основам духовно-нравственной культуры народов России, духовно-историческому краеведению: </w:t>
      </w:r>
      <w:r w:rsidR="00B12930" w:rsidRPr="002E7C9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12930">
        <w:rPr>
          <w:rFonts w:hAnsi="Times New Roman" w:cs="Times New Roman"/>
          <w:color w:val="000000"/>
          <w:sz w:val="24"/>
          <w:szCs w:val="24"/>
          <w:lang w:val="ru-RU"/>
        </w:rPr>
        <w:t>Россия-моя история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05014853" w14:textId="77777777" w:rsidR="00B12930" w:rsidRPr="002E7C9A" w:rsidRDefault="00B12930" w:rsidP="00B2521A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 по развитию личности, ее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спосоностей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мамореализации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обучающихся: «Билет в Будущее» Россия-мои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гризонты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403D65" w14:textId="77777777" w:rsidR="00B12930" w:rsidRPr="002E7C9A" w:rsidRDefault="00B12930" w:rsidP="00292CBF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8009BB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14:paraId="7F02340E" w14:textId="77777777" w:rsidR="00026E01" w:rsidRPr="002E7C9A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направленной,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первую очередь, на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решение задач воспитания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социализации обучающихся, предусматривает:</w:t>
      </w:r>
    </w:p>
    <w:p w14:paraId="1293F739" w14:textId="77777777" w:rsidR="00026E01" w:rsidRPr="002E7C9A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проведение классных часов целевой воспитательной, тематической направленности;</w:t>
      </w:r>
    </w:p>
    <w:p w14:paraId="517FFC2E" w14:textId="77777777" w:rsidR="00026E01" w:rsidRPr="002E7C9A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инициирование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поддержку классными руководителями участия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общешкольных делах, мероприятиях, оказание необходимой помощи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подготовке, проведении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анализе;</w:t>
      </w:r>
    </w:p>
    <w:p w14:paraId="35FA4C93" w14:textId="77777777" w:rsidR="00026E01" w:rsidRPr="002E7C9A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полезных для личностного развития обучающихся совместных дел, позволяющих вовлекать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них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разными потребностями, способностями, дающих возможности для самореализации, установления и укрепления доверительных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отношений, становления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значимым взрослым, задающим образцы поведения;</w:t>
      </w:r>
    </w:p>
    <w:p w14:paraId="5E587167" w14:textId="77777777" w:rsidR="00026E01" w:rsidRPr="002E7C9A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сплочение коллектива класса через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тренинги командообразования, внеучебные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внешкольные мероприятия, походы, экскурсии, празднования дней рождения обучающихся, классные вечера;</w:t>
      </w:r>
    </w:p>
    <w:p w14:paraId="020359A2" w14:textId="77777777" w:rsidR="00026E01" w:rsidRPr="002E7C9A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обучающимися правил поведения класса,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выработке таких правил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организации;</w:t>
      </w:r>
    </w:p>
    <w:p w14:paraId="55924DD4" w14:textId="77777777" w:rsidR="00026E01" w:rsidRPr="002E7C9A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изучение особенностей личностного развития обучающихся путем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поведением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специально создаваемых педагогических ситуациях,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играх, беседах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нравственным проблемам; результаты наблюдения сверяются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результатами бесед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родителями, учителями,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также (при необходимости)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педагогом-психологом;</w:t>
      </w:r>
    </w:p>
    <w:p w14:paraId="68C09DC6" w14:textId="77777777" w:rsidR="00026E01" w:rsidRPr="002E7C9A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поддержку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решении проблем (налаживание взаимоотношений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 или педагогами, 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др.), совместный поиск решений проблем, коррекцию поведения обучающихся через частные беседы индивидуально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родителями,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другими обучающимися класса;</w:t>
      </w:r>
    </w:p>
    <w:p w14:paraId="4071AB04" w14:textId="77777777" w:rsidR="00026E01" w:rsidRPr="002E7C9A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обучающимися класса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ведению личных портфолио,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которых они фиксируют свои учебные, творческие, спортивные, личностные достижения;</w:t>
      </w:r>
    </w:p>
    <w:p w14:paraId="63BA9C7B" w14:textId="77777777" w:rsidR="00026E01" w:rsidRPr="002E7C9A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учителями-предметниками,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единства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обучения, предупреждение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 (или) разрешение конфликтов между учителями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обучающимися;</w:t>
      </w:r>
    </w:p>
    <w:p w14:paraId="09120755" w14:textId="77777777" w:rsidR="00026E01" w:rsidRPr="002E7C9A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воспитательного влияния педагогов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обучающихся, привлечение учителей-предметников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классных делах, дающих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возможность лучше узнавать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понимать обучающихся, общаясь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наблюдая их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внеучебной обстановке,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класса;</w:t>
      </w:r>
    </w:p>
    <w:p w14:paraId="13B009E5" w14:textId="77777777" w:rsidR="00026E01" w:rsidRPr="002E7C9A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проведение регулярных родительских собраний, информирование родителей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успехах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проблемах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положении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классе, жизни 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целом, помощь родителям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иным членам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отношениях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учителями, администрацией;</w:t>
      </w:r>
    </w:p>
    <w:p w14:paraId="63784AA4" w14:textId="77777777" w:rsidR="00026E01" w:rsidRPr="002E7C9A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работы родительского комитета класса, участвующего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решении вопросов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классе, общеобразовательной организации;</w:t>
      </w:r>
    </w:p>
    <w:p w14:paraId="18D4551D" w14:textId="77777777" w:rsidR="00026E01" w:rsidRPr="002E7C9A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проведению воспитательных дел,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классе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организации;</w:t>
      </w:r>
    </w:p>
    <w:p w14:paraId="24D203B7" w14:textId="77777777" w:rsidR="00026E01" w:rsidRPr="002E7C9A" w:rsidRDefault="00B2521A" w:rsidP="00B2521A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проведение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классе праздников, конкурсов, соревнований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других мероприятий.</w:t>
      </w:r>
    </w:p>
    <w:p w14:paraId="27E55694" w14:textId="77777777" w:rsidR="00292CBF" w:rsidRPr="002E7C9A" w:rsidRDefault="00292CBF" w:rsidP="00292CBF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37301A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14:paraId="743D2218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14:paraId="6851EBF3" w14:textId="77777777" w:rsidR="00026E01" w:rsidRPr="002E7C9A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др.) мероприятия,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общероссийскими, региональными праздниками, памятными датами,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которых участвуют все классы;</w:t>
      </w:r>
    </w:p>
    <w:p w14:paraId="29D5C596" w14:textId="77777777" w:rsidR="00026E01" w:rsidRPr="002E7C9A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участие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всероссийских акциях, посвященных значимым событиям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России, мире;</w:t>
      </w:r>
    </w:p>
    <w:p w14:paraId="0909CC16" w14:textId="77777777" w:rsidR="00026E01" w:rsidRPr="002E7C9A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завершением образования, 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следующий уровень образования, символизирующие приобретение новых социальных статусов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обществе;</w:t>
      </w:r>
    </w:p>
    <w:p w14:paraId="57E70B22" w14:textId="77777777" w:rsidR="00026E01" w:rsidRPr="002E7C9A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итогам учебного периода, года)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педагогов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жизни образовательной организации, достижения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конкурсах, соревнованиях, олимпиадах,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развитие образовательной организации, своей местности;</w:t>
      </w:r>
    </w:p>
    <w:p w14:paraId="55A2F875" w14:textId="77777777" w:rsidR="00026E01" w:rsidRPr="002E7C9A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совместно разрабатываемые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реализуемые 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участием социальных партнеров, комплексы дел благотворительной, экологической, патриотической, трудовой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направленности;</w:t>
      </w:r>
    </w:p>
    <w:p w14:paraId="682289ED" w14:textId="77777777" w:rsidR="00026E01" w:rsidRPr="002E7C9A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проводимые для жителей населенного пункта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организуемые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семьями обучающихся праздники, фестивали, представления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памятными датами, значимыми событиями для жителей населенного пункта;</w:t>
      </w:r>
    </w:p>
    <w:p w14:paraId="101238BE" w14:textId="77777777" w:rsidR="00026E01" w:rsidRPr="002E7C9A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себя комплекс коллективных творческих дел гражданской, патриотической, историко-краеведческой, экологической, трудовой, спортивно-оздоровительной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направленности;</w:t>
      </w:r>
    </w:p>
    <w:p w14:paraId="26179D3A" w14:textId="77777777" w:rsidR="00026E01" w:rsidRPr="002E7C9A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вовлечение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возможности каждого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школьные дела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разных ролях (сценаристов, постановщиков, исполнителей, корреспондентов, ведущих, декораторов, музыкальных редакторов,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костюмы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оборудование,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приглашение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встречу гостей,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др.), помощь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освоении навыков подготовки, проведения, анализа общешкольных дел;</w:t>
      </w:r>
    </w:p>
    <w:p w14:paraId="72F7897E" w14:textId="77777777" w:rsidR="00026E01" w:rsidRPr="002E7C9A" w:rsidRDefault="00B2521A" w:rsidP="00B2521A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поведением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ситуациях подготовки, проведения, анализа основных школьных дел, мероприятий,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отношениями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обучающимися разных возрастов,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другими взрослыми.</w:t>
      </w:r>
    </w:p>
    <w:p w14:paraId="1D62954C" w14:textId="77777777" w:rsidR="00292CBF" w:rsidRPr="002E7C9A" w:rsidRDefault="00292CBF" w:rsidP="00292CBF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063516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14:paraId="0B2F7AD7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37884886" w14:textId="77777777" w:rsidR="00026E01" w:rsidRPr="002E7C9A" w:rsidRDefault="00B2521A" w:rsidP="00B2521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том числе организуемые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 образовательной организации;</w:t>
      </w:r>
    </w:p>
    <w:p w14:paraId="0252FBEC" w14:textId="77777777" w:rsidR="00026E01" w:rsidRPr="002E7C9A" w:rsidRDefault="00B2521A" w:rsidP="00B2521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изучаемым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учебным предметам, курсам, модулям;</w:t>
      </w:r>
    </w:p>
    <w:p w14:paraId="44974BE6" w14:textId="77777777" w:rsidR="00026E01" w:rsidRPr="002E7C9A" w:rsidRDefault="00B2521A" w:rsidP="00B2521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музей, картинную галерею, технопарк,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предприятие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др.), организуемые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классах классными руководителями,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том числе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привлечением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планированию, организации, проведению, оценке мероприятия;</w:t>
      </w:r>
    </w:p>
    <w:p w14:paraId="7B47951D" w14:textId="77777777" w:rsidR="00026E01" w:rsidRPr="002E7C9A" w:rsidRDefault="00B2521A" w:rsidP="00B2521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другие походы, экскурсии, экспедиции, слеты, организуемые педагогическими работниками,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том числе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для изучения историко-культурных мест, событий, биографий проживавших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этой местности российских поэтов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писателей, деятелей науки, природных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историко-культурных ландшафтов, флоры,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фауны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14:paraId="04307339" w14:textId="77777777" w:rsidR="00026E01" w:rsidRPr="002E7C9A" w:rsidRDefault="00B2521A" w:rsidP="00B2521A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себя комплекс коллективных творческих дел,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процессе которых складывается детско-взрослая общность, характеризующаяся доверительными взаимоотношениями, ответственным отношением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делу, атмосферой эмоционально-психологического комфорта.</w:t>
      </w:r>
    </w:p>
    <w:p w14:paraId="51C10495" w14:textId="77777777" w:rsidR="00292CBF" w:rsidRPr="002E7C9A" w:rsidRDefault="00292CBF" w:rsidP="00292CBF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D9AEC7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14:paraId="5E1302A6" w14:textId="77777777" w:rsidR="00026E01" w:rsidRPr="002E7C9A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созданию, поддержанию, использованию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процессе:</w:t>
      </w:r>
    </w:p>
    <w:p w14:paraId="1A598BF9" w14:textId="77777777" w:rsidR="00026E01" w:rsidRPr="002E7C9A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разные периоды тысячелетней истории, исторической символики региона;</w:t>
      </w:r>
    </w:p>
    <w:p w14:paraId="785B97FC" w14:textId="77777777" w:rsidR="00026E01" w:rsidRPr="002E7C9A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проведение церемоний поднятия (спуска) государственного флага Российской Федерации;</w:t>
      </w:r>
    </w:p>
    <w:p w14:paraId="6CE29827" w14:textId="77777777" w:rsidR="00026E01" w:rsidRPr="002E7C9A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размещение карт России, регионов, муниципальных образований (современных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исторических, 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стилизованных, географических, природных, культурологических, художественно оформленных,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том числе материалами, подготовленными обучающимися)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защитников Отечества;</w:t>
      </w:r>
    </w:p>
    <w:p w14:paraId="4BF408E1" w14:textId="77777777" w:rsidR="00026E01" w:rsidRPr="002E7C9A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аудио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видео) природы России, региона, местности, предметов традиционной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быта, духовной культуры народов России;</w:t>
      </w:r>
    </w:p>
    <w:p w14:paraId="6C056B30" w14:textId="77777777" w:rsidR="00026E01" w:rsidRPr="002E7C9A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поддержание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26EE0D45" w14:textId="77777777" w:rsidR="00026E01" w:rsidRPr="002E7C9A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 «мест гражданского почитания»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том числе если образовательная организация носит имя выдающегося исторического деятеля, ученого, героя, защитника Отечества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др.)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помещениях образовательной организации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прилегающей территории для общественно-гражданского почитания лиц, мест, событий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истории России; мемориалов воинской славы, памятников, памятных досок;</w:t>
      </w:r>
    </w:p>
    <w:p w14:paraId="157FDB39" w14:textId="77777777" w:rsidR="00026E01" w:rsidRPr="002E7C9A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оформление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обновление «мест новостей», стендов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помещениях (холл первого этажа, рекреации), содержащих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доступной, привлекательной форме новостную информацию позитивного гражданско-патриотического, духовно-нравственного содержания, фотоотчеты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интересных событиях, поздравления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14:paraId="6509D44D" w14:textId="77777777" w:rsidR="00026E01" w:rsidRPr="002E7C9A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популяризацию символики образовательной организации (эмблема, флаг, логотип, элементы костюма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др.), используемой как повседневно,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моменты;</w:t>
      </w:r>
    </w:p>
    <w:p w14:paraId="45226976" w14:textId="77777777" w:rsidR="00026E01" w:rsidRPr="002E7C9A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размещение регулярно сменяемых экспозиций творческих работ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разных предметных областях, демонстрирующих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способности, знакомящих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работами друг друга;</w:t>
      </w:r>
    </w:p>
    <w:p w14:paraId="5434A563" w14:textId="77777777" w:rsidR="00026E01" w:rsidRPr="002E7C9A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всех помещений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доступных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безопасных рекреационных зон, озеленение территории при образовательной организации;</w:t>
      </w:r>
    </w:p>
    <w:p w14:paraId="02B9B8C9" w14:textId="77777777" w:rsidR="00026E01" w:rsidRPr="002E7C9A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игровых пространств, 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игровых площадок, зон активного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тихого отдыха;</w:t>
      </w:r>
    </w:p>
    <w:p w14:paraId="29F2A720" w14:textId="77777777" w:rsidR="00026E01" w:rsidRPr="002E7C9A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поддержание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вестибюле или библиотеке стеллажей свободного книгообмена,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которые обучающиеся, родители, педагоги могут выставлять для общего использования свои книги, брать для чтения другие;</w:t>
      </w:r>
    </w:p>
    <w:p w14:paraId="5D0241A1" w14:textId="77777777" w:rsidR="00026E01" w:rsidRPr="002E7C9A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других педагогов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обучающимися,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благоустройству, оформлению школьных аудиторий, пришкольной территории;</w:t>
      </w:r>
    </w:p>
    <w:p w14:paraId="3A9CA783" w14:textId="77777777" w:rsidR="00026E01" w:rsidRPr="002E7C9A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26D32741" w14:textId="77777777" w:rsidR="00026E01" w:rsidRPr="002E7C9A" w:rsidRDefault="00B2521A" w:rsidP="00B2521A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обновление материалов (стендов, плакатов, инсталляций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др.), акцентирующих внимание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важных для воспитания ценностях, правилах, традициях, укладе образовательной организации, актуальных вопросах профилактики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14:paraId="0D95BA37" w14:textId="77777777" w:rsidR="00026E01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14:paraId="44157C0A" w14:textId="77777777" w:rsidR="00292CBF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445DFC" w14:textId="77777777" w:rsidR="00B12930" w:rsidRPr="002E7C9A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D6318F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(законными представителями)»</w:t>
      </w:r>
    </w:p>
    <w:p w14:paraId="083830D1" w14:textId="77777777" w:rsidR="00026E01" w:rsidRPr="002E7C9A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предусматривает:</w:t>
      </w:r>
    </w:p>
    <w:p w14:paraId="6EB56AAF" w14:textId="77777777" w:rsidR="00026E01" w:rsidRPr="002E7C9A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классах представительных органов родительского сообщества (родительского комитета образовательной организации, классов),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решении вопросов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обучения, деятельность представителей родительского сообщества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управляющем совете образовательной организации;</w:t>
      </w:r>
    </w:p>
    <w:p w14:paraId="40CAB495" w14:textId="77777777" w:rsidR="00026E01" w:rsidRPr="002E7C9A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классах, общешкольные родительские собрания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взаимоотношений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педагогов, условий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воспитания;</w:t>
      </w:r>
    </w:p>
    <w:p w14:paraId="3B7E9F75" w14:textId="77777777" w:rsidR="00026E01" w:rsidRPr="002E7C9A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которые родители (законные представители) могут посещать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занятия;</w:t>
      </w:r>
    </w:p>
    <w:p w14:paraId="03B8117E" w14:textId="77777777" w:rsidR="00026E01" w:rsidRPr="002E7C9A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обучающимся площадку для совместного досуга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обсуждением актуальных вопросов воспитания;</w:t>
      </w:r>
    </w:p>
    <w:p w14:paraId="4783B4E9" w14:textId="77777777" w:rsidR="00026E01" w:rsidRPr="002E7C9A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родителей),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которых родители могут получать советы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22C039F2" w14:textId="77777777" w:rsidR="00026E01" w:rsidRPr="002E7C9A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информационно-коммуникационной сети Интернет, интернет-сообщества, группы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участием педагогов,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которых обсуждаются интересующие родителей вопросы, согласуется совместная деятельность;</w:t>
      </w:r>
    </w:p>
    <w:p w14:paraId="437BB096" w14:textId="77777777" w:rsidR="00026E01" w:rsidRPr="002E7C9A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психолого-педагогических консилиумах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нормативными документами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порядком привлечения родителей (законных представителей);</w:t>
      </w:r>
    </w:p>
    <w:p w14:paraId="7B3242C1" w14:textId="77777777" w:rsidR="00026E01" w:rsidRPr="002E7C9A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подготовке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проведению классных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общешкольных мероприятий;</w:t>
      </w:r>
    </w:p>
    <w:p w14:paraId="5237E544" w14:textId="77777777" w:rsidR="00026E01" w:rsidRPr="002E7C9A" w:rsidRDefault="00B2521A" w:rsidP="00B2521A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законными представителями детей-сирот, оставшихся без попечения родителей, приемных детей.</w:t>
      </w:r>
    </w:p>
    <w:p w14:paraId="456344FC" w14:textId="77777777" w:rsidR="00B2521A" w:rsidRPr="002E7C9A" w:rsidRDefault="00B2521A" w:rsidP="00B2521A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5A44E0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14:paraId="7E110A3B" w14:textId="77777777" w:rsidR="00026E01" w:rsidRPr="002E7C9A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предусматривает:</w:t>
      </w:r>
    </w:p>
    <w:p w14:paraId="6EC276DC" w14:textId="77777777" w:rsidR="00026E01" w:rsidRPr="002E7C9A" w:rsidRDefault="00B2521A" w:rsidP="00B2521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деятельность органов ученического самоуправления (совет обучающихся или др.), избранных обучающимися;</w:t>
      </w:r>
    </w:p>
    <w:p w14:paraId="3556D8D3" w14:textId="77777777" w:rsidR="00026E01" w:rsidRPr="002E7C9A" w:rsidRDefault="00B2521A" w:rsidP="00B2521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процессе управления образовательной организацией;</w:t>
      </w:r>
    </w:p>
    <w:p w14:paraId="5FC8D6B7" w14:textId="77777777" w:rsidR="00026E01" w:rsidRPr="002E7C9A" w:rsidRDefault="00B2521A" w:rsidP="00B2521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прав обучающихся;</w:t>
      </w:r>
    </w:p>
    <w:p w14:paraId="36E20FEF" w14:textId="77777777" w:rsidR="00026E01" w:rsidRPr="002E7C9A" w:rsidRDefault="00B2521A" w:rsidP="00B2521A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разработке, 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рабочей программы воспитания, календарного плана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анализе 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14:paraId="198A1B6B" w14:textId="77777777" w:rsidR="00B2521A" w:rsidRPr="002E7C9A" w:rsidRDefault="00B2521A" w:rsidP="00B2521A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4A984F" w14:textId="77777777" w:rsidR="00B2521A" w:rsidRPr="002E7C9A" w:rsidRDefault="00B2521A" w:rsidP="00B2521A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C1F0A1" w14:textId="77777777" w:rsidR="00B2521A" w:rsidRPr="002E7C9A" w:rsidRDefault="00B2521A" w:rsidP="00B2521A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3939D6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безопасность»</w:t>
      </w:r>
    </w:p>
    <w:p w14:paraId="3F6CAF6B" w14:textId="77777777" w:rsidR="00026E01" w:rsidRPr="002E7C9A" w:rsidRDefault="00B12930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целях формирования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поддержки безопасной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комфортной среды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предусматривает:</w:t>
      </w:r>
    </w:p>
    <w:p w14:paraId="47926C32" w14:textId="77777777" w:rsidR="00026E01" w:rsidRPr="002E7C9A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созданию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74D8936" w14:textId="77777777" w:rsidR="00026E01" w:rsidRPr="002E7C9A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угроз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ресурсов повышения безопасности, выделение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психолого-педагогическое сопровождение групп риска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разным направлениям (агрессивное поведение, зависимости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5495CEA8" w14:textId="77777777" w:rsidR="00026E01" w:rsidRPr="002E7C9A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обучающимся групп риска силами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1225EE68" w14:textId="77777777" w:rsidR="00026E01" w:rsidRPr="002E7C9A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реализацию профилактических программ,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работу как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девиантными обучающимися,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окружением; организацию межведомственного взаимодействия;</w:t>
      </w:r>
    </w:p>
    <w:p w14:paraId="5437CA6C" w14:textId="77777777" w:rsidR="00026E01" w:rsidRPr="002E7C9A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воспитательную деятельность, проекты, программы профилактики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социальных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природных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социокультурном окружении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педагогами, родителями, социальными партнерами (антинаркотические, антиалкогольные, против курения,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деструктивные детские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молодежные объединения, культы, субкультуры,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сетях;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цифровой среде,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транспорте,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воде, безопасности дорожного движения, противопожарной безопасности, антитеррористической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 безопасности, гражданской обороне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7B5D6560" w14:textId="77777777" w:rsidR="00026E01" w:rsidRPr="002E7C9A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организацию превентивной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обучающимися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сценариями социально одобряемого поведения,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развитию навыков саморефлексии, самоконтроля, устойчивости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негативным воздействиям, групповому давлению;</w:t>
      </w:r>
    </w:p>
    <w:p w14:paraId="49071367" w14:textId="77777777" w:rsidR="00026E01" w:rsidRPr="002E7C9A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— познания (путешествия), испытания себя (походы, спорт), значимого общения, творчества, деятельности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том числе профессиональной, религиозно-духовной, благотворительной, художественной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2F803641" w14:textId="77777777" w:rsidR="00026E01" w:rsidRPr="002E7C9A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целенаправленную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случаях появления, расширения, влияния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маргинальных групп обучающихся (оставивших обучение, криминальной направленности,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агрессивным поведением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64AE1B4D" w14:textId="77777777" w:rsidR="00026E01" w:rsidRPr="002E7C9A" w:rsidRDefault="00B2521A" w:rsidP="00B2521A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сопровождения (слабоуспевающие, социально запущенные, социально неадаптированные дети-мигранты, обучающиеся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14:paraId="065A41F3" w14:textId="77777777" w:rsidR="00B2521A" w:rsidRPr="002E7C9A" w:rsidRDefault="00B2521A" w:rsidP="00B2521A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A0CD1C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14:paraId="66E99019" w14:textId="77777777" w:rsidR="00026E01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14:paraId="294A02A0" w14:textId="77777777" w:rsidR="00026E01" w:rsidRPr="002E7C9A" w:rsidRDefault="00B2521A" w:rsidP="00B2521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договорами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сотрудничестве,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рамках 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календарного плана воспитательной работы (дни 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открытых дверей, государственные, региональные, школьные праздники, торжественные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17536B0D" w14:textId="77777777" w:rsidR="00026E01" w:rsidRPr="002E7C9A" w:rsidRDefault="00B2521A" w:rsidP="00B2521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уроков, внеурочных занятий, внешкольных мероприятий соответствующей тематической направленности;</w:t>
      </w:r>
    </w:p>
    <w:p w14:paraId="763E8AAA" w14:textId="77777777" w:rsidR="00026E01" w:rsidRPr="002E7C9A" w:rsidRDefault="00B2521A" w:rsidP="00B2521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проведение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базе организаций-партнеров отдельных уроков, занятий, внешкольных мероприятий, акций воспитательной направленности;</w:t>
      </w:r>
    </w:p>
    <w:p w14:paraId="585A9DC2" w14:textId="77777777" w:rsidR="00026E01" w:rsidRPr="002E7C9A" w:rsidRDefault="00B2521A" w:rsidP="00B2521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2762FB03" w14:textId="77777777" w:rsidR="00026E01" w:rsidRPr="002E7C9A" w:rsidRDefault="00B2521A" w:rsidP="00B2521A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разрабатываемых обучающимися, педагогами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организациями-партнерами благотворительной, экологической, патриотической, трудовой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направленности, ориентированных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воспитание обучающихся, преобразование окружающего социума, позитивное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социальное окружение.</w:t>
      </w:r>
    </w:p>
    <w:p w14:paraId="1B446C45" w14:textId="77777777" w:rsidR="00B2521A" w:rsidRPr="002E7C9A" w:rsidRDefault="00B2521A" w:rsidP="00B2521A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FA662A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14:paraId="632E1D97" w14:textId="77777777" w:rsidR="00026E01" w:rsidRPr="002E7C9A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7B321CDE" w14:textId="77777777" w:rsidR="00026E01" w:rsidRPr="002E7C9A" w:rsidRDefault="00B2521A" w:rsidP="00B2521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подготовку обучающегося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осознанному планированию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реализации своего профессионального будущего;</w:t>
      </w:r>
    </w:p>
    <w:p w14:paraId="4C8A69E2" w14:textId="77777777" w:rsidR="00026E01" w:rsidRPr="002E7C9A" w:rsidRDefault="00B2521A" w:rsidP="00B2521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профессиях, способах выбора профессии, особенностях, условиях разной профессиональной деятельности;</w:t>
      </w:r>
    </w:p>
    <w:p w14:paraId="750CD90B" w14:textId="77777777" w:rsidR="00026E01" w:rsidRPr="002E7C9A" w:rsidRDefault="00B2521A" w:rsidP="00B2521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экскурсии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предприятия,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организации, дающие 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условиях работы;</w:t>
      </w:r>
    </w:p>
    <w:p w14:paraId="08EF61F4" w14:textId="77777777" w:rsidR="00026E01" w:rsidRPr="002E7C9A" w:rsidRDefault="00B2521A" w:rsidP="00B2521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организациях профессионального, высшего образования;</w:t>
      </w:r>
    </w:p>
    <w:p w14:paraId="628D70EE" w14:textId="77777777" w:rsidR="00026E01" w:rsidRPr="002E7C9A" w:rsidRDefault="00B2521A" w:rsidP="00B2521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совместное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педагогами изучение обучающимися интернет-ресурсов, посвященных выбору профессии, прохождение профориентационного онлайн-тестирования, онлайн-курсов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интересующим профессиям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направлениям профессионального образования;</w:t>
      </w:r>
    </w:p>
    <w:p w14:paraId="67324981" w14:textId="77777777" w:rsidR="00026E01" w:rsidRPr="002E7C9A" w:rsidRDefault="00B2521A" w:rsidP="00B2521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работе всероссийских профориентационных проектов;</w:t>
      </w:r>
    </w:p>
    <w:p w14:paraId="0F3ABB0C" w14:textId="77777777" w:rsidR="00026E01" w:rsidRPr="002E7C9A" w:rsidRDefault="00B2521A" w:rsidP="00B2521A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рамках различных курсов, включенных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обязательную часть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рамках компонента участников образовательных отношений, внеурочной деятельности, дополнительного образования.</w:t>
      </w:r>
    </w:p>
    <w:p w14:paraId="5B268563" w14:textId="77777777" w:rsidR="00B2521A" w:rsidRPr="002E7C9A" w:rsidRDefault="00B2521A" w:rsidP="00B2521A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D8127C" w14:textId="77777777" w:rsidR="00026E01" w:rsidRPr="002E7C9A" w:rsidRDefault="00B2521A" w:rsidP="00B2521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14:paraId="4F4A11FC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14:paraId="67A0E2F6" w14:textId="77777777" w:rsidR="00F94E78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F94E78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МБОУ </w:t>
      </w:r>
      <w:r w:rsidR="00F94E78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F94E78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222FDF38" w14:textId="77777777" w:rsidR="00F94E78" w:rsidRPr="002218F1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14:paraId="219337BE" w14:textId="77777777" w:rsidR="00F94E78" w:rsidRPr="002218F1" w:rsidRDefault="00F94E78" w:rsidP="00B2521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заместитель директора по учебно-воспитательной работе;</w:t>
      </w:r>
    </w:p>
    <w:p w14:paraId="27CE4A0B" w14:textId="77777777" w:rsidR="00F94E78" w:rsidRPr="002218F1" w:rsidRDefault="00F94E78" w:rsidP="00B2521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14:paraId="2FFB4F8E" w14:textId="77777777" w:rsidR="00F94E78" w:rsidRDefault="00F94E78" w:rsidP="00B2521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727BFF8" w14:textId="77777777" w:rsidR="00F94E78" w:rsidRDefault="00F94E78" w:rsidP="00B2521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AFC6E94" w14:textId="77777777" w:rsidR="00F94E78" w:rsidRDefault="00F94E78" w:rsidP="00B2521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2AE34E" w14:textId="77777777" w:rsidR="00F94E78" w:rsidRDefault="00F94E78" w:rsidP="00B2521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55F025F" w14:textId="77777777" w:rsidR="00F94E78" w:rsidRDefault="00F94E78" w:rsidP="00B2521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педагог-логопед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EAEAF3" w14:textId="77777777" w:rsidR="00F94E78" w:rsidRDefault="00F94E78" w:rsidP="00B2521A">
      <w:pPr>
        <w:numPr>
          <w:ilvl w:val="0"/>
          <w:numId w:val="2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7445075" w14:textId="77777777" w:rsidR="00F94E78" w:rsidRPr="002218F1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Чулымская СШ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имени </w:t>
      </w:r>
      <w:r w:rsidR="00292C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79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77905">
        <w:rPr>
          <w:rFonts w:hAnsi="Times New Roman" w:cs="Times New Roman"/>
          <w:color w:val="000000"/>
          <w:sz w:val="24"/>
          <w:szCs w:val="24"/>
        </w:rPr>
        <w:t> </w:t>
      </w:r>
      <w:r w:rsidRPr="00477905">
        <w:rPr>
          <w:rFonts w:hAnsi="Times New Roman" w:cs="Times New Roman"/>
          <w:color w:val="000000"/>
          <w:sz w:val="24"/>
          <w:szCs w:val="24"/>
          <w:lang w:val="ru-RU"/>
        </w:rPr>
        <w:t>32 человека основных педагогических работников, из них 17 имеют высшее педагогическое образование, 4 – высшую квалификационную категорию, 8  – первую квалификационную категорию. Психолого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-педагогическое сопровождение обучающихся,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14:paraId="02CF6CBA" w14:textId="77777777" w:rsidR="00F94E78" w:rsidRPr="002218F1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14:paraId="6A8AD556" w14:textId="77777777" w:rsidR="00F94E78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районного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краеведческого музея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специалисты СДК.</w:t>
      </w:r>
    </w:p>
    <w:p w14:paraId="6B27462B" w14:textId="77777777" w:rsidR="00F94E78" w:rsidRPr="002218F1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BBCF1D" w14:textId="77777777" w:rsidR="00F94E78" w:rsidRPr="002218F1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2C05702A" w14:textId="77777777" w:rsidR="00F94E78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F94E78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МБОУ </w:t>
      </w:r>
      <w:r w:rsidR="00F94E78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F94E78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14:paraId="67ACD2EC" w14:textId="77777777" w:rsidR="00F94E78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249580" w14:textId="77777777" w:rsidR="00F94E78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8853AC" w14:textId="77777777" w:rsidR="00F94E78" w:rsidRPr="002218F1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14:paraId="52FED735" w14:textId="77777777" w:rsidR="00F94E78" w:rsidRPr="002218F1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14:paraId="1592F169" w14:textId="77777777" w:rsidR="00F94E78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14404DD" w14:textId="77777777" w:rsidR="00F94E78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7B6335" w14:textId="77777777" w:rsidR="00F94E78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D99C8B0" w14:textId="77777777" w:rsidR="00F94E78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ПМПК;</w:t>
      </w:r>
    </w:p>
    <w:p w14:paraId="4FB4D902" w14:textId="77777777" w:rsidR="00F94E78" w:rsidRPr="002218F1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14:paraId="67F61018" w14:textId="77777777" w:rsidR="00F94E78" w:rsidRPr="002218F1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14:paraId="65D457E9" w14:textId="77777777" w:rsidR="00F94E78" w:rsidRPr="002218F1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14:paraId="1E3D74C4" w14:textId="77777777" w:rsidR="00F94E78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B544FE" w14:textId="77777777" w:rsidR="00F94E78" w:rsidRPr="002218F1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14:paraId="63248A2E" w14:textId="77777777" w:rsidR="00F94E78" w:rsidRPr="002218F1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14:paraId="0BD5F29C" w14:textId="77777777" w:rsidR="00F94E78" w:rsidRPr="008B5E63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5E63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«Будь здоров»;</w:t>
      </w:r>
    </w:p>
    <w:p w14:paraId="29C913BB" w14:textId="77777777" w:rsidR="00F94E78" w:rsidRPr="008B5E63" w:rsidRDefault="00F94E78" w:rsidP="00B2521A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B5E63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8B5E63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B5E63"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 w:rsidRPr="008B5E6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E63"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 w:rsidRPr="008B5E63">
        <w:rPr>
          <w:rFonts w:hAnsi="Times New Roman" w:cs="Times New Roman"/>
          <w:color w:val="000000"/>
          <w:sz w:val="24"/>
          <w:szCs w:val="24"/>
        </w:rPr>
        <w:t>.</w:t>
      </w:r>
    </w:p>
    <w:p w14:paraId="2206A43C" w14:textId="77777777" w:rsidR="00F94E78" w:rsidRPr="006839C5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8B5E63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 по адресу: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tgtFrame="_blank" w:history="1">
        <w:r>
          <w:rPr>
            <w:rStyle w:val="a4"/>
            <w:rFonts w:ascii="montserrat" w:hAnsi="montserrat"/>
            <w:b/>
            <w:bCs/>
            <w:shd w:val="clear" w:color="auto" w:fill="FFFFFF"/>
          </w:rPr>
          <w:t>https</w:t>
        </w:r>
        <w:r w:rsidRPr="008B5E63">
          <w:rPr>
            <w:rStyle w:val="a4"/>
            <w:rFonts w:ascii="montserrat" w:hAnsi="montserrat"/>
            <w:b/>
            <w:bCs/>
            <w:shd w:val="clear" w:color="auto" w:fill="FFFFFF"/>
            <w:lang w:val="ru-RU"/>
          </w:rPr>
          <w:t>://</w:t>
        </w:r>
        <w:proofErr w:type="spellStart"/>
        <w:r>
          <w:rPr>
            <w:rStyle w:val="a4"/>
            <w:rFonts w:ascii="montserrat" w:hAnsi="montserrat"/>
            <w:b/>
            <w:bCs/>
            <w:shd w:val="clear" w:color="auto" w:fill="FFFFFF"/>
          </w:rPr>
          <w:t>sh</w:t>
        </w:r>
        <w:proofErr w:type="spellEnd"/>
        <w:r w:rsidRPr="008B5E63">
          <w:rPr>
            <w:rStyle w:val="a4"/>
            <w:rFonts w:ascii="montserrat" w:hAnsi="montserrat"/>
            <w:b/>
            <w:bCs/>
            <w:shd w:val="clear" w:color="auto" w:fill="FFFFFF"/>
            <w:lang w:val="ru-RU"/>
          </w:rPr>
          <w:t>-</w:t>
        </w:r>
        <w:proofErr w:type="spellStart"/>
        <w:r>
          <w:rPr>
            <w:rStyle w:val="a4"/>
            <w:rFonts w:ascii="montserrat" w:hAnsi="montserrat"/>
            <w:b/>
            <w:bCs/>
            <w:shd w:val="clear" w:color="auto" w:fill="FFFFFF"/>
          </w:rPr>
          <w:t>chulymskaya</w:t>
        </w:r>
        <w:proofErr w:type="spellEnd"/>
        <w:r w:rsidRPr="008B5E63">
          <w:rPr>
            <w:rStyle w:val="a4"/>
            <w:rFonts w:ascii="montserrat" w:hAnsi="montserrat"/>
            <w:b/>
            <w:bCs/>
            <w:shd w:val="clear" w:color="auto" w:fill="FFFFFF"/>
            <w:lang w:val="ru-RU"/>
          </w:rPr>
          <w:t>-</w:t>
        </w:r>
        <w:r>
          <w:rPr>
            <w:rStyle w:val="a4"/>
            <w:rFonts w:ascii="montserrat" w:hAnsi="montserrat"/>
            <w:b/>
            <w:bCs/>
            <w:shd w:val="clear" w:color="auto" w:fill="FFFFFF"/>
          </w:rPr>
          <w:t>r</w:t>
        </w:r>
        <w:r w:rsidRPr="008B5E63">
          <w:rPr>
            <w:rStyle w:val="a4"/>
            <w:rFonts w:ascii="montserrat" w:hAnsi="montserrat"/>
            <w:b/>
            <w:bCs/>
            <w:shd w:val="clear" w:color="auto" w:fill="FFFFFF"/>
            <w:lang w:val="ru-RU"/>
          </w:rPr>
          <w:t>04.</w:t>
        </w:r>
        <w:proofErr w:type="spellStart"/>
        <w:r>
          <w:rPr>
            <w:rStyle w:val="a4"/>
            <w:rFonts w:ascii="montserrat" w:hAnsi="montserrat"/>
            <w:b/>
            <w:bCs/>
            <w:shd w:val="clear" w:color="auto" w:fill="FFFFFF"/>
          </w:rPr>
          <w:t>gosweb</w:t>
        </w:r>
        <w:proofErr w:type="spellEnd"/>
        <w:r w:rsidRPr="008B5E63">
          <w:rPr>
            <w:rStyle w:val="a4"/>
            <w:rFonts w:ascii="montserrat" w:hAnsi="montserrat"/>
            <w:b/>
            <w:bCs/>
            <w:shd w:val="clear" w:color="auto" w:fill="FFFFFF"/>
            <w:lang w:val="ru-RU"/>
          </w:rPr>
          <w:t>.</w:t>
        </w:r>
        <w:proofErr w:type="spellStart"/>
        <w:r>
          <w:rPr>
            <w:rStyle w:val="a4"/>
            <w:rFonts w:ascii="montserrat" w:hAnsi="montserrat"/>
            <w:b/>
            <w:bCs/>
            <w:shd w:val="clear" w:color="auto" w:fill="FFFFFF"/>
          </w:rPr>
          <w:t>gosuslugi</w:t>
        </w:r>
        <w:proofErr w:type="spellEnd"/>
        <w:r w:rsidRPr="008B5E63">
          <w:rPr>
            <w:rStyle w:val="a4"/>
            <w:rFonts w:ascii="montserrat" w:hAnsi="montserrat"/>
            <w:b/>
            <w:bCs/>
            <w:shd w:val="clear" w:color="auto" w:fill="FFFFFF"/>
            <w:lang w:val="ru-RU"/>
          </w:rPr>
          <w:t>.</w:t>
        </w:r>
        <w:proofErr w:type="spellStart"/>
        <w:r>
          <w:rPr>
            <w:rStyle w:val="a4"/>
            <w:rFonts w:ascii="montserrat" w:hAnsi="montserrat"/>
            <w:b/>
            <w:bCs/>
            <w:shd w:val="clear" w:color="auto" w:fill="FFFFFF"/>
          </w:rPr>
          <w:t>ru</w:t>
        </w:r>
        <w:proofErr w:type="spellEnd"/>
      </w:hyperlink>
    </w:p>
    <w:p w14:paraId="73D74738" w14:textId="77777777" w:rsidR="00F94E78" w:rsidRPr="002E7C9A" w:rsidRDefault="00F94E78" w:rsidP="00292CB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D41CBE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условиям работы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особыми образовательными потребностями</w:t>
      </w:r>
    </w:p>
    <w:p w14:paraId="785F5FFD" w14:textId="77777777" w:rsidR="00026E01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</w:t>
      </w:r>
      <w:r w:rsidR="00F94E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ОО обучается </w:t>
      </w:r>
      <w:r w:rsidR="00F94E78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Чулымская СШ имени Героя Советского Союза В.В. Пилипаса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F94E78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 нет.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DF26B3C" w14:textId="77777777" w:rsidR="00026E01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3.4. Система поощрения социальной успешности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 активной жизненной позиции обучающихся</w:t>
      </w:r>
    </w:p>
    <w:p w14:paraId="5808E697" w14:textId="77777777" w:rsidR="00026E01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социальной успешности обучающихся призвана способствовать формированию у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обучающихся ориентации на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активную жизненную позицию, инициативность, максимально вовлекать их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 в</w:t>
      </w:r>
      <w:r w:rsidR="00B2521A">
        <w:rPr>
          <w:rFonts w:hAnsi="Times New Roman" w:cs="Times New Roman"/>
          <w:color w:val="000000"/>
          <w:sz w:val="24"/>
          <w:szCs w:val="24"/>
        </w:rPr>
        <w:t> </w:t>
      </w:r>
      <w:r w:rsidR="00B2521A" w:rsidRPr="002E7C9A">
        <w:rPr>
          <w:rFonts w:hAnsi="Times New Roman" w:cs="Times New Roman"/>
          <w:color w:val="000000"/>
          <w:sz w:val="24"/>
          <w:szCs w:val="24"/>
          <w:lang w:val="ru-RU"/>
        </w:rPr>
        <w:t>воспитательных целях.</w:t>
      </w:r>
    </w:p>
    <w:p w14:paraId="68830A31" w14:textId="77777777" w:rsidR="00F94E78" w:rsidRPr="002E7C9A" w:rsidRDefault="00B2521A" w:rsidP="00292CB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F94E78" w:rsidRPr="00F94E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94E78" w:rsidRPr="002E7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062AE3C1" w14:textId="77777777" w:rsidR="00F94E78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F94E78" w:rsidRPr="002E7C9A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36701072" w14:textId="77777777" w:rsidR="00F94E78" w:rsidRPr="002E7C9A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</w:t>
      </w:r>
      <w:r w:rsidRPr="002E7C9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6839C5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433BB23" w14:textId="77777777" w:rsidR="00F94E78" w:rsidRPr="002E7C9A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4F9ED966" w14:textId="77777777" w:rsidR="00F94E78" w:rsidRPr="002E7C9A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1C06F3ED" w14:textId="77777777" w:rsidR="00F94E78" w:rsidRPr="002E7C9A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51C884B7" w14:textId="77777777" w:rsidR="00F94E78" w:rsidRPr="002E7C9A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14985479" w14:textId="77777777" w:rsidR="00F94E78" w:rsidRPr="002E7C9A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32ED6054" w14:textId="77777777" w:rsidR="00F94E78" w:rsidRPr="002E7C9A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57953D19" w14:textId="77777777" w:rsidR="00F94E78" w:rsidRPr="002E7C9A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</w:t>
      </w:r>
      <w:r w:rsidRPr="002E7C9A">
        <w:rPr>
          <w:rFonts w:hAnsi="Times New Roman" w:cs="Times New Roman"/>
          <w:bCs/>
          <w:color w:val="000000"/>
          <w:sz w:val="24"/>
          <w:szCs w:val="24"/>
          <w:lang w:val="ru-RU"/>
        </w:rPr>
        <w:t>Форма организации системы поощрений проявлений активной жизненной позиции и социальной успешности обучающихся</w:t>
      </w:r>
    </w:p>
    <w:p w14:paraId="1355C5F8" w14:textId="77777777" w:rsidR="00F94E78" w:rsidRPr="00D5412A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им. Героя Советского Союза В.В. Пилипаса</w:t>
      </w:r>
      <w:r w:rsidRPr="00D5412A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поощрения социальной успешности и проявления активной жизненной позиции учеников организована </w:t>
      </w:r>
      <w:proofErr w:type="spellStart"/>
      <w:r w:rsidRPr="00D5412A">
        <w:rPr>
          <w:rFonts w:hAnsi="Times New Roman" w:cs="Times New Roman"/>
          <w:color w:val="000000"/>
          <w:sz w:val="24"/>
          <w:szCs w:val="24"/>
          <w:lang w:val="ru-RU"/>
        </w:rPr>
        <w:t>каксистема</w:t>
      </w:r>
      <w:proofErr w:type="spellEnd"/>
      <w:r w:rsidRPr="00D5412A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конкурсов, объявляемых в начале учебного года:</w:t>
      </w:r>
    </w:p>
    <w:p w14:paraId="5C98856C" w14:textId="77777777" w:rsidR="00F94E78" w:rsidRDefault="00F94E78" w:rsidP="00B2521A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62436144" w14:textId="77777777" w:rsidR="00F94E78" w:rsidRDefault="00F94E78" w:rsidP="00B2521A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Лидер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4DF75029" w14:textId="77777777" w:rsidR="00F94E78" w:rsidRDefault="00F94E78" w:rsidP="00B2521A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23CB024C" w14:textId="77777777" w:rsidR="00F94E78" w:rsidRDefault="00F94E78" w:rsidP="00B2521A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3E23E970" w14:textId="77777777" w:rsidR="00F94E78" w:rsidRDefault="00F94E78" w:rsidP="00B2521A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Класс-волонтер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02BF40A3" w14:textId="77777777" w:rsidR="00F94E78" w:rsidRDefault="00F94E78" w:rsidP="00B2521A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7E1F639C" w14:textId="77777777" w:rsidR="00F94E78" w:rsidRPr="00590470" w:rsidRDefault="00F94E78" w:rsidP="00B2521A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3D52EF" w14:textId="77777777" w:rsidR="00F94E78" w:rsidRDefault="00F94E78" w:rsidP="00F94E78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14:paraId="6CA35D95" w14:textId="77777777" w:rsidR="00F94E78" w:rsidRPr="002E7C9A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E7C9A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524A1743" w14:textId="77777777" w:rsidR="00F94E78" w:rsidRPr="006839C5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     </w:t>
      </w:r>
      <w:r w:rsidRPr="006839C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МБОУ </w:t>
      </w:r>
      <w:r w:rsidRPr="006839C5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14:paraId="7F6B422C" w14:textId="77777777" w:rsidR="00F94E78" w:rsidRDefault="00F94E78" w:rsidP="00B2521A">
      <w:pPr>
        <w:numPr>
          <w:ilvl w:val="0"/>
          <w:numId w:val="3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0D69436" w14:textId="77777777" w:rsidR="00F94E78" w:rsidRPr="002218F1" w:rsidRDefault="00F94E78" w:rsidP="00B2521A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14:paraId="5300A9C4" w14:textId="77777777" w:rsidR="00F94E78" w:rsidRPr="002218F1" w:rsidRDefault="00F94E78" w:rsidP="00B2521A">
      <w:pPr>
        <w:numPr>
          <w:ilvl w:val="0"/>
          <w:numId w:val="3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14:paraId="5B7DAF59" w14:textId="77777777" w:rsidR="00F94E78" w:rsidRPr="002218F1" w:rsidRDefault="00F94E78" w:rsidP="00F94E78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7FBCDFCA" w14:textId="77777777" w:rsidR="00F94E78" w:rsidRPr="006839C5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</w:t>
      </w:r>
      <w:r w:rsidRPr="006839C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Формы поощрений социальной успешности и проявлений активной жизненной позиции обучающихся МБОУ </w:t>
      </w:r>
      <w:r w:rsidRPr="006839C5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14:paraId="0BE24F42" w14:textId="77777777" w:rsidR="00F94E78" w:rsidRDefault="00F94E78" w:rsidP="00B2521A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839C5"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 w:rsidRPr="006839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39C5"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0748A8" w14:textId="77777777" w:rsidR="00F94E78" w:rsidRDefault="00F94E78" w:rsidP="00B2521A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7B18EB" w14:textId="77777777" w:rsidR="00F94E78" w:rsidRDefault="00F94E78" w:rsidP="00B2521A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B77B893" w14:textId="77777777" w:rsidR="00F94E78" w:rsidRPr="002218F1" w:rsidRDefault="00F94E78" w:rsidP="00B2521A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14:paraId="1AF0CB01" w14:textId="77777777" w:rsidR="00F94E78" w:rsidRDefault="00F94E78" w:rsidP="00B2521A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2A8928C" w14:textId="77777777" w:rsidR="00F94E78" w:rsidRPr="002218F1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14:paraId="380ACCA4" w14:textId="77777777" w:rsidR="00F94E78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посредством направления благодарственного письма.</w:t>
      </w:r>
    </w:p>
    <w:p w14:paraId="115989DF" w14:textId="77777777" w:rsidR="00F94E78" w:rsidRDefault="00F94E78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14:paraId="330ADEC5" w14:textId="77777777" w:rsidR="00292CBF" w:rsidRDefault="00292CBF" w:rsidP="00F94E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10EC3B" w14:textId="77777777" w:rsidR="00292CBF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 в МБОУ</w:t>
      </w:r>
      <w:r w:rsidRPr="00B04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475E">
        <w:rPr>
          <w:rFonts w:hAnsi="Times New Roman" w:cs="Times New Roman"/>
          <w:b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14:paraId="7B4363E7" w14:textId="77777777" w:rsid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635C9844" w14:textId="77777777" w:rsidR="00292CBF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14:paraId="724A5293" w14:textId="77777777" w:rsidR="00292CBF" w:rsidRPr="00B0475E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</w:t>
      </w:r>
      <w:r w:rsidRPr="00B0475E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284EC47E" w14:textId="77777777" w:rsidR="00292CBF" w:rsidRPr="002218F1" w:rsidRDefault="00292CBF" w:rsidP="00B2521A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70D4EF9C" w14:textId="77777777" w:rsidR="00292CBF" w:rsidRPr="002218F1" w:rsidRDefault="00292CBF" w:rsidP="00B2521A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33F92BB5" w14:textId="77777777" w:rsidR="00292CBF" w:rsidRPr="002218F1" w:rsidRDefault="00292CBF" w:rsidP="00B2521A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790E984A" w14:textId="77777777" w:rsidR="00292CBF" w:rsidRPr="002218F1" w:rsidRDefault="00292CBF" w:rsidP="00B2521A">
      <w:pPr>
        <w:numPr>
          <w:ilvl w:val="0"/>
          <w:numId w:val="3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14:paraId="3FF55169" w14:textId="77777777" w:rsidR="00292CBF" w:rsidRPr="00B0475E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Основные</w:t>
      </w:r>
      <w:proofErr w:type="spellEnd"/>
      <w:r w:rsidRPr="00B0475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направления</w:t>
      </w:r>
      <w:proofErr w:type="spellEnd"/>
      <w:r w:rsidRPr="00B0475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анализа</w:t>
      </w:r>
      <w:proofErr w:type="spellEnd"/>
      <w:r w:rsidRPr="00B0475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воспитательного</w:t>
      </w:r>
      <w:proofErr w:type="spellEnd"/>
      <w:r w:rsidRPr="00B0475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процесса</w:t>
      </w:r>
      <w:proofErr w:type="spellEnd"/>
    </w:p>
    <w:p w14:paraId="4140ECCE" w14:textId="77777777" w:rsidR="00292CBF" w:rsidRPr="002218F1" w:rsidRDefault="00292CBF" w:rsidP="00B2521A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14:paraId="72C9757F" w14:textId="77777777" w:rsidR="00292CBF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35AD8119" w14:textId="77777777" w:rsidR="00292CBF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14:paraId="5C3E6E94" w14:textId="77777777" w:rsidR="00292CBF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6224FD14" w14:textId="77777777" w:rsidR="00292CBF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14:paraId="400DD5E3" w14:textId="77777777" w:rsidR="00292CBF" w:rsidRPr="002218F1" w:rsidRDefault="00292CBF" w:rsidP="00B2521A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14:paraId="6DD33556" w14:textId="77777777" w:rsidR="00292CBF" w:rsidRPr="002218F1" w:rsidRDefault="00292CBF" w:rsidP="00B2521A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14:paraId="5AB21635" w14:textId="77777777" w:rsidR="00292CBF" w:rsidRPr="002218F1" w:rsidRDefault="00292CBF" w:rsidP="00B2521A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7D0AD3BB" w14:textId="77777777" w:rsidR="00292CBF" w:rsidRPr="002218F1" w:rsidRDefault="00292CBF" w:rsidP="00B2521A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14:paraId="23699D07" w14:textId="77777777" w:rsidR="00292CBF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25B9E532" w14:textId="77777777" w:rsid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79A65DC" w14:textId="77777777" w:rsid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294299B1" w14:textId="77777777" w:rsidR="00292CBF" w:rsidRPr="002218F1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14:paraId="7B0EDCEF" w14:textId="77777777" w:rsidR="00292CBF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3EC187" w14:textId="77777777" w:rsidR="00292CBF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692FF87" w14:textId="77777777" w:rsidR="00292CBF" w:rsidRPr="002218F1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0061D3AF" w14:textId="77777777" w:rsidR="00292CBF" w:rsidRPr="002218F1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44029AF2" w14:textId="77777777" w:rsidR="00292CBF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FEFC80" w14:textId="77777777" w:rsidR="00292CBF" w:rsidRPr="002218F1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7B298068" w14:textId="77777777" w:rsidR="00292CBF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23001AF" w14:textId="77777777" w:rsidR="00292CBF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BD3945" w14:textId="77777777" w:rsidR="00292CBF" w:rsidRPr="002218F1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244AC35E" w14:textId="77777777" w:rsidR="00292CBF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35B990" w14:textId="77777777" w:rsidR="00292CBF" w:rsidRDefault="00292CBF" w:rsidP="00B2521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1CC4C2" w14:textId="77777777" w:rsid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14:paraId="2DB516CD" w14:textId="77777777" w:rsidR="00292CBF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388586" w14:textId="77777777" w:rsidR="00292CBF" w:rsidRPr="002E7C9A" w:rsidRDefault="00292CBF" w:rsidP="00292C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67315B" w14:textId="77777777" w:rsidR="00026E01" w:rsidRPr="002E7C9A" w:rsidRDefault="00026E01" w:rsidP="00292C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26E01" w:rsidRPr="002E7C9A" w:rsidSect="00D5412A">
      <w:pgSz w:w="11907" w:h="16839"/>
      <w:pgMar w:top="1440" w:right="1440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4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33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81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772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64D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34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96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D2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47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E0A71"/>
    <w:multiLevelType w:val="hybridMultilevel"/>
    <w:tmpl w:val="E8A4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948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5C6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22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A5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820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F5B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B2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306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14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07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3166C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162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C1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3C4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517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1814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355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F47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C17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473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F83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885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066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0A4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E120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8354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E861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ED1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521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D23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38"/>
  </w:num>
  <w:num w:numId="4">
    <w:abstractNumId w:val="6"/>
  </w:num>
  <w:num w:numId="5">
    <w:abstractNumId w:val="33"/>
  </w:num>
  <w:num w:numId="6">
    <w:abstractNumId w:val="8"/>
  </w:num>
  <w:num w:numId="7">
    <w:abstractNumId w:val="35"/>
  </w:num>
  <w:num w:numId="8">
    <w:abstractNumId w:val="1"/>
  </w:num>
  <w:num w:numId="9">
    <w:abstractNumId w:val="13"/>
  </w:num>
  <w:num w:numId="10">
    <w:abstractNumId w:val="34"/>
  </w:num>
  <w:num w:numId="11">
    <w:abstractNumId w:val="7"/>
  </w:num>
  <w:num w:numId="12">
    <w:abstractNumId w:val="12"/>
  </w:num>
  <w:num w:numId="13">
    <w:abstractNumId w:val="0"/>
  </w:num>
  <w:num w:numId="14">
    <w:abstractNumId w:val="31"/>
  </w:num>
  <w:num w:numId="15">
    <w:abstractNumId w:val="23"/>
  </w:num>
  <w:num w:numId="16">
    <w:abstractNumId w:val="21"/>
  </w:num>
  <w:num w:numId="17">
    <w:abstractNumId w:val="16"/>
  </w:num>
  <w:num w:numId="18">
    <w:abstractNumId w:val="3"/>
  </w:num>
  <w:num w:numId="19">
    <w:abstractNumId w:val="25"/>
  </w:num>
  <w:num w:numId="20">
    <w:abstractNumId w:val="28"/>
  </w:num>
  <w:num w:numId="21">
    <w:abstractNumId w:val="32"/>
  </w:num>
  <w:num w:numId="22">
    <w:abstractNumId w:val="24"/>
  </w:num>
  <w:num w:numId="23">
    <w:abstractNumId w:val="26"/>
  </w:num>
  <w:num w:numId="24">
    <w:abstractNumId w:val="11"/>
  </w:num>
  <w:num w:numId="25">
    <w:abstractNumId w:val="14"/>
  </w:num>
  <w:num w:numId="26">
    <w:abstractNumId w:val="36"/>
  </w:num>
  <w:num w:numId="27">
    <w:abstractNumId w:val="4"/>
  </w:num>
  <w:num w:numId="28">
    <w:abstractNumId w:val="2"/>
  </w:num>
  <w:num w:numId="29">
    <w:abstractNumId w:val="27"/>
  </w:num>
  <w:num w:numId="30">
    <w:abstractNumId w:val="29"/>
  </w:num>
  <w:num w:numId="31">
    <w:abstractNumId w:val="19"/>
  </w:num>
  <w:num w:numId="32">
    <w:abstractNumId w:val="15"/>
  </w:num>
  <w:num w:numId="33">
    <w:abstractNumId w:val="39"/>
  </w:num>
  <w:num w:numId="34">
    <w:abstractNumId w:val="22"/>
  </w:num>
  <w:num w:numId="35">
    <w:abstractNumId w:val="30"/>
  </w:num>
  <w:num w:numId="36">
    <w:abstractNumId w:val="10"/>
  </w:num>
  <w:num w:numId="37">
    <w:abstractNumId w:val="18"/>
  </w:num>
  <w:num w:numId="38">
    <w:abstractNumId w:val="20"/>
  </w:num>
  <w:num w:numId="39">
    <w:abstractNumId w:val="37"/>
  </w:num>
  <w:num w:numId="40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26E01"/>
    <w:rsid w:val="00292CBF"/>
    <w:rsid w:val="002D33B1"/>
    <w:rsid w:val="002D3591"/>
    <w:rsid w:val="002E7C9A"/>
    <w:rsid w:val="003514A0"/>
    <w:rsid w:val="004F7E17"/>
    <w:rsid w:val="005A05CE"/>
    <w:rsid w:val="00653AF6"/>
    <w:rsid w:val="00B12930"/>
    <w:rsid w:val="00B2521A"/>
    <w:rsid w:val="00B73A5A"/>
    <w:rsid w:val="00D5412A"/>
    <w:rsid w:val="00E438A1"/>
    <w:rsid w:val="00F01E19"/>
    <w:rsid w:val="00F168BC"/>
    <w:rsid w:val="00F94E78"/>
    <w:rsid w:val="00FD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700A"/>
  <w15:docId w15:val="{7BB9E511-7694-40A3-9A36-CD9789B6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F168BC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94E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2C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7C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chulymskaya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8740</Words>
  <Characters>49822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cp:lastPrinted>2024-06-05T06:59:00Z</cp:lastPrinted>
  <dcterms:created xsi:type="dcterms:W3CDTF">2024-06-05T07:01:00Z</dcterms:created>
  <dcterms:modified xsi:type="dcterms:W3CDTF">2024-06-05T07:35:00Z</dcterms:modified>
</cp:coreProperties>
</file>