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31FE5" w14:textId="720A1DD7" w:rsidR="00FB2A62" w:rsidRPr="00213F56" w:rsidRDefault="00FB2A62" w:rsidP="00213F5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213F56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рабочим программам по предмету ОБЖ </w:t>
      </w:r>
      <w:r w:rsidR="00671BE5" w:rsidRPr="00213F56">
        <w:rPr>
          <w:rFonts w:ascii="Times New Roman" w:hAnsi="Times New Roman" w:cs="Times New Roman"/>
          <w:b/>
          <w:bCs/>
          <w:sz w:val="24"/>
          <w:szCs w:val="24"/>
        </w:rPr>
        <w:t>10-11</w:t>
      </w:r>
      <w:r w:rsidRPr="00213F56">
        <w:rPr>
          <w:rFonts w:ascii="Times New Roman" w:hAnsi="Times New Roman" w:cs="Times New Roman"/>
          <w:b/>
          <w:bCs/>
          <w:sz w:val="24"/>
          <w:szCs w:val="24"/>
        </w:rPr>
        <w:t xml:space="preserve"> класс.</w:t>
      </w:r>
    </w:p>
    <w:p w14:paraId="33439890" w14:textId="77777777" w:rsidR="00671BE5" w:rsidRPr="00213F56" w:rsidRDefault="00671BE5" w:rsidP="00213F56">
      <w:pPr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213F56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«Основы безопасности жизнедеятельности» (предметная область «Физическая культура и основы безопасности жизнедеятельности») – (далее – программа ОБЖ) разработана на основе требований к результатам освоения основной образовательной программы среднего общего образования, представленных в ФГОС СОО, федеральной рабочей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реализации ООП СОО. </w:t>
      </w:r>
    </w:p>
    <w:p w14:paraId="4340AB9F" w14:textId="77777777" w:rsidR="00671BE5" w:rsidRPr="00213F56" w:rsidRDefault="00671BE5" w:rsidP="00213F56">
      <w:pPr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213F56">
        <w:rPr>
          <w:rFonts w:ascii="Times New Roman" w:hAnsi="Times New Roman" w:cs="Times New Roman"/>
          <w:sz w:val="24"/>
          <w:szCs w:val="24"/>
        </w:rPr>
        <w:t>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преемственности приобретения обучающимися знаний и формирования у них умений и навыков в области безопасности жизнедеятельности.</w:t>
      </w:r>
    </w:p>
    <w:p w14:paraId="2304CE67" w14:textId="77777777" w:rsidR="00671BE5" w:rsidRPr="00213F56" w:rsidRDefault="00671BE5" w:rsidP="00213F56">
      <w:pPr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213F56">
        <w:rPr>
          <w:rFonts w:ascii="Times New Roman" w:hAnsi="Times New Roman" w:cs="Times New Roman"/>
          <w:sz w:val="24"/>
          <w:szCs w:val="24"/>
        </w:rPr>
        <w:t>Программа ОБЖ обеспечивает реализацию практико-ориентированного подхода в преподавании ОБЖ,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продолжения освоения содержания материала в логике последовательного нарастания факторов опасности: опасная ситуация, экстремальная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46E57DF8" w14:textId="77777777" w:rsidR="00EF3A5D" w:rsidRPr="00213F56" w:rsidRDefault="00EF3A5D" w:rsidP="00213F56">
      <w:pPr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3F56">
        <w:rPr>
          <w:rFonts w:ascii="Times New Roman" w:hAnsi="Times New Roman" w:cs="Times New Roman"/>
          <w:b/>
          <w:bCs/>
          <w:sz w:val="24"/>
          <w:szCs w:val="24"/>
        </w:rPr>
        <w:t>ЦЕЛЬ ИЗУЧЕНИЯ УЧЕБНОГО ПРЕДМЕТА «ОСНОВЫ БЕЗОПАСНОСТИ ЖИЗНЕДЕЯТЕЛЬНОСТИ»</w:t>
      </w:r>
    </w:p>
    <w:p w14:paraId="6D1E727A" w14:textId="77777777" w:rsidR="00EF3A5D" w:rsidRPr="00213F56" w:rsidRDefault="00EF3A5D" w:rsidP="00213F56">
      <w:pPr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213F56">
        <w:rPr>
          <w:rFonts w:ascii="Times New Roman" w:hAnsi="Times New Roman" w:cs="Times New Roman"/>
          <w:sz w:val="24"/>
          <w:szCs w:val="24"/>
        </w:rPr>
        <w:t>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441A94ED" w14:textId="77777777" w:rsidR="00EF3A5D" w:rsidRPr="00213F56" w:rsidRDefault="00EF3A5D" w:rsidP="00213F5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F56">
        <w:rPr>
          <w:rFonts w:ascii="Times New Roman" w:hAnsi="Times New Roman" w:cs="Times New Roman"/>
          <w:sz w:val="24"/>
          <w:szCs w:val="24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4AD0236F" w14:textId="77777777" w:rsidR="00EF3A5D" w:rsidRPr="00213F56" w:rsidRDefault="00EF3A5D" w:rsidP="00213F5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F56">
        <w:rPr>
          <w:rFonts w:ascii="Times New Roman" w:hAnsi="Times New Roman" w:cs="Times New Roman"/>
          <w:sz w:val="24"/>
          <w:szCs w:val="24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2DEC4346" w14:textId="77777777" w:rsidR="00EF3A5D" w:rsidRPr="00213F56" w:rsidRDefault="00EF3A5D" w:rsidP="00213F5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F56">
        <w:rPr>
          <w:rFonts w:ascii="Times New Roman" w:hAnsi="Times New Roman" w:cs="Times New Roman"/>
          <w:sz w:val="24"/>
          <w:szCs w:val="24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23371C16" w14:textId="77777777" w:rsidR="00671BE5" w:rsidRPr="00213F56" w:rsidRDefault="006F6730" w:rsidP="00213F56">
      <w:pPr>
        <w:jc w:val="both"/>
        <w:rPr>
          <w:rFonts w:ascii="Times New Roman" w:hAnsi="Times New Roman" w:cs="Times New Roman"/>
          <w:sz w:val="24"/>
          <w:szCs w:val="24"/>
        </w:rPr>
      </w:pPr>
      <w:r w:rsidRPr="00213F56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Задачи курса:</w:t>
      </w:r>
      <w:r w:rsidRPr="00213F56">
        <w:rPr>
          <w:rFonts w:ascii="Times New Roman" w:hAnsi="Times New Roman" w:cs="Times New Roman"/>
          <w:sz w:val="24"/>
          <w:szCs w:val="24"/>
        </w:rPr>
        <w:t xml:space="preserve"> изучение основ безопасного существования в современном мире, противостояние опасностям, ЧС природного и техногенного характера, умение оказывать первую медицинскую помощь. </w:t>
      </w:r>
    </w:p>
    <w:p w14:paraId="0C31E5C3" w14:textId="26F47E6B" w:rsidR="00E01CC0" w:rsidRPr="00213F56" w:rsidRDefault="00E01CC0" w:rsidP="00213F5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3F56">
        <w:rPr>
          <w:rFonts w:ascii="Times New Roman" w:hAnsi="Times New Roman" w:cs="Times New Roman"/>
          <w:b/>
          <w:bCs/>
          <w:sz w:val="24"/>
          <w:szCs w:val="24"/>
        </w:rPr>
        <w:t>Результаты программы:</w:t>
      </w:r>
    </w:p>
    <w:p w14:paraId="1141F56A" w14:textId="77777777" w:rsidR="00EF3A5D" w:rsidRPr="00213F56" w:rsidRDefault="00EF3A5D" w:rsidP="00213F56">
      <w:pPr>
        <w:jc w:val="both"/>
        <w:rPr>
          <w:rFonts w:ascii="Times New Roman" w:hAnsi="Times New Roman" w:cs="Times New Roman"/>
          <w:sz w:val="24"/>
          <w:szCs w:val="24"/>
        </w:rPr>
      </w:pPr>
      <w:r w:rsidRPr="00213F56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14:paraId="2A70AA2B" w14:textId="77777777" w:rsidR="00EF3A5D" w:rsidRPr="00213F56" w:rsidRDefault="00EF3A5D" w:rsidP="00213F56">
      <w:pPr>
        <w:jc w:val="both"/>
        <w:rPr>
          <w:rFonts w:ascii="Times New Roman" w:hAnsi="Times New Roman" w:cs="Times New Roman"/>
          <w:sz w:val="24"/>
          <w:szCs w:val="24"/>
        </w:rPr>
      </w:pPr>
      <w:r w:rsidRPr="00213F56">
        <w:rPr>
          <w:rFonts w:ascii="Times New Roman" w:hAnsi="Times New Roman" w:cs="Times New Roman"/>
          <w:sz w:val="24"/>
          <w:szCs w:val="24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3F3CF21D" w14:textId="77777777" w:rsidR="00EF3A5D" w:rsidRPr="00213F56" w:rsidRDefault="00EF3A5D" w:rsidP="00213F56">
      <w:pPr>
        <w:jc w:val="both"/>
        <w:rPr>
          <w:rFonts w:ascii="Times New Roman" w:hAnsi="Times New Roman" w:cs="Times New Roman"/>
          <w:sz w:val="24"/>
          <w:szCs w:val="24"/>
        </w:rPr>
      </w:pPr>
      <w:r w:rsidRPr="00213F56">
        <w:rPr>
          <w:rFonts w:ascii="Times New Roman" w:hAnsi="Times New Roman" w:cs="Times New Roman"/>
          <w:sz w:val="24"/>
          <w:szCs w:val="24"/>
        </w:rPr>
        <w:t>Личностные результаты, формируемые в ходе изучения ОБЖ,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05477F76" w14:textId="77777777" w:rsidR="00500C5C" w:rsidRPr="00213F56" w:rsidRDefault="00500C5C" w:rsidP="00213F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5E2780" w14:textId="77777777" w:rsidR="00EF3A5D" w:rsidRPr="00213F56" w:rsidRDefault="00EF3A5D" w:rsidP="00213F56">
      <w:pPr>
        <w:jc w:val="both"/>
        <w:rPr>
          <w:rFonts w:ascii="Times New Roman" w:hAnsi="Times New Roman" w:cs="Times New Roman"/>
          <w:sz w:val="24"/>
          <w:szCs w:val="24"/>
        </w:rPr>
      </w:pPr>
      <w:r w:rsidRPr="00213F56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14:paraId="211E4DB7" w14:textId="77777777" w:rsidR="00EF3A5D" w:rsidRPr="00213F56" w:rsidRDefault="00EF3A5D" w:rsidP="00213F56">
      <w:pPr>
        <w:jc w:val="both"/>
        <w:rPr>
          <w:rFonts w:ascii="Times New Roman" w:hAnsi="Times New Roman" w:cs="Times New Roman"/>
          <w:sz w:val="24"/>
          <w:szCs w:val="24"/>
        </w:rPr>
      </w:pPr>
      <w:r w:rsidRPr="00213F56">
        <w:rPr>
          <w:rFonts w:ascii="Times New Roman" w:hAnsi="Times New Roman" w:cs="Times New Roman"/>
          <w:sz w:val="24"/>
          <w:szCs w:val="24"/>
        </w:rPr>
        <w:t xml:space="preserve">В результате изучения ОБЖ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436436FC" w14:textId="77777777" w:rsidR="00EF3A5D" w:rsidRPr="00213F56" w:rsidRDefault="00EF3A5D" w:rsidP="00213F56">
      <w:pPr>
        <w:jc w:val="both"/>
        <w:rPr>
          <w:rFonts w:ascii="Times New Roman" w:hAnsi="Times New Roman" w:cs="Times New Roman"/>
          <w:sz w:val="24"/>
          <w:szCs w:val="24"/>
        </w:rPr>
      </w:pPr>
      <w:r w:rsidRPr="00213F56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14:paraId="769E3504" w14:textId="77777777" w:rsidR="00EF3A5D" w:rsidRPr="00213F56" w:rsidRDefault="00EF3A5D" w:rsidP="00213F56">
      <w:pPr>
        <w:jc w:val="both"/>
        <w:rPr>
          <w:rFonts w:ascii="Times New Roman" w:hAnsi="Times New Roman" w:cs="Times New Roman"/>
          <w:sz w:val="24"/>
          <w:szCs w:val="24"/>
        </w:rPr>
      </w:pPr>
      <w:r w:rsidRPr="00213F56">
        <w:rPr>
          <w:rFonts w:ascii="Times New Roman" w:hAnsi="Times New Roman" w:cs="Times New Roman"/>
          <w:sz w:val="24"/>
          <w:szCs w:val="24"/>
        </w:rPr>
        <w:t>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4F19BB77" w14:textId="77777777" w:rsidR="002C598D" w:rsidRPr="00213F56" w:rsidRDefault="002C598D" w:rsidP="00213F5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53158" w14:textId="23C81D53" w:rsidR="00B976FD" w:rsidRPr="00213F56" w:rsidRDefault="00B976FD" w:rsidP="00213F56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3F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ПРЕДМЕТА В УЧЕБНОМ ПЛАНЕ</w:t>
      </w:r>
    </w:p>
    <w:p w14:paraId="1107187F" w14:textId="2939948E" w:rsidR="00B976FD" w:rsidRPr="00213F56" w:rsidRDefault="00B976FD" w:rsidP="00213F56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F56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учебного предмета ОБЖ предусматривается в течение двух лет, в </w:t>
      </w:r>
      <w:r w:rsidR="00EF3A5D" w:rsidRPr="00213F56">
        <w:rPr>
          <w:rFonts w:ascii="Times New Roman" w:hAnsi="Times New Roman" w:cs="Times New Roman"/>
          <w:color w:val="000000"/>
          <w:sz w:val="24"/>
          <w:szCs w:val="24"/>
        </w:rPr>
        <w:t>10-11</w:t>
      </w:r>
      <w:r w:rsidRPr="00213F56">
        <w:rPr>
          <w:rFonts w:ascii="Times New Roman" w:hAnsi="Times New Roman" w:cs="Times New Roman"/>
          <w:color w:val="000000"/>
          <w:sz w:val="24"/>
          <w:szCs w:val="24"/>
        </w:rPr>
        <w:t xml:space="preserve"> классах по 1 часу в неделю. Всего на изучение предмета ОБЖ отводится 68 часов, из них по 34 часа в каждом классе.</w:t>
      </w:r>
    </w:p>
    <w:p w14:paraId="472008B2" w14:textId="77777777" w:rsidR="00760CA8" w:rsidRPr="00213F56" w:rsidRDefault="00760CA8" w:rsidP="00213F56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4BAEA7" w14:textId="472F504D" w:rsidR="00671BE5" w:rsidRPr="00213F56" w:rsidRDefault="00671BE5" w:rsidP="00213F56">
      <w:pPr>
        <w:jc w:val="both"/>
        <w:rPr>
          <w:rFonts w:ascii="Times New Roman" w:hAnsi="Times New Roman" w:cs="Times New Roman"/>
          <w:sz w:val="24"/>
          <w:szCs w:val="24"/>
        </w:rPr>
      </w:pPr>
      <w:r w:rsidRPr="00213F56">
        <w:rPr>
          <w:rFonts w:ascii="Times New Roman" w:hAnsi="Times New Roman" w:cs="Times New Roman"/>
          <w:sz w:val="24"/>
          <w:szCs w:val="24"/>
        </w:rPr>
        <w:t>Форма промежуточной аттестации: контрольная работа.</w:t>
      </w:r>
    </w:p>
    <w:p w14:paraId="1E908FF3" w14:textId="77777777" w:rsidR="00E01CC0" w:rsidRPr="00213F56" w:rsidRDefault="00E01CC0" w:rsidP="00213F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5A426F" w14:textId="77777777" w:rsidR="002C598D" w:rsidRPr="00213F56" w:rsidRDefault="002C598D" w:rsidP="00213F5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13F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ТЕМАТИЧЕСКОЕ ПЛАНИРОВАНИЕ </w:t>
      </w:r>
    </w:p>
    <w:p w14:paraId="57B355B8" w14:textId="77777777" w:rsidR="002C598D" w:rsidRPr="00213F56" w:rsidRDefault="002C598D" w:rsidP="00213F5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3F56">
        <w:rPr>
          <w:rFonts w:ascii="Times New Roman" w:hAnsi="Times New Roman" w:cs="Times New Roman"/>
          <w:sz w:val="24"/>
          <w:szCs w:val="24"/>
          <w:lang w:val="en-US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2"/>
        <w:gridCol w:w="4774"/>
        <w:gridCol w:w="1509"/>
        <w:gridCol w:w="1680"/>
        <w:gridCol w:w="1768"/>
        <w:gridCol w:w="2599"/>
      </w:tblGrid>
      <w:tr w:rsidR="002C598D" w:rsidRPr="00213F56" w14:paraId="64CBD00A" w14:textId="77777777" w:rsidTr="0027539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EC5E6F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  <w:p w14:paraId="27EF7762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C3A0C7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разделов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программы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3FBB247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F352A5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B6395E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цифровые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ресурсы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7C3922E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98D" w:rsidRPr="00213F56" w14:paraId="1D6CD535" w14:textId="77777777" w:rsidTr="002753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F90DF5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9979A5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DCA2B5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F5AC596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5AB814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B548DAA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5CB87A7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C1FE3CA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729938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98D" w:rsidRPr="00213F56" w14:paraId="64AE3AD2" w14:textId="77777777" w:rsidTr="002753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3C2040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</w:rPr>
              <w:t>Раздел 1. Модуль "Основы комплексной безопасности"</w:t>
            </w:r>
          </w:p>
        </w:tc>
      </w:tr>
      <w:tr w:rsidR="002C598D" w:rsidRPr="00213F56" w14:paraId="5F18EB76" w14:textId="77777777" w:rsidTr="002753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B1388FF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7B5809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безопасности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жизнедеятельности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населения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1ED09FE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A51C02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2303E2F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FCE7986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98D" w:rsidRPr="00213F56" w14:paraId="74433C51" w14:textId="77777777" w:rsidTr="002753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A0DE95A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BE1994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</w:rPr>
              <w:t>Опасности вовлечения молодёжи в противозаконную и антиобщественную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E83495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360E99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8DACE97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342384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98D" w:rsidRPr="00213F56" w14:paraId="39E4F218" w14:textId="77777777" w:rsidTr="002753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26DE690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32F4F5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Безопасность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транспорте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6EC4242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B69CFE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B18CE5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77181C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98D" w:rsidRPr="00213F56" w14:paraId="2BD38E7D" w14:textId="77777777" w:rsidTr="002753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284961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793CCBA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21E825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98D" w:rsidRPr="00213F56" w14:paraId="2BA1C158" w14:textId="77777777" w:rsidTr="002753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0E09FB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</w:rPr>
              <w:t>Раздел 2. Модуль "Основы обороны государства"</w:t>
            </w:r>
          </w:p>
        </w:tc>
      </w:tr>
      <w:tr w:rsidR="002C598D" w:rsidRPr="00213F56" w14:paraId="284AE8B1" w14:textId="77777777" w:rsidTr="002753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7831AD1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A8B98F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</w:rPr>
              <w:t>Правовые основы подготовки граждан к военной службе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2E3AA0C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FF5504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6D5F4E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6EE1FE7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98D" w:rsidRPr="00213F56" w14:paraId="5EDE8A46" w14:textId="77777777" w:rsidTr="002753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CD86DF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3BBF82B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2C7DAF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98D" w:rsidRPr="00213F56" w14:paraId="2A5703E0" w14:textId="77777777" w:rsidTr="002753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6B8842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3. Модуль "Военно-профессиональная деятельность"</w:t>
            </w:r>
          </w:p>
        </w:tc>
      </w:tr>
      <w:tr w:rsidR="002C598D" w:rsidRPr="00213F56" w14:paraId="4684C862" w14:textId="77777777" w:rsidTr="002753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73C6F2E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822A81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Выбор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воинской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профессии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0A554D4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B42B2C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E90EE0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EC83B1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98D" w:rsidRPr="00213F56" w14:paraId="3A161F67" w14:textId="77777777" w:rsidTr="002753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F084273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EA275F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</w:rPr>
              <w:t>Воинские символы, традиции и ритуалы в Вооружённых Силах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F52912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359545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5AC4A1C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A41068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98D" w:rsidRPr="00213F56" w14:paraId="095057B6" w14:textId="77777777" w:rsidTr="002753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BF800A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A006BB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2EFA98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98D" w:rsidRPr="00213F56" w14:paraId="73BCFC8E" w14:textId="77777777" w:rsidTr="002753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41A753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</w:rPr>
              <w:t>Раздел 4. Модуль "Защита населения Российской Федерации от опасных и чрезвычайных ситуаций"</w:t>
            </w:r>
          </w:p>
        </w:tc>
      </w:tr>
      <w:tr w:rsidR="002C598D" w:rsidRPr="00213F56" w14:paraId="4138C4CA" w14:textId="77777777" w:rsidTr="002753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431D8E2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5A3555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</w:rPr>
              <w:t>Организация защиты населения от опасных и чрезвычайных ситуаций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ABCF8E9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A5E660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D83C1A5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2A8CFCE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98D" w:rsidRPr="00213F56" w14:paraId="5AAAB16D" w14:textId="77777777" w:rsidTr="002753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E240A4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7D6A374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4964BE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98D" w:rsidRPr="00213F56" w14:paraId="0FAE0BFB" w14:textId="77777777" w:rsidTr="002753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658BB8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</w:rPr>
              <w:t>Раздел 5. Модуль "Безопасность в природной среде и экологическая безопасность"</w:t>
            </w:r>
          </w:p>
        </w:tc>
      </w:tr>
      <w:tr w:rsidR="002C598D" w:rsidRPr="00213F56" w14:paraId="101FF5D3" w14:textId="77777777" w:rsidTr="002753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30E5282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801326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</w:rPr>
              <w:t>Основные правила безопасного поведения на природе и экологическая безопасность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6B956A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4FB9AE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932E91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F6E28CD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98D" w:rsidRPr="00213F56" w14:paraId="0B264550" w14:textId="77777777" w:rsidTr="002753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265FB8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C32D4F0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1FAC6A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98D" w:rsidRPr="00213F56" w14:paraId="1B6D0ED7" w14:textId="77777777" w:rsidTr="002753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3DC9A1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</w:rPr>
              <w:t>Раздел 6. Модуль "Основы противодействия экстремизму и терроризму"</w:t>
            </w:r>
          </w:p>
        </w:tc>
      </w:tr>
      <w:tr w:rsidR="002C598D" w:rsidRPr="00213F56" w14:paraId="0C58DE62" w14:textId="77777777" w:rsidTr="002753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1DF106B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85A932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</w:rPr>
              <w:t>Экстремизм и терроризм - угрозы обществу и каждому человеку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3B8B237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99B3A9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68E1F68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57976D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98D" w:rsidRPr="00213F56" w14:paraId="05BBD3DA" w14:textId="77777777" w:rsidTr="002753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8580867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473719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Противодействие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экстремизму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терроризму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B19B88F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CA372A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CB331C7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189923C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98D" w:rsidRPr="00213F56" w14:paraId="70C54DE0" w14:textId="77777777" w:rsidTr="002753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BB13B0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0EEF0F9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9F5679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98D" w:rsidRPr="00213F56" w14:paraId="094844B1" w14:textId="77777777" w:rsidTr="002753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497632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</w:rPr>
              <w:t>Раздел 7. Модуль "Основы здорового образа жизни"</w:t>
            </w:r>
          </w:p>
        </w:tc>
      </w:tr>
      <w:tr w:rsidR="002C598D" w:rsidRPr="00213F56" w14:paraId="07074F6B" w14:textId="77777777" w:rsidTr="002753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47FFCB0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0DC33B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как средство обеспечения благополучия личности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407795E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C7B0D7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0D7E997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6293C9E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98D" w:rsidRPr="00213F56" w14:paraId="3BE1E6AE" w14:textId="77777777" w:rsidTr="002753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7E836E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684D859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6C8974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98D" w:rsidRPr="00213F56" w14:paraId="24BA7CCB" w14:textId="77777777" w:rsidTr="002753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5B7C40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</w:rPr>
              <w:t>Раздел 8. Модуль "Основы медицинских знаний и оказание первой помощи"</w:t>
            </w:r>
          </w:p>
        </w:tc>
      </w:tr>
      <w:tr w:rsidR="002C598D" w:rsidRPr="00213F56" w14:paraId="7817D599" w14:textId="77777777" w:rsidTr="002753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1522D8C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AA175E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Освоение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основ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медицинских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04F643D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C551FF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E79BAD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C4BEEE0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98D" w:rsidRPr="00213F56" w14:paraId="1CB4514D" w14:textId="77777777" w:rsidTr="002753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6A40B3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840DF15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BAEA1F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98D" w:rsidRPr="00213F56" w14:paraId="23C8360C" w14:textId="77777777" w:rsidTr="002753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9FA6A0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</w:rPr>
              <w:t>Раздел 9. Модуль "Элементы начальной военной подготовки"</w:t>
            </w:r>
          </w:p>
        </w:tc>
      </w:tr>
      <w:tr w:rsidR="002C598D" w:rsidRPr="00213F56" w14:paraId="2ABF3710" w14:textId="77777777" w:rsidTr="002753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2CE2FBE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0A6D81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Основы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военной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службы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A17D3C3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23E13E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E84D59A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90332C4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98D" w:rsidRPr="00213F56" w14:paraId="437FC227" w14:textId="77777777" w:rsidTr="002753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B01A96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2F8A1B0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5FDBCA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98D" w:rsidRPr="00213F56" w14:paraId="540604E6" w14:textId="77777777" w:rsidTr="002753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482FFB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765738B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0E80A7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96A4263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C81A0E3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5F6BCA2" w14:textId="77777777" w:rsidR="002C598D" w:rsidRPr="00213F56" w:rsidRDefault="002C598D" w:rsidP="00213F56">
      <w:pPr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2C598D" w:rsidRPr="00213F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AF347E" w14:textId="77777777" w:rsidR="002C598D" w:rsidRPr="00213F56" w:rsidRDefault="002C598D" w:rsidP="00213F5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3F5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4734"/>
        <w:gridCol w:w="1535"/>
        <w:gridCol w:w="1699"/>
        <w:gridCol w:w="1787"/>
        <w:gridCol w:w="2646"/>
      </w:tblGrid>
      <w:tr w:rsidR="002C598D" w:rsidRPr="00213F56" w14:paraId="3D733B5F" w14:textId="77777777" w:rsidTr="0027539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7DB4F8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  <w:p w14:paraId="2A9456DA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D4AAFC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разделов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программы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4B04B74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4B8D0A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6E81B1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цифровые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ресурсы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D721A9A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98D" w:rsidRPr="00213F56" w14:paraId="37BE664B" w14:textId="77777777" w:rsidTr="002753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B9728C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6C1FD4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0DDFFB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7568376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FE398F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FF2E7CF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B3C745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FF05817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7042C5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98D" w:rsidRPr="00213F56" w14:paraId="7631ACB9" w14:textId="77777777" w:rsidTr="002753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672636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</w:rPr>
              <w:t>Раздел 1. Модуль "Основы комплексной безопасности"</w:t>
            </w:r>
          </w:p>
        </w:tc>
      </w:tr>
      <w:tr w:rsidR="002C598D" w:rsidRPr="00213F56" w14:paraId="104B1E4E" w14:textId="77777777" w:rsidTr="002753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BC1D81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C4D812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на различных видах транспорта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A20E32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075DF8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ACC9B5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C3240F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98D" w:rsidRPr="00213F56" w14:paraId="3DD5A1DB" w14:textId="77777777" w:rsidTr="002753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D65B6C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7E03D8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в бытовых ситуациях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66457F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84CC50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9EF53A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327595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98D" w:rsidRPr="00213F56" w14:paraId="41BEDA5B" w14:textId="77777777" w:rsidTr="002753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AF2866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ADA2BA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Информационная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финансовая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безопасность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4892F7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3AB598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5553F8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83436F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98D" w:rsidRPr="00213F56" w14:paraId="04EB983C" w14:textId="77777777" w:rsidTr="002753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CBB783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4C105B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в общественных местах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1C3EE2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A55D68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FD61FB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A4B61E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98D" w:rsidRPr="00213F56" w14:paraId="14EDAF00" w14:textId="77777777" w:rsidTr="002753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3BE8AC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59F522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Безопасность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социуме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1E13B6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E6F858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D22FE4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843B8F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98D" w:rsidRPr="00213F56" w14:paraId="57DD311B" w14:textId="77777777" w:rsidTr="002753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5F4280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872ED9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1D0888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98D" w:rsidRPr="00213F56" w14:paraId="4D5E421C" w14:textId="77777777" w:rsidTr="002753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B1C1A2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</w:rPr>
              <w:t>Раздел 2. Модуль "Защита населения Российской Федерации от опасных и чрезвычайных ситуаций"</w:t>
            </w:r>
          </w:p>
        </w:tc>
      </w:tr>
      <w:tr w:rsidR="002C598D" w:rsidRPr="00213F56" w14:paraId="45D1B663" w14:textId="77777777" w:rsidTr="002753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1B1958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A81166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Система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государственной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защиты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населения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B03405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C885F8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C87959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E427A5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98D" w:rsidRPr="00213F56" w14:paraId="2199E0DC" w14:textId="77777777" w:rsidTr="002753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4EDED1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C6AC28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Гражданская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оборона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C71ECC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F54EA8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D745A4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9790C7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98D" w:rsidRPr="00213F56" w14:paraId="5C0A9A24" w14:textId="77777777" w:rsidTr="002753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54251A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200D5E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ADAE76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98D" w:rsidRPr="00213F56" w14:paraId="24E12659" w14:textId="77777777" w:rsidTr="002753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C8368B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</w:rPr>
              <w:t>Раздел 3. Модуль "Основы противодействия экстремизму и терроризму"</w:t>
            </w:r>
          </w:p>
        </w:tc>
      </w:tr>
      <w:tr w:rsidR="002C598D" w:rsidRPr="00213F56" w14:paraId="19BD04F8" w14:textId="77777777" w:rsidTr="002753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88F27B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CB43D4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</w:rPr>
              <w:t>Экстремизм и терроризм на современном этапе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F612A0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357293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791AFD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0D2E7B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98D" w:rsidRPr="00213F56" w14:paraId="39407FC9" w14:textId="77777777" w:rsidTr="002753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74613C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C2E4AF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</w:rPr>
              <w:t>Борьба с угрозой экстремистской и террористической опасности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CBD5A8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D05DD5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AC7903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AB509E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98D" w:rsidRPr="00213F56" w14:paraId="7E620000" w14:textId="77777777" w:rsidTr="002753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73194F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9EDCFE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90C853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98D" w:rsidRPr="00213F56" w14:paraId="70556CEE" w14:textId="77777777" w:rsidTr="002753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A6F6C4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</w:rPr>
              <w:t>Раздел 4. Модуль "Основы здорового образа жизни"</w:t>
            </w:r>
          </w:p>
        </w:tc>
      </w:tr>
      <w:tr w:rsidR="002C598D" w:rsidRPr="00213F56" w14:paraId="7AA85785" w14:textId="77777777" w:rsidTr="002753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40DB5A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2BCCF6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</w:rPr>
              <w:t>Наркотизм - одна из главных угроз общественному здоровью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62B4DD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C13E4E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7FFCC5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10E184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98D" w:rsidRPr="00213F56" w14:paraId="34222E87" w14:textId="77777777" w:rsidTr="002753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328FF7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C9B9F1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EF29C5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98D" w:rsidRPr="00213F56" w14:paraId="5A844275" w14:textId="77777777" w:rsidTr="002753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5FC138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</w:rPr>
              <w:t>Раздел 5. Модуль "Основы медицинских знаний и оказание первой помощи"</w:t>
            </w:r>
          </w:p>
        </w:tc>
      </w:tr>
      <w:tr w:rsidR="002C598D" w:rsidRPr="00213F56" w14:paraId="01D2E11F" w14:textId="77777777" w:rsidTr="002753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F6566D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5E57DB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</w:rPr>
              <w:t>Первая помощь и правила её оказания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5D589C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1D0974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006421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0E40A6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98D" w:rsidRPr="00213F56" w14:paraId="2CF0E4F6" w14:textId="77777777" w:rsidTr="002753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131A50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E51D73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A7799A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98D" w:rsidRPr="00213F56" w14:paraId="18C878D2" w14:textId="77777777" w:rsidTr="002753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8C7DF2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</w:rPr>
              <w:t>Раздел 6. Модуль "Основы обороны государства"</w:t>
            </w:r>
          </w:p>
        </w:tc>
      </w:tr>
      <w:tr w:rsidR="002C598D" w:rsidRPr="00213F56" w14:paraId="0415268B" w14:textId="77777777" w:rsidTr="002753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CFC3D7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98E7C0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</w:rPr>
              <w:t>Вооружённые Силы Российской Федерации - гарант обеспечения национальной безопасности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FF5FA8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057EA2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D7D516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16645D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98D" w:rsidRPr="00213F56" w14:paraId="0D40FB3D" w14:textId="77777777" w:rsidTr="002753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746568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63287D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1517DA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98D" w:rsidRPr="00213F56" w14:paraId="54BA3F40" w14:textId="77777777" w:rsidTr="002753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F2FC00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</w:rPr>
              <w:t>Раздел 7. Модуль "Военно-профессиональная деятельность"</w:t>
            </w:r>
          </w:p>
        </w:tc>
      </w:tr>
      <w:tr w:rsidR="002C598D" w:rsidRPr="00213F56" w14:paraId="2C9F01A5" w14:textId="77777777" w:rsidTr="002753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195D62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2037FE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Основы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военной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службы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10D85F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49B131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1F883B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BA1AB3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98D" w:rsidRPr="00213F56" w14:paraId="156299E8" w14:textId="77777777" w:rsidTr="002753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0EEEC1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EA5DD2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1E16EE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98D" w:rsidRPr="00213F56" w14:paraId="0B4ABEDB" w14:textId="77777777" w:rsidTr="002753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B70CE9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76FFE4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439EFA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36C2CD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DBEE1E" w14:textId="77777777" w:rsidR="002C598D" w:rsidRPr="00213F56" w:rsidRDefault="002C598D" w:rsidP="00213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bookmarkEnd w:id="0"/>
    </w:tbl>
    <w:p w14:paraId="77FB9F13" w14:textId="77777777" w:rsidR="004723DC" w:rsidRPr="00213F56" w:rsidRDefault="004723DC" w:rsidP="00213F5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723DC" w:rsidRPr="00213F56" w:rsidSect="00500C5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C4C98"/>
    <w:multiLevelType w:val="multilevel"/>
    <w:tmpl w:val="39F6F2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265C2F"/>
    <w:multiLevelType w:val="multilevel"/>
    <w:tmpl w:val="68F4AF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AD"/>
    <w:rsid w:val="001260AD"/>
    <w:rsid w:val="00213F56"/>
    <w:rsid w:val="002C598D"/>
    <w:rsid w:val="004723DC"/>
    <w:rsid w:val="00500C5C"/>
    <w:rsid w:val="00671BE5"/>
    <w:rsid w:val="006F6730"/>
    <w:rsid w:val="00760CA8"/>
    <w:rsid w:val="009D48D5"/>
    <w:rsid w:val="00B976FD"/>
    <w:rsid w:val="00C61A6E"/>
    <w:rsid w:val="00E01CC0"/>
    <w:rsid w:val="00E704F2"/>
    <w:rsid w:val="00EF3A5D"/>
    <w:rsid w:val="00FB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8A1A"/>
  <w15:chartTrackingRefBased/>
  <w15:docId w15:val="{90AE5E31-358D-4893-AF03-20493A0D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0C5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00C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1242</Words>
  <Characters>7084</Characters>
  <Application>Microsoft Office Word</Application>
  <DocSecurity>0</DocSecurity>
  <Lines>59</Lines>
  <Paragraphs>16</Paragraphs>
  <ScaleCrop>false</ScaleCrop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2024-06-06T01:42:00Z</dcterms:created>
  <dcterms:modified xsi:type="dcterms:W3CDTF">2024-06-06T02:19:00Z</dcterms:modified>
</cp:coreProperties>
</file>